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DF8" w:rsidRDefault="00E06DF8" w:rsidP="00E06DF8">
      <w:pPr>
        <w:jc w:val="center"/>
        <w:rPr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shd w:val="clear" w:color="auto" w:fill="FFFFFF"/>
        </w:rPr>
        <w:t>И</w:t>
      </w:r>
      <w:r w:rsidRPr="00D54E79">
        <w:rPr>
          <w:color w:val="000000"/>
          <w:sz w:val="27"/>
          <w:szCs w:val="27"/>
          <w:shd w:val="clear" w:color="auto" w:fill="FFFFFF"/>
        </w:rPr>
        <w:t xml:space="preserve">нформации о минимальных ценах на никотинсодержащую продукцию, </w:t>
      </w:r>
      <w:proofErr w:type="gramStart"/>
      <w:r w:rsidRPr="00D54E79">
        <w:rPr>
          <w:color w:val="000000"/>
          <w:sz w:val="27"/>
          <w:szCs w:val="27"/>
          <w:shd w:val="clear" w:color="auto" w:fill="FFFFFF"/>
        </w:rPr>
        <w:t>применяемыми</w:t>
      </w:r>
      <w:proofErr w:type="gramEnd"/>
      <w:r w:rsidRPr="00D54E79">
        <w:rPr>
          <w:color w:val="000000"/>
          <w:sz w:val="27"/>
          <w:szCs w:val="27"/>
          <w:shd w:val="clear" w:color="auto" w:fill="FFFFFF"/>
        </w:rPr>
        <w:t xml:space="preserve"> с 1 сентяб</w:t>
      </w:r>
      <w:r>
        <w:rPr>
          <w:color w:val="000000"/>
          <w:sz w:val="27"/>
          <w:szCs w:val="27"/>
          <w:shd w:val="clear" w:color="auto" w:fill="FFFFFF"/>
        </w:rPr>
        <w:t>ря 2024</w:t>
      </w:r>
    </w:p>
    <w:p w:rsidR="00E06DF8" w:rsidRDefault="00E06DF8" w:rsidP="00E06DF8">
      <w:pPr>
        <w:jc w:val="center"/>
        <w:rPr>
          <w:color w:val="000000"/>
          <w:sz w:val="27"/>
          <w:szCs w:val="27"/>
          <w:shd w:val="clear" w:color="auto" w:fill="FFFFFF"/>
        </w:rPr>
      </w:pPr>
    </w:p>
    <w:p w:rsidR="00831D93" w:rsidRPr="00D54E79" w:rsidRDefault="00E06DF8" w:rsidP="00831D93">
      <w:pPr>
        <w:jc w:val="both"/>
        <w:rPr>
          <w:sz w:val="27"/>
          <w:szCs w:val="27"/>
        </w:rPr>
      </w:pPr>
      <w:r>
        <w:rPr>
          <w:color w:val="000000"/>
          <w:sz w:val="27"/>
          <w:szCs w:val="27"/>
          <w:shd w:val="clear" w:color="auto" w:fill="FFFFFF"/>
        </w:rPr>
        <w:tab/>
        <w:t>И</w:t>
      </w:r>
      <w:r w:rsidR="00831D93" w:rsidRPr="00D54E79">
        <w:rPr>
          <w:color w:val="000000"/>
          <w:sz w:val="27"/>
          <w:szCs w:val="27"/>
          <w:shd w:val="clear" w:color="auto" w:fill="FFFFFF"/>
        </w:rPr>
        <w:t xml:space="preserve">нформации о минимальных ценах на никотинсодержащую продукцию, </w:t>
      </w:r>
      <w:proofErr w:type="gramStart"/>
      <w:r w:rsidR="00831D93" w:rsidRPr="00D54E79">
        <w:rPr>
          <w:color w:val="000000"/>
          <w:sz w:val="27"/>
          <w:szCs w:val="27"/>
          <w:shd w:val="clear" w:color="auto" w:fill="FFFFFF"/>
        </w:rPr>
        <w:t>применяемыми</w:t>
      </w:r>
      <w:proofErr w:type="gramEnd"/>
      <w:r w:rsidR="00831D93" w:rsidRPr="00D54E79">
        <w:rPr>
          <w:color w:val="000000"/>
          <w:sz w:val="27"/>
          <w:szCs w:val="27"/>
          <w:shd w:val="clear" w:color="auto" w:fill="FFFFFF"/>
        </w:rPr>
        <w:t xml:space="preserve"> с 1 сентяб</w:t>
      </w:r>
      <w:r w:rsidR="00831D93">
        <w:rPr>
          <w:color w:val="000000"/>
          <w:sz w:val="27"/>
          <w:szCs w:val="27"/>
          <w:shd w:val="clear" w:color="auto" w:fill="FFFFFF"/>
        </w:rPr>
        <w:t xml:space="preserve">ря 2024 г. </w:t>
      </w:r>
      <w:r w:rsidR="00831D93" w:rsidRPr="00D54E79">
        <w:rPr>
          <w:color w:val="000000"/>
          <w:sz w:val="27"/>
          <w:szCs w:val="27"/>
          <w:shd w:val="clear" w:color="auto" w:fill="FFFFFF"/>
        </w:rPr>
        <w:t>размещен</w:t>
      </w:r>
      <w:r w:rsidR="000A654A">
        <w:rPr>
          <w:color w:val="000000"/>
          <w:sz w:val="27"/>
          <w:szCs w:val="27"/>
          <w:shd w:val="clear" w:color="auto" w:fill="FFFFFF"/>
        </w:rPr>
        <w:t>а</w:t>
      </w:r>
      <w:r w:rsidR="00831D93" w:rsidRPr="00D54E79">
        <w:rPr>
          <w:color w:val="000000"/>
          <w:sz w:val="27"/>
          <w:szCs w:val="27"/>
          <w:shd w:val="clear" w:color="auto" w:fill="FFFFFF"/>
        </w:rPr>
        <w:t xml:space="preserve"> </w:t>
      </w:r>
      <w:r w:rsidR="00831D93">
        <w:rPr>
          <w:color w:val="000000"/>
          <w:sz w:val="27"/>
          <w:szCs w:val="27"/>
          <w:shd w:val="clear" w:color="auto" w:fill="FFFFFF"/>
        </w:rPr>
        <w:t xml:space="preserve">на официальном сайте </w:t>
      </w:r>
      <w:r w:rsidR="00831D93" w:rsidRPr="00D54E79">
        <w:rPr>
          <w:color w:val="000000"/>
          <w:sz w:val="27"/>
          <w:szCs w:val="27"/>
          <w:shd w:val="clear" w:color="auto" w:fill="FFFFFF"/>
        </w:rPr>
        <w:t xml:space="preserve">Минсельхоза России по адресу: </w:t>
      </w:r>
      <w:hyperlink r:id="rId5">
        <w:r w:rsidR="00831D93" w:rsidRPr="00D54E79">
          <w:rPr>
            <w:color w:val="000000"/>
            <w:sz w:val="27"/>
            <w:szCs w:val="27"/>
            <w:shd w:val="clear" w:color="auto" w:fill="FFFFFF"/>
          </w:rPr>
          <w:t>https://mcx.gov.ru/upload/iblock/3a5/xc2owwu6fhzibbdgwa1im7g95saswxig.pdf</w:t>
        </w:r>
      </w:hyperlink>
      <w:r w:rsidR="00831D93" w:rsidRPr="00D54E79">
        <w:rPr>
          <w:color w:val="000000"/>
          <w:sz w:val="27"/>
          <w:szCs w:val="27"/>
          <w:shd w:val="clear" w:color="auto" w:fill="FFFFFF"/>
        </w:rPr>
        <w:t>.</w:t>
      </w:r>
    </w:p>
    <w:p w:rsidR="00831D93" w:rsidRPr="00D54E79" w:rsidRDefault="00831D93" w:rsidP="00831D93">
      <w:pPr>
        <w:jc w:val="both"/>
        <w:rPr>
          <w:sz w:val="27"/>
          <w:szCs w:val="27"/>
        </w:rPr>
      </w:pPr>
      <w:r w:rsidRPr="00D54E79">
        <w:rPr>
          <w:sz w:val="27"/>
          <w:szCs w:val="27"/>
          <w:shd w:val="clear" w:color="auto" w:fill="FFFFFF"/>
        </w:rPr>
        <w:tab/>
        <w:t>Минимальные цены на никотинсодержащую продукцию рассчитаны в соответствии с формулами, установленными Правилами определения минимальной цены на никотинсодержащую продукцию, утвержденными постановлением Правительства Российской Федерации от 14 марта 2024 г.</w:t>
      </w:r>
      <w:r>
        <w:rPr>
          <w:sz w:val="27"/>
          <w:szCs w:val="27"/>
          <w:shd w:val="clear" w:color="auto" w:fill="FFFFFF"/>
        </w:rPr>
        <w:t xml:space="preserve"> </w:t>
      </w:r>
      <w:r w:rsidRPr="00D54E79">
        <w:rPr>
          <w:sz w:val="27"/>
          <w:szCs w:val="27"/>
          <w:shd w:val="clear" w:color="auto" w:fill="FFFFFF"/>
        </w:rPr>
        <w:t>№ 301.</w:t>
      </w:r>
    </w:p>
    <w:p w:rsidR="00831D93" w:rsidRPr="00D54E79" w:rsidRDefault="00831D93" w:rsidP="00831D93">
      <w:pPr>
        <w:jc w:val="both"/>
        <w:rPr>
          <w:sz w:val="27"/>
          <w:szCs w:val="27"/>
        </w:rPr>
      </w:pPr>
      <w:r w:rsidRPr="00D54E79">
        <w:rPr>
          <w:sz w:val="27"/>
          <w:szCs w:val="27"/>
          <w:shd w:val="clear" w:color="auto" w:fill="FFFFFF"/>
        </w:rPr>
        <w:tab/>
        <w:t>Дополнительно сообщаем, согласно пункту 6 статьи 7 Федерального закона от 13 июня 2023 г. № 203-ФЗ «О государственном регулировании производства и оборота табачных изделий, табачной продукции, никотинсодержащей продукции и сырья для их производства» никотинсодержащая продукция не может продаваться ниже минимальной цены</w:t>
      </w:r>
      <w:r>
        <w:rPr>
          <w:sz w:val="27"/>
          <w:szCs w:val="27"/>
        </w:rPr>
        <w:t xml:space="preserve"> </w:t>
      </w:r>
      <w:r w:rsidRPr="00D54E79">
        <w:rPr>
          <w:sz w:val="27"/>
          <w:szCs w:val="27"/>
          <w:shd w:val="clear" w:color="auto" w:fill="FFFFFF"/>
        </w:rPr>
        <w:t>на никотинсодержащую продукцию.</w:t>
      </w:r>
    </w:p>
    <w:p w:rsidR="004024F3" w:rsidRDefault="004024F3" w:rsidP="00831D93">
      <w:pPr>
        <w:spacing w:line="360" w:lineRule="auto"/>
        <w:jc w:val="both"/>
        <w:rPr>
          <w:sz w:val="28"/>
          <w:szCs w:val="28"/>
        </w:rPr>
      </w:pPr>
    </w:p>
    <w:p w:rsidR="00E40163" w:rsidRDefault="00E40163">
      <w:bookmarkStart w:id="0" w:name="_GoBack"/>
      <w:bookmarkEnd w:id="0"/>
    </w:p>
    <w:sectPr w:rsidR="00E401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113"/>
    <w:rsid w:val="000A654A"/>
    <w:rsid w:val="004024F3"/>
    <w:rsid w:val="00831D93"/>
    <w:rsid w:val="0084394A"/>
    <w:rsid w:val="00BC0113"/>
    <w:rsid w:val="00E06DF8"/>
    <w:rsid w:val="00E4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4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024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4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024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cx.gov.ru/upload/iblock/3a5/xc2owwu6fhzibbdgwa1im7g95saswxig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</dc:creator>
  <cp:keywords/>
  <dc:description/>
  <cp:lastModifiedBy>Денисова</cp:lastModifiedBy>
  <cp:revision>6</cp:revision>
  <dcterms:created xsi:type="dcterms:W3CDTF">2024-01-17T00:48:00Z</dcterms:created>
  <dcterms:modified xsi:type="dcterms:W3CDTF">2024-08-08T01:52:00Z</dcterms:modified>
</cp:coreProperties>
</file>