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3B8" w:rsidRDefault="007623B8" w:rsidP="007623B8">
      <w:pPr>
        <w:jc w:val="center"/>
        <w:rPr>
          <w:b/>
          <w:bCs/>
        </w:rPr>
      </w:pPr>
      <w:r w:rsidRPr="00834F8D">
        <w:rPr>
          <w:b/>
          <w:bCs/>
          <w:noProof/>
        </w:rPr>
        <w:drawing>
          <wp:inline distT="0" distB="0" distL="0" distR="0">
            <wp:extent cx="643890" cy="753745"/>
            <wp:effectExtent l="0" t="0" r="3810" b="8255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" cy="75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3B8" w:rsidRDefault="007623B8" w:rsidP="007623B8">
      <w:pPr>
        <w:jc w:val="center"/>
        <w:rPr>
          <w:b/>
          <w:bCs/>
        </w:rPr>
      </w:pPr>
    </w:p>
    <w:p w:rsidR="007623B8" w:rsidRPr="008F4534" w:rsidRDefault="007623B8" w:rsidP="008F4534">
      <w:pPr>
        <w:jc w:val="center"/>
        <w:rPr>
          <w:b/>
        </w:rPr>
      </w:pPr>
      <w:r w:rsidRPr="008F4534">
        <w:rPr>
          <w:b/>
        </w:rPr>
        <w:t>ДУМА</w:t>
      </w:r>
    </w:p>
    <w:p w:rsidR="007623B8" w:rsidRPr="008F4534" w:rsidRDefault="007623B8" w:rsidP="008F4534">
      <w:pPr>
        <w:jc w:val="center"/>
        <w:outlineLvl w:val="0"/>
        <w:rPr>
          <w:b/>
        </w:rPr>
      </w:pPr>
      <w:r w:rsidRPr="008F4534">
        <w:rPr>
          <w:b/>
        </w:rPr>
        <w:t>ОЛЬГИНСКОГО МУНИЦИПАЛЬНОГО ОКРУГА</w:t>
      </w:r>
    </w:p>
    <w:p w:rsidR="007623B8" w:rsidRPr="008F4534" w:rsidRDefault="007623B8" w:rsidP="008F4534">
      <w:pPr>
        <w:jc w:val="center"/>
        <w:outlineLvl w:val="0"/>
        <w:rPr>
          <w:b/>
        </w:rPr>
      </w:pPr>
      <w:r w:rsidRPr="008F4534">
        <w:rPr>
          <w:b/>
        </w:rPr>
        <w:t>ПРИМОРСКОГО КРАЯ</w:t>
      </w:r>
    </w:p>
    <w:p w:rsidR="007623B8" w:rsidRPr="008F4534" w:rsidRDefault="007623B8" w:rsidP="008F4534">
      <w:pPr>
        <w:jc w:val="center"/>
        <w:rPr>
          <w:b/>
        </w:rPr>
      </w:pPr>
    </w:p>
    <w:p w:rsidR="007623B8" w:rsidRPr="008F4534" w:rsidRDefault="007623B8" w:rsidP="008F4534">
      <w:pPr>
        <w:jc w:val="center"/>
        <w:rPr>
          <w:b/>
        </w:rPr>
      </w:pPr>
      <w:r w:rsidRPr="008F4534">
        <w:rPr>
          <w:b/>
        </w:rPr>
        <w:t>РЕШЕНИЕ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752"/>
      </w:tblGrid>
      <w:tr w:rsidR="007623B8" w:rsidRPr="008F4534" w:rsidTr="006F13BD">
        <w:trPr>
          <w:jc w:val="center"/>
        </w:trPr>
        <w:tc>
          <w:tcPr>
            <w:tcW w:w="8752" w:type="dxa"/>
          </w:tcPr>
          <w:p w:rsidR="007623B8" w:rsidRPr="008F4534" w:rsidRDefault="007623B8" w:rsidP="008F4534">
            <w:pPr>
              <w:jc w:val="center"/>
            </w:pPr>
            <w:r w:rsidRPr="008F4534">
              <w:t xml:space="preserve"> </w:t>
            </w:r>
          </w:p>
          <w:p w:rsidR="007623B8" w:rsidRDefault="007623B8" w:rsidP="008F4534">
            <w:pPr>
              <w:jc w:val="center"/>
              <w:rPr>
                <w:b/>
              </w:rPr>
            </w:pPr>
          </w:p>
          <w:p w:rsidR="008F4534" w:rsidRPr="008F4534" w:rsidRDefault="008F4534" w:rsidP="008F4534">
            <w:pPr>
              <w:jc w:val="center"/>
              <w:rPr>
                <w:b/>
              </w:rPr>
            </w:pPr>
          </w:p>
        </w:tc>
      </w:tr>
    </w:tbl>
    <w:p w:rsidR="00741A17" w:rsidRPr="008F4534" w:rsidRDefault="00741A17" w:rsidP="008F4534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r w:rsidRPr="008F4534">
        <w:rPr>
          <w:rFonts w:ascii="Times New Roman" w:hAnsi="Times New Roman" w:cs="Times New Roman"/>
          <w:sz w:val="26"/>
          <w:szCs w:val="26"/>
        </w:rPr>
        <w:t>О</w:t>
      </w:r>
      <w:r w:rsidR="00F66868" w:rsidRPr="008F4534">
        <w:rPr>
          <w:rFonts w:ascii="Times New Roman" w:hAnsi="Times New Roman" w:cs="Times New Roman"/>
          <w:sz w:val="26"/>
          <w:szCs w:val="26"/>
        </w:rPr>
        <w:t xml:space="preserve">б утверждении </w:t>
      </w:r>
      <w:r w:rsidR="00AE5F70" w:rsidRPr="008F4534">
        <w:rPr>
          <w:rFonts w:ascii="Times New Roman" w:hAnsi="Times New Roman" w:cs="Times New Roman"/>
          <w:sz w:val="26"/>
          <w:szCs w:val="26"/>
        </w:rPr>
        <w:t>П</w:t>
      </w:r>
      <w:r w:rsidR="00F66868" w:rsidRPr="008F4534">
        <w:rPr>
          <w:rFonts w:ascii="Times New Roman" w:hAnsi="Times New Roman" w:cs="Times New Roman"/>
          <w:sz w:val="26"/>
          <w:szCs w:val="26"/>
        </w:rPr>
        <w:t xml:space="preserve">оложения </w:t>
      </w:r>
      <w:r w:rsidR="00AE5F70" w:rsidRPr="008F4534">
        <w:rPr>
          <w:rFonts w:ascii="Times New Roman" w:hAnsi="Times New Roman" w:cs="Times New Roman"/>
          <w:sz w:val="26"/>
          <w:szCs w:val="26"/>
        </w:rPr>
        <w:t>о</w:t>
      </w:r>
      <w:r w:rsidR="00F66868" w:rsidRPr="008F4534">
        <w:rPr>
          <w:rFonts w:ascii="Times New Roman" w:hAnsi="Times New Roman" w:cs="Times New Roman"/>
          <w:sz w:val="26"/>
          <w:szCs w:val="26"/>
        </w:rPr>
        <w:t xml:space="preserve"> создании, развитии и обеспечении</w:t>
      </w:r>
      <w:r w:rsidRPr="008F4534">
        <w:rPr>
          <w:rFonts w:ascii="Times New Roman" w:hAnsi="Times New Roman" w:cs="Times New Roman"/>
          <w:sz w:val="26"/>
          <w:szCs w:val="26"/>
        </w:rPr>
        <w:t xml:space="preserve"> </w:t>
      </w:r>
      <w:r w:rsidR="00F66868" w:rsidRPr="008F4534">
        <w:rPr>
          <w:rFonts w:ascii="Times New Roman" w:hAnsi="Times New Roman" w:cs="Times New Roman"/>
          <w:sz w:val="26"/>
          <w:szCs w:val="26"/>
        </w:rPr>
        <w:t>охраны лечебно-оздоровительных местностей и курортов местного значения на территории Ол</w:t>
      </w:r>
      <w:r w:rsidR="00AE5F70" w:rsidRPr="008F4534">
        <w:rPr>
          <w:rFonts w:ascii="Times New Roman" w:hAnsi="Times New Roman" w:cs="Times New Roman"/>
          <w:sz w:val="26"/>
          <w:szCs w:val="26"/>
        </w:rPr>
        <w:t>ьгинского муниципального округа</w:t>
      </w:r>
      <w:r w:rsidR="00F66868" w:rsidRPr="008F453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7623B8" w:rsidRDefault="007623B8" w:rsidP="008F4534">
      <w:pPr>
        <w:rPr>
          <w:bCs/>
        </w:rPr>
      </w:pPr>
    </w:p>
    <w:p w:rsidR="008F4534" w:rsidRDefault="008F4534" w:rsidP="008F4534">
      <w:pPr>
        <w:rPr>
          <w:bCs/>
        </w:rPr>
      </w:pPr>
    </w:p>
    <w:p w:rsidR="008F4534" w:rsidRPr="008F4534" w:rsidRDefault="008F4534" w:rsidP="008F4534">
      <w:pPr>
        <w:rPr>
          <w:bCs/>
        </w:rPr>
      </w:pPr>
    </w:p>
    <w:p w:rsidR="007623B8" w:rsidRPr="008F4534" w:rsidRDefault="007623B8" w:rsidP="008F4534">
      <w:pPr>
        <w:rPr>
          <w:bCs/>
        </w:rPr>
      </w:pPr>
      <w:r w:rsidRPr="008F4534">
        <w:rPr>
          <w:bCs/>
        </w:rPr>
        <w:t xml:space="preserve">Принято Думой Ольгинского </w:t>
      </w:r>
    </w:p>
    <w:p w:rsidR="007623B8" w:rsidRPr="008F4534" w:rsidRDefault="007623B8" w:rsidP="008F4534">
      <w:pPr>
        <w:rPr>
          <w:bCs/>
        </w:rPr>
      </w:pPr>
      <w:r w:rsidRPr="008F4534">
        <w:rPr>
          <w:bCs/>
        </w:rPr>
        <w:t xml:space="preserve">муниципального округа Приморского края                      </w:t>
      </w:r>
      <w:r w:rsidR="008F4534" w:rsidRPr="008F4534">
        <w:rPr>
          <w:bCs/>
        </w:rPr>
        <w:t xml:space="preserve">         </w:t>
      </w:r>
      <w:r w:rsidR="008F4534">
        <w:rPr>
          <w:bCs/>
        </w:rPr>
        <w:t xml:space="preserve">          </w:t>
      </w:r>
      <w:r w:rsidR="008F4534" w:rsidRPr="00B74DB4">
        <w:rPr>
          <w:bCs/>
        </w:rPr>
        <w:t>19 марта 2024 года</w:t>
      </w:r>
    </w:p>
    <w:p w:rsidR="00741A17" w:rsidRPr="008F4534" w:rsidRDefault="00741A17" w:rsidP="008F4534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741A17" w:rsidRPr="008F4534" w:rsidRDefault="00405217" w:rsidP="008F453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 основании Федерального закона от 06.10.2003 </w:t>
      </w:r>
      <w:hyperlink r:id="rId5">
        <w:r w:rsidRPr="008F4534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131-ФЗ</w:t>
        </w:r>
      </w:hyperlink>
      <w:r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общих принципах организации местного самоуправления в Российской Федерации», Федерального закона от 10.01.2002 </w:t>
      </w:r>
      <w:hyperlink r:id="rId6">
        <w:r w:rsidRPr="008F4534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7-ФЗ</w:t>
        </w:r>
      </w:hyperlink>
      <w:r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охране окружающей среды», Федерального закона от 23.02.1995 </w:t>
      </w:r>
      <w:hyperlink r:id="rId7">
        <w:r w:rsidRPr="008F4534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26-ФЗ</w:t>
        </w:r>
      </w:hyperlink>
      <w:r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 природных лечебных ресурсах, лечебно-оздоровительных местностях и курортах»,</w:t>
      </w:r>
      <w:r w:rsidR="00AE5F70"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Федерального закона</w:t>
      </w:r>
      <w:r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14.03.1995 </w:t>
      </w:r>
      <w:hyperlink r:id="rId8">
        <w:r w:rsidRPr="008F4534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33-ФЗ</w:t>
        </w:r>
      </w:hyperlink>
      <w:r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CE5D6B"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>«</w:t>
      </w:r>
      <w:r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>Об особо о</w:t>
      </w:r>
      <w:r w:rsidR="00CE5D6B"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>храняемых природных территориях»</w:t>
      </w:r>
      <w:r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>, закон</w:t>
      </w:r>
      <w:r w:rsidR="00CE5D6B"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>ом</w:t>
      </w:r>
      <w:r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Приморского края от 11.05.2005 </w:t>
      </w:r>
      <w:hyperlink r:id="rId9">
        <w:r w:rsidR="00CE5D6B" w:rsidRPr="008F4534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</w:t>
        </w:r>
        <w:r w:rsidRPr="008F4534">
          <w:rPr>
            <w:rFonts w:ascii="Times New Roman" w:hAnsi="Times New Roman" w:cs="Times New Roman"/>
            <w:color w:val="000000" w:themeColor="text1"/>
            <w:sz w:val="26"/>
            <w:szCs w:val="26"/>
          </w:rPr>
          <w:t xml:space="preserve"> 245-КЗ</w:t>
        </w:r>
      </w:hyperlink>
      <w:r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CE5D6B"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>«</w:t>
      </w:r>
      <w:r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>Об особо охраняемых природных территориях Приморского края</w:t>
      </w:r>
      <w:r w:rsidR="00CE5D6B"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>»</w:t>
      </w:r>
      <w:r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DF3085"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законом Приморского края </w:t>
      </w:r>
      <w:r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от 16.05.2006 </w:t>
      </w:r>
      <w:hyperlink r:id="rId10">
        <w:r w:rsidR="00CE5D6B" w:rsidRPr="008F4534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</w:t>
        </w:r>
        <w:r w:rsidRPr="008F4534">
          <w:rPr>
            <w:rFonts w:ascii="Times New Roman" w:hAnsi="Times New Roman" w:cs="Times New Roman"/>
            <w:color w:val="000000" w:themeColor="text1"/>
            <w:sz w:val="26"/>
            <w:szCs w:val="26"/>
          </w:rPr>
          <w:t xml:space="preserve"> 363-КЗ</w:t>
        </w:r>
      </w:hyperlink>
      <w:r w:rsidR="00223E7E"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</w:t>
      </w:r>
      <w:r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>О лечебно-оздоровительных местнос</w:t>
      </w:r>
      <w:r w:rsidR="00223E7E"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>тях и курортах Приморского края»</w:t>
      </w:r>
      <w:r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741A17"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 основании </w:t>
      </w:r>
      <w:hyperlink r:id="rId11">
        <w:r w:rsidR="00741A17" w:rsidRPr="008F4534">
          <w:rPr>
            <w:rFonts w:ascii="Times New Roman" w:hAnsi="Times New Roman" w:cs="Times New Roman"/>
            <w:color w:val="000000" w:themeColor="text1"/>
            <w:sz w:val="26"/>
            <w:szCs w:val="26"/>
          </w:rPr>
          <w:t>Устава</w:t>
        </w:r>
      </w:hyperlink>
      <w:r w:rsidR="00741A17"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Ольгинского муниципального </w:t>
      </w:r>
      <w:r w:rsidR="00223E7E"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>округа Приморского края</w:t>
      </w:r>
      <w:r w:rsid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</w:p>
    <w:p w:rsidR="00741A17" w:rsidRPr="008F4534" w:rsidRDefault="00741A17" w:rsidP="008F453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1. Утвердить </w:t>
      </w:r>
      <w:hyperlink w:anchor="P30">
        <w:r w:rsidRPr="008F4534">
          <w:rPr>
            <w:rFonts w:ascii="Times New Roman" w:hAnsi="Times New Roman" w:cs="Times New Roman"/>
            <w:color w:val="000000" w:themeColor="text1"/>
            <w:sz w:val="26"/>
            <w:szCs w:val="26"/>
          </w:rPr>
          <w:t>Положение</w:t>
        </w:r>
      </w:hyperlink>
      <w:r w:rsidR="00223E7E"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376F9"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>о</w:t>
      </w:r>
      <w:r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создании, развитии и обеспечении охраны лечебно-оздоровительных местностей и курортов местного значения на территории Ольгинского муниципального </w:t>
      </w:r>
      <w:r w:rsidR="00223E7E"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>округа</w:t>
      </w:r>
      <w:r w:rsidR="009376F9"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(прилагается)</w:t>
      </w:r>
      <w:r w:rsidR="00223E7E" w:rsidRPr="008F4534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223E7E" w:rsidRPr="008F4534" w:rsidRDefault="00223E7E" w:rsidP="008F4534">
      <w:pPr>
        <w:ind w:firstLine="567"/>
        <w:jc w:val="both"/>
        <w:rPr>
          <w:color w:val="000000" w:themeColor="text1"/>
        </w:rPr>
      </w:pPr>
      <w:r w:rsidRPr="008F4534">
        <w:rPr>
          <w:color w:val="000000" w:themeColor="text1"/>
        </w:rPr>
        <w:t xml:space="preserve">2. </w:t>
      </w:r>
      <w:r w:rsidR="008F4534" w:rsidRPr="008F4534">
        <w:t>Считать утратившим силу р</w:t>
      </w:r>
      <w:r w:rsidRPr="008F4534">
        <w:t xml:space="preserve">ешение Думы Ольгинского муниципального района от 24.02.2015 № 191 </w:t>
      </w:r>
      <w:r w:rsidR="00CB4349" w:rsidRPr="008F4534">
        <w:t>«</w:t>
      </w:r>
      <w:r w:rsidR="009376F9" w:rsidRPr="008F4534">
        <w:t xml:space="preserve">Об утверждении Положения </w:t>
      </w:r>
      <w:r w:rsidRPr="008F4534">
        <w:rPr>
          <w:color w:val="000000" w:themeColor="text1"/>
        </w:rPr>
        <w:t>«О создании, развитии и обеспечении охраны лечебно-оздоровительных местностей и курортов местного значения на территории Ольгинского муниципального района».</w:t>
      </w:r>
    </w:p>
    <w:p w:rsidR="008F4534" w:rsidRPr="008F4534" w:rsidRDefault="00223E7E" w:rsidP="008F4534">
      <w:pPr>
        <w:ind w:firstLine="567"/>
        <w:jc w:val="both"/>
      </w:pPr>
      <w:r w:rsidRPr="008F4534">
        <w:rPr>
          <w:color w:val="000000" w:themeColor="text1"/>
        </w:rPr>
        <w:t>3</w:t>
      </w:r>
      <w:r w:rsidR="00741A17" w:rsidRPr="008F4534">
        <w:rPr>
          <w:color w:val="000000" w:themeColor="text1"/>
        </w:rPr>
        <w:t xml:space="preserve">. </w:t>
      </w:r>
      <w:r w:rsidRPr="008F4534">
        <w:t>Настоящее решение подлежит официальному опубликованию (обнародованию) в газете «Заветы Ленина» и размещению на официальном сайте Ольгинского муниципального округа в информационно-телекоммуникационной сети «Интернет».</w:t>
      </w:r>
    </w:p>
    <w:p w:rsidR="00741A17" w:rsidRPr="008F4534" w:rsidRDefault="009376F9" w:rsidP="008F4534">
      <w:pPr>
        <w:ind w:firstLine="567"/>
        <w:jc w:val="both"/>
      </w:pPr>
      <w:r w:rsidRPr="008F4534">
        <w:rPr>
          <w:color w:val="000000" w:themeColor="text1"/>
        </w:rPr>
        <w:t>4</w:t>
      </w:r>
      <w:r w:rsidR="00741A17" w:rsidRPr="008F4534">
        <w:rPr>
          <w:color w:val="000000" w:themeColor="text1"/>
        </w:rPr>
        <w:t>. Решение вступает в силу со дня его официального опубликования.</w:t>
      </w:r>
    </w:p>
    <w:p w:rsidR="00741A17" w:rsidRPr="008F4534" w:rsidRDefault="00741A17" w:rsidP="008F453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CB4349" w:rsidRPr="008F4534" w:rsidRDefault="00CB4349" w:rsidP="008F453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CB4349" w:rsidRPr="008F4534" w:rsidRDefault="00CB4349" w:rsidP="008F453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23E7E" w:rsidRPr="008F4534" w:rsidRDefault="001803D5" w:rsidP="008F4534">
      <w:pPr>
        <w:jc w:val="both"/>
      </w:pPr>
      <w:r w:rsidRPr="008F4534">
        <w:t>Г</w:t>
      </w:r>
      <w:r w:rsidR="00223E7E" w:rsidRPr="008F4534">
        <w:t>лав</w:t>
      </w:r>
      <w:r w:rsidRPr="008F4534">
        <w:t>а</w:t>
      </w:r>
      <w:r w:rsidR="00223E7E" w:rsidRPr="008F4534">
        <w:t xml:space="preserve"> Ольгинского муниципального </w:t>
      </w:r>
      <w:r w:rsidRPr="008F4534">
        <w:t>окр</w:t>
      </w:r>
      <w:r w:rsidR="00CB4349" w:rsidRPr="008F4534">
        <w:t>уга</w:t>
      </w:r>
      <w:r w:rsidR="009376F9" w:rsidRPr="008F4534">
        <w:t xml:space="preserve">                           </w:t>
      </w:r>
      <w:r w:rsidR="00223E7E" w:rsidRPr="008F4534">
        <w:t xml:space="preserve"> </w:t>
      </w:r>
      <w:r w:rsidRPr="008F4534">
        <w:t xml:space="preserve"> </w:t>
      </w:r>
      <w:r w:rsidR="00223E7E" w:rsidRPr="008F4534">
        <w:t xml:space="preserve">             </w:t>
      </w:r>
      <w:r w:rsidR="008F4534">
        <w:t xml:space="preserve">    </w:t>
      </w:r>
      <w:r w:rsidR="00223E7E" w:rsidRPr="008F4534">
        <w:t>Е.Э. Ванникова</w:t>
      </w:r>
    </w:p>
    <w:p w:rsidR="00CB4349" w:rsidRPr="008F4534" w:rsidRDefault="00CB4349" w:rsidP="008F4534">
      <w:pPr>
        <w:jc w:val="both"/>
      </w:pPr>
    </w:p>
    <w:p w:rsidR="00223E7E" w:rsidRPr="008F4534" w:rsidRDefault="00223E7E" w:rsidP="008F4534">
      <w:pPr>
        <w:jc w:val="both"/>
      </w:pPr>
      <w:r w:rsidRPr="008F4534">
        <w:t>пгт Ольга</w:t>
      </w:r>
    </w:p>
    <w:p w:rsidR="00223E7E" w:rsidRPr="008F4534" w:rsidRDefault="00296859" w:rsidP="008F4534">
      <w:pPr>
        <w:jc w:val="both"/>
      </w:pPr>
      <w:r>
        <w:t xml:space="preserve">19 марта </w:t>
      </w:r>
      <w:r w:rsidR="00223E7E" w:rsidRPr="008F4534">
        <w:t>202</w:t>
      </w:r>
      <w:r w:rsidR="001803D5" w:rsidRPr="008F4534">
        <w:t>4</w:t>
      </w:r>
      <w:r w:rsidR="00223E7E" w:rsidRPr="008F4534">
        <w:t xml:space="preserve"> года</w:t>
      </w:r>
    </w:p>
    <w:p w:rsidR="00223E7E" w:rsidRPr="008F4534" w:rsidRDefault="00223E7E" w:rsidP="008F4534">
      <w:pPr>
        <w:jc w:val="both"/>
      </w:pPr>
      <w:r w:rsidRPr="008F4534">
        <w:t>№</w:t>
      </w:r>
      <w:r w:rsidR="009612A5">
        <w:t xml:space="preserve"> 141</w:t>
      </w:r>
      <w:r w:rsidR="00296859">
        <w:t>-</w:t>
      </w:r>
      <w:r w:rsidRPr="008F4534">
        <w:t>НПА</w:t>
      </w:r>
    </w:p>
    <w:p w:rsidR="00741A17" w:rsidRPr="008F4534" w:rsidRDefault="00741A17" w:rsidP="008F453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41A17" w:rsidRPr="00405217" w:rsidRDefault="00741A17" w:rsidP="008F4534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41A17" w:rsidRPr="00AC57BB" w:rsidRDefault="008F4534">
      <w:pPr>
        <w:pStyle w:val="ConsPlusNormal"/>
        <w:jc w:val="right"/>
        <w:outlineLvl w:val="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УТВЕРЖДЕНО</w:t>
      </w:r>
    </w:p>
    <w:p w:rsidR="00741A17" w:rsidRPr="00AC57BB" w:rsidRDefault="008F4534" w:rsidP="008F4534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            </w:t>
      </w:r>
      <w:r w:rsidR="00397E7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r w:rsidR="00741A17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ешением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741A17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Думы Ольгинского</w:t>
      </w:r>
    </w:p>
    <w:p w:rsidR="00741A17" w:rsidRPr="00AC57BB" w:rsidRDefault="00741A17">
      <w:pPr>
        <w:pStyle w:val="ConsPlusNormal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муниципального </w:t>
      </w:r>
      <w:r w:rsidR="00813381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округа</w:t>
      </w:r>
    </w:p>
    <w:p w:rsidR="008F4534" w:rsidRPr="00AC57BB" w:rsidRDefault="008F4534">
      <w:pPr>
        <w:pStyle w:val="ConsPlusNormal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96859">
        <w:rPr>
          <w:rFonts w:ascii="Times New Roman" w:hAnsi="Times New Roman" w:cs="Times New Roman"/>
          <w:color w:val="000000" w:themeColor="text1"/>
          <w:sz w:val="26"/>
          <w:szCs w:val="26"/>
        </w:rPr>
        <w:t>Приморского края</w:t>
      </w:r>
    </w:p>
    <w:p w:rsidR="00741A17" w:rsidRPr="00AC57BB" w:rsidRDefault="00AC57BB">
      <w:pPr>
        <w:pStyle w:val="ConsPlusNormal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</w:t>
      </w:r>
      <w:r w:rsidR="008F4534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 19.03.2024 </w:t>
      </w:r>
      <w:r w:rsidR="00E6450C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№</w:t>
      </w:r>
      <w:r w:rsidR="002968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14</w:t>
      </w:r>
      <w:r w:rsidR="009612A5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bookmarkStart w:id="0" w:name="_GoBack"/>
      <w:bookmarkEnd w:id="0"/>
      <w:r w:rsidR="00296859">
        <w:rPr>
          <w:rFonts w:ascii="Times New Roman" w:hAnsi="Times New Roman" w:cs="Times New Roman"/>
          <w:color w:val="000000" w:themeColor="text1"/>
          <w:sz w:val="26"/>
          <w:szCs w:val="26"/>
        </w:rPr>
        <w:t>-НПА</w:t>
      </w:r>
      <w:r w:rsidR="00741A17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741A17" w:rsidRPr="00AC57BB" w:rsidRDefault="00741A1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41A17" w:rsidRPr="00AC57BB" w:rsidRDefault="00741A17">
      <w:pPr>
        <w:pStyle w:val="ConsPlusTitle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1" w:name="P30"/>
      <w:bookmarkEnd w:id="1"/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ПОЛОЖЕНИЕ</w:t>
      </w:r>
    </w:p>
    <w:p w:rsidR="00741A17" w:rsidRPr="00AC57BB" w:rsidRDefault="00741A17">
      <w:pPr>
        <w:pStyle w:val="ConsPlusTitle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 СОЗДАНИИ, РАЗВИТИИ И ОБЕСПЕЧЕНИИ ОХРАНЫ</w:t>
      </w:r>
    </w:p>
    <w:p w:rsidR="00741A17" w:rsidRPr="00AC57BB" w:rsidRDefault="00741A17">
      <w:pPr>
        <w:pStyle w:val="ConsPlusTitle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ЛЕЧЕБНО-ОЗДОРОВИТЕЛЬНЫХ МЕСТНОСТЕЙ И КУРОРТОВ</w:t>
      </w:r>
    </w:p>
    <w:p w:rsidR="00741A17" w:rsidRPr="00AC57BB" w:rsidRDefault="00741A17">
      <w:pPr>
        <w:pStyle w:val="ConsPlusTitle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МЕСТНОГО ЗНАЧЕНИЯ НА ТЕРРИТОРИИ </w:t>
      </w:r>
    </w:p>
    <w:p w:rsidR="00741A17" w:rsidRPr="00AC57BB" w:rsidRDefault="00741A17">
      <w:pPr>
        <w:pStyle w:val="ConsPlusTitle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ОЛЬГИНСКОГО МУНИЦИПАЛЬНОГО </w:t>
      </w:r>
      <w:r w:rsidR="00E6450C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ОКРУГА</w:t>
      </w:r>
    </w:p>
    <w:p w:rsidR="00741A17" w:rsidRPr="00AC57BB" w:rsidRDefault="00741A1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41A17" w:rsidRPr="00AC57BB" w:rsidRDefault="00741A17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1. Общие положения</w:t>
      </w:r>
    </w:p>
    <w:p w:rsidR="00741A17" w:rsidRPr="00AC57BB" w:rsidRDefault="00741A17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41A17" w:rsidRPr="00AC57BB" w:rsidRDefault="00741A1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1.1. </w:t>
      </w:r>
      <w:r w:rsidR="009376F9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Положение о создании, развитии и обеспечении охраны лечебно-оздоровительных местностей и курортов местного значения на территории Ольгинского муниципального округа (далее – Положение) р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азработано в соответствии с федеральными законами от 06.10.2003 </w:t>
      </w:r>
      <w:hyperlink r:id="rId12">
        <w:r w:rsidR="004974D3" w:rsidRPr="00AC57BB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</w:t>
        </w:r>
        <w:r w:rsidRPr="00AC57BB">
          <w:rPr>
            <w:rFonts w:ascii="Times New Roman" w:hAnsi="Times New Roman" w:cs="Times New Roman"/>
            <w:color w:val="000000" w:themeColor="text1"/>
            <w:sz w:val="26"/>
            <w:szCs w:val="26"/>
          </w:rPr>
          <w:t xml:space="preserve"> 131-ФЗ</w:t>
        </w:r>
      </w:hyperlink>
      <w:r w:rsidR="004974D3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Об общих принципах организации местного самоуправления в Российской Федерации</w:t>
      </w:r>
      <w:r w:rsidR="004974D3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»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от 10.01.2002 </w:t>
      </w:r>
      <w:hyperlink r:id="rId13">
        <w:r w:rsidR="004974D3" w:rsidRPr="00AC57BB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</w:t>
        </w:r>
        <w:r w:rsidRPr="00AC57BB">
          <w:rPr>
            <w:rFonts w:ascii="Times New Roman" w:hAnsi="Times New Roman" w:cs="Times New Roman"/>
            <w:color w:val="000000" w:themeColor="text1"/>
            <w:sz w:val="26"/>
            <w:szCs w:val="26"/>
          </w:rPr>
          <w:t xml:space="preserve"> 7-ФЗ</w:t>
        </w:r>
      </w:hyperlink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974D3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«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Об охране окружающей среды</w:t>
      </w:r>
      <w:r w:rsidR="004974D3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»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от 23.02.1995 </w:t>
      </w:r>
      <w:hyperlink r:id="rId14">
        <w:r w:rsidR="004974D3" w:rsidRPr="00AC57BB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</w:t>
        </w:r>
        <w:r w:rsidRPr="00AC57BB">
          <w:rPr>
            <w:rFonts w:ascii="Times New Roman" w:hAnsi="Times New Roman" w:cs="Times New Roman"/>
            <w:color w:val="000000" w:themeColor="text1"/>
            <w:sz w:val="26"/>
            <w:szCs w:val="26"/>
          </w:rPr>
          <w:t xml:space="preserve"> 26-ФЗ</w:t>
        </w:r>
      </w:hyperlink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974D3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«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 природных лечебных ресурсах, лечебно-оздоро</w:t>
      </w:r>
      <w:r w:rsidR="004974D3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вительных местностях и курортах»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от 14.03.1995 </w:t>
      </w:r>
      <w:hyperlink r:id="rId15">
        <w:r w:rsidR="004974D3" w:rsidRPr="00AC57BB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</w:t>
        </w:r>
        <w:r w:rsidRPr="00AC57BB">
          <w:rPr>
            <w:rFonts w:ascii="Times New Roman" w:hAnsi="Times New Roman" w:cs="Times New Roman"/>
            <w:color w:val="000000" w:themeColor="text1"/>
            <w:sz w:val="26"/>
            <w:szCs w:val="26"/>
          </w:rPr>
          <w:t xml:space="preserve"> 33-ФЗ</w:t>
        </w:r>
      </w:hyperlink>
      <w:r w:rsidR="004974D3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Об особо охраняемых природных территориях</w:t>
      </w:r>
      <w:r w:rsidR="004974D3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»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законами Приморского края от 11.05.2005 </w:t>
      </w:r>
      <w:hyperlink r:id="rId16">
        <w:r w:rsidR="004974D3" w:rsidRPr="00AC57BB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</w:t>
        </w:r>
        <w:r w:rsidRPr="00AC57BB">
          <w:rPr>
            <w:rFonts w:ascii="Times New Roman" w:hAnsi="Times New Roman" w:cs="Times New Roman"/>
            <w:color w:val="000000" w:themeColor="text1"/>
            <w:sz w:val="26"/>
            <w:szCs w:val="26"/>
          </w:rPr>
          <w:t xml:space="preserve"> 245-КЗ</w:t>
        </w:r>
      </w:hyperlink>
      <w:r w:rsidR="004974D3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Об особо охраняемых природн</w:t>
      </w:r>
      <w:r w:rsidR="004974D3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ых территориях Приморского края»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от 16.05.2006 </w:t>
      </w:r>
      <w:hyperlink r:id="rId17">
        <w:r w:rsidR="004974D3" w:rsidRPr="00AC57BB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</w:t>
        </w:r>
        <w:r w:rsidRPr="00AC57BB">
          <w:rPr>
            <w:rFonts w:ascii="Times New Roman" w:hAnsi="Times New Roman" w:cs="Times New Roman"/>
            <w:color w:val="000000" w:themeColor="text1"/>
            <w:sz w:val="26"/>
            <w:szCs w:val="26"/>
          </w:rPr>
          <w:t xml:space="preserve"> 363-КЗ</w:t>
        </w:r>
      </w:hyperlink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974D3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«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 лечебно-оздоровительных местнос</w:t>
      </w:r>
      <w:r w:rsidR="004974D3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тях и курортах Приморского края»</w:t>
      </w:r>
      <w:r w:rsidR="009376F9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4974D3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hyperlink r:id="rId18">
        <w:r w:rsidRPr="00AC57BB">
          <w:rPr>
            <w:rFonts w:ascii="Times New Roman" w:hAnsi="Times New Roman" w:cs="Times New Roman"/>
            <w:color w:val="000000" w:themeColor="text1"/>
            <w:sz w:val="26"/>
            <w:szCs w:val="26"/>
          </w:rPr>
          <w:t>Уставом</w:t>
        </w:r>
      </w:hyperlink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Ольгинского муниципального </w:t>
      </w:r>
      <w:r w:rsidR="00463D52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округа</w:t>
      </w:r>
      <w:r w:rsidR="00397E7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397E73" w:rsidRPr="00296859">
        <w:rPr>
          <w:rFonts w:ascii="Times New Roman" w:hAnsi="Times New Roman" w:cs="Times New Roman"/>
          <w:color w:val="000000" w:themeColor="text1"/>
          <w:sz w:val="26"/>
          <w:szCs w:val="26"/>
        </w:rPr>
        <w:t>Приморского края</w:t>
      </w:r>
      <w:r w:rsidRPr="00296859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741A17" w:rsidRPr="00AC57BB" w:rsidRDefault="009376F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1.2. </w:t>
      </w:r>
      <w:r w:rsidR="00741A17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Положение устанавливает полномочия органов местного самоуправления Ольгинского муниципального </w:t>
      </w:r>
      <w:r w:rsidR="005119A2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округа</w:t>
      </w:r>
      <w:r w:rsidR="00741A17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области создания, развития и обеспечения охраны лечебно-оздоровительных местностей и курортов местного значения на территории Ольгинского муниципального </w:t>
      </w:r>
      <w:r w:rsidR="005119A2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округа</w:t>
      </w:r>
      <w:r w:rsidR="00741A17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(далее - создание, развитие и обеспечение охраны лечебно-оздоровительных местностей и курортов местного значения).</w:t>
      </w:r>
    </w:p>
    <w:p w:rsidR="00741A17" w:rsidRPr="00AC57BB" w:rsidRDefault="00741A1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1.3. В настоящем Положении в соответствии с федеральными законами используются следующие основные понятия:</w:t>
      </w:r>
    </w:p>
    <w:p w:rsidR="00741A17" w:rsidRPr="00AC57BB" w:rsidRDefault="00741A1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1.3.1 природные лечебные ресурсы - минеральные воды, лечебные грязи, рапа лиманов и озер, лечебный климат, другие природные объекты и условия, используемые для лечения и профилактики заболеваний и организации отдыха;</w:t>
      </w:r>
    </w:p>
    <w:p w:rsidR="00741A17" w:rsidRPr="00AC57BB" w:rsidRDefault="00741A1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1.3.2 лечебно-оздоровительная местность - территория, обладающая природными лечебными ресурсами и пригодная для организации лечения и профилактики заболеваний, а также для отдыха населения;</w:t>
      </w:r>
    </w:p>
    <w:p w:rsidR="00741A17" w:rsidRPr="00AC57BB" w:rsidRDefault="00741A1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1.3.3 курорт местного значения - освоенная и используемая в лечебно-профилактических целях особо охраняемая природная территория, находящаяся в ведении органов местного самоуправления;</w:t>
      </w:r>
    </w:p>
    <w:p w:rsidR="00741A17" w:rsidRPr="00AC57BB" w:rsidRDefault="00741A1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1.3.4 особо охраняемые природные территории - участки земли, водной поверхности и воздушного пространства над ними, где располагаются природные комплексы и объекты, имеющие особое природоохранное, научное, культурное, эстетическое, рекреационное и оздоровительное значение, которые изъяты решениями органов государственной власти полностью или частично из хозяйственного 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использования и для которых установлен режим особой охраны.</w:t>
      </w:r>
    </w:p>
    <w:p w:rsidR="00741A17" w:rsidRPr="00AC57BB" w:rsidRDefault="00741A1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1.4. Территория признается лечебно-оздоровительной местностью или курортом местного значения в порядке, установленном нормативными правовыми актами Приморского края, если она:</w:t>
      </w:r>
    </w:p>
    <w:p w:rsidR="00741A17" w:rsidRPr="00AC57BB" w:rsidRDefault="00741A1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1.4.1 располагает одним уникальным или несколькими природными лечебными факторами, обладающими ценными с медицинской точки зрения свойствами;</w:t>
      </w:r>
    </w:p>
    <w:p w:rsidR="00741A17" w:rsidRPr="00AC57BB" w:rsidRDefault="00741A1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1.4.2 имеет площадь, пригодную и достаточную для курортного строительства;</w:t>
      </w:r>
    </w:p>
    <w:p w:rsidR="00741A17" w:rsidRPr="00AC57BB" w:rsidRDefault="00741A1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1.4.3 удовлетворяет санитарно-эпидемиологическим, экологическим нормам и правилам природных лечебных факторов и других природных объектов, установленным для особо охраняемых территорий лечебно-оздоровительного назначения;</w:t>
      </w:r>
    </w:p>
    <w:p w:rsidR="00741A17" w:rsidRPr="00AC57BB" w:rsidRDefault="00741A1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1.4.4 обладает необходимыми запасами минеральных вод, лечебных грязей и достаточными ресурсами других природных лечебных факторов;</w:t>
      </w:r>
    </w:p>
    <w:p w:rsidR="00741A17" w:rsidRPr="00AC57BB" w:rsidRDefault="00741A1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1.4.5 обладает источниками хозяйственно-питьевого и технического водоснабжения, а также надежными системами энергообеспечения, способными удовлетворить потребности будущего курорта.</w:t>
      </w:r>
    </w:p>
    <w:p w:rsidR="00741A17" w:rsidRPr="00AC57BB" w:rsidRDefault="00741A1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41A17" w:rsidRPr="00AC57BB" w:rsidRDefault="00741A17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2. Полномочия Думы Ольгинского муниципального</w:t>
      </w:r>
    </w:p>
    <w:p w:rsidR="00741A17" w:rsidRPr="00AC57BB" w:rsidRDefault="005119A2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округа</w:t>
      </w:r>
      <w:r w:rsidR="00741A17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, администрации Ольгинского муниципального</w:t>
      </w:r>
    </w:p>
    <w:p w:rsidR="00741A17" w:rsidRPr="00AC57BB" w:rsidRDefault="005119A2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округа</w:t>
      </w:r>
      <w:r w:rsidR="00741A17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области создании, развитии и обеспечении</w:t>
      </w:r>
    </w:p>
    <w:p w:rsidR="00741A17" w:rsidRPr="00AC57BB" w:rsidRDefault="00741A17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охраны лечебно-оздоровительных местностей</w:t>
      </w:r>
    </w:p>
    <w:p w:rsidR="00741A17" w:rsidRPr="00AC57BB" w:rsidRDefault="00741A17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и курортов местного значения</w:t>
      </w:r>
    </w:p>
    <w:p w:rsidR="00741A17" w:rsidRPr="00AC57BB" w:rsidRDefault="00741A1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41A17" w:rsidRPr="00AC57BB" w:rsidRDefault="00741A1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 Полномочия Думы Ольгинского муниципального </w:t>
      </w:r>
      <w:r w:rsidR="005119A2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округа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</w:p>
    <w:p w:rsidR="00741A17" w:rsidRPr="00AC57BB" w:rsidRDefault="00741A1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2.1.1 принятие нормативных правовых актов по вопросам создания, развития и обеспечения охраны лечебно-оздоровительных местностей и курортов местного значения;</w:t>
      </w:r>
    </w:p>
    <w:p w:rsidR="00741A17" w:rsidRPr="00AC57BB" w:rsidRDefault="00741A1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 утверждение расходов бюджета Ольгинского муниципального </w:t>
      </w:r>
      <w:r w:rsidR="005119A2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округа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создание, развитие и обеспечение охраны лечебно-оздоровительных местностей и курортов местного значения.</w:t>
      </w:r>
    </w:p>
    <w:p w:rsidR="00741A17" w:rsidRPr="00AC57BB" w:rsidRDefault="00741A1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Полномочия администрации Ольгинского муниципального </w:t>
      </w:r>
      <w:r w:rsidR="005119A2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округа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</w:p>
    <w:p w:rsidR="00741A17" w:rsidRPr="00AC57BB" w:rsidRDefault="00741A1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2.2.1 представление в </w:t>
      </w:r>
      <w:r w:rsidR="005119A2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Правительство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Приморского края предложений о признании территории лечебно-оздоровительной местностью или курортом местного значения;</w:t>
      </w:r>
    </w:p>
    <w:p w:rsidR="00741A17" w:rsidRPr="00AC57BB" w:rsidRDefault="00741A1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2.2.2 участие в реализации государственных программ освоения земель оздоровительного и рекреационного значения, генеральных планов (программ) развития курортов и курортных регионов (районов);</w:t>
      </w:r>
    </w:p>
    <w:p w:rsidR="00741A17" w:rsidRPr="00AC57BB" w:rsidRDefault="00741A1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2.2.3 участие во внешнеэкономической деятельности, направленной на привлечение материально-технических ресурсов, развитие сервиса, индустрии отдыха, использование зарубежного опыта в развитии курортов.</w:t>
      </w:r>
    </w:p>
    <w:p w:rsidR="00741A17" w:rsidRPr="00AC57BB" w:rsidRDefault="00741A1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2.2.4. ведение реестра лечебно-оздоровительных местностей и курортов местного значения, включая санаторно-курортные организации</w:t>
      </w:r>
    </w:p>
    <w:p w:rsidR="00741A17" w:rsidRPr="00AC57BB" w:rsidRDefault="00741A1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F61D5" w:rsidRDefault="00FF61D5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41A17" w:rsidRPr="00AC57BB" w:rsidRDefault="00741A17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3. Развитие и застройка лечебно-оздоровительных</w:t>
      </w:r>
    </w:p>
    <w:p w:rsidR="00741A17" w:rsidRPr="00AC57BB" w:rsidRDefault="00741A17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местностей и курортов местного значения</w:t>
      </w:r>
    </w:p>
    <w:p w:rsidR="00741A17" w:rsidRPr="00AC57BB" w:rsidRDefault="00741A1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41A17" w:rsidRPr="00AC57BB" w:rsidRDefault="00741A1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3.1. Развитие лечебно-оздоровительных местностей и курортов местного значения осуществляется в соответствии со Схемой территориального планирования Ольгинского муниципального </w:t>
      </w:r>
      <w:r w:rsidR="005B2386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округа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Генеральными планами </w:t>
      </w:r>
      <w:r w:rsidR="00C3261A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упразднённых 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сельских поселений и иной документацией по планировке и застройке территории Ольгинского муниципального </w:t>
      </w:r>
      <w:r w:rsidR="005B2386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округа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741A17" w:rsidRPr="00AC57BB" w:rsidRDefault="00741A1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3.2. Застройка площадей залегания лечебных гидроминеральных ресурсов осуществляется в соответствии с </w:t>
      </w:r>
      <w:hyperlink r:id="rId19">
        <w:r w:rsidRPr="00AC57BB">
          <w:rPr>
            <w:rFonts w:ascii="Times New Roman" w:hAnsi="Times New Roman" w:cs="Times New Roman"/>
            <w:color w:val="000000" w:themeColor="text1"/>
            <w:sz w:val="26"/>
            <w:szCs w:val="26"/>
          </w:rPr>
          <w:t>Законом</w:t>
        </w:r>
      </w:hyperlink>
      <w:r w:rsidR="005B2386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 «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 недрах</w:t>
      </w:r>
      <w:r w:rsidR="005B2386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»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другими нормативными правовыми актами Российской Федерации и Приморского края.</w:t>
      </w:r>
    </w:p>
    <w:p w:rsidR="00741A17" w:rsidRPr="00AC57BB" w:rsidRDefault="00741A1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41A17" w:rsidRPr="00AC57BB" w:rsidRDefault="00741A17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4. Финансовое обеспечение создания, функционирования</w:t>
      </w:r>
    </w:p>
    <w:p w:rsidR="00741A17" w:rsidRPr="00AC57BB" w:rsidRDefault="00741A17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и развития лечебно-оздоровительных местностей</w:t>
      </w:r>
    </w:p>
    <w:p w:rsidR="00741A17" w:rsidRPr="00AC57BB" w:rsidRDefault="00741A17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и курортов местного значения</w:t>
      </w:r>
    </w:p>
    <w:p w:rsidR="00741A17" w:rsidRPr="00AC57BB" w:rsidRDefault="00741A1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41A17" w:rsidRPr="00AC57BB" w:rsidRDefault="00741A1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Финансирование создания, развития и обеспечения охраны лечебно-оздоровительных местностей и курортов местного значения осуществляется за счет средств бюджета Ольгинского муниципального </w:t>
      </w:r>
      <w:r w:rsidR="005B2386"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округа</w:t>
      </w: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741A17" w:rsidRPr="00AC57BB" w:rsidRDefault="00741A1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C57BB">
        <w:rPr>
          <w:rFonts w:ascii="Times New Roman" w:hAnsi="Times New Roman" w:cs="Times New Roman"/>
          <w:color w:val="000000" w:themeColor="text1"/>
          <w:sz w:val="26"/>
          <w:szCs w:val="26"/>
        </w:rPr>
        <w:t>4.2. Финансирование из местного бюджета мероприятий по развитию и обеспечению охраны лечебно-оздоровительных местностей и курортов местного значения осуществляется с момента создания указанных объектов.</w:t>
      </w:r>
    </w:p>
    <w:sectPr w:rsidR="00741A17" w:rsidRPr="00AC57BB" w:rsidSect="00FF61D5">
      <w:pgSz w:w="11906" w:h="16838"/>
      <w:pgMar w:top="39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A17"/>
    <w:rsid w:val="001803D5"/>
    <w:rsid w:val="00223E7E"/>
    <w:rsid w:val="00296859"/>
    <w:rsid w:val="00397E73"/>
    <w:rsid w:val="003B6CBD"/>
    <w:rsid w:val="003F079D"/>
    <w:rsid w:val="003F2804"/>
    <w:rsid w:val="00405217"/>
    <w:rsid w:val="00463D52"/>
    <w:rsid w:val="004974D3"/>
    <w:rsid w:val="004F18DA"/>
    <w:rsid w:val="005119A2"/>
    <w:rsid w:val="005B2386"/>
    <w:rsid w:val="00741A17"/>
    <w:rsid w:val="007623B8"/>
    <w:rsid w:val="007A0F93"/>
    <w:rsid w:val="00813381"/>
    <w:rsid w:val="008A464A"/>
    <w:rsid w:val="008F4534"/>
    <w:rsid w:val="009376F9"/>
    <w:rsid w:val="009612A5"/>
    <w:rsid w:val="00A53467"/>
    <w:rsid w:val="00AC57BB"/>
    <w:rsid w:val="00AE5F70"/>
    <w:rsid w:val="00B74DB4"/>
    <w:rsid w:val="00C3261A"/>
    <w:rsid w:val="00CB4349"/>
    <w:rsid w:val="00CE5D6B"/>
    <w:rsid w:val="00DF3085"/>
    <w:rsid w:val="00E562E9"/>
    <w:rsid w:val="00E6450C"/>
    <w:rsid w:val="00F66868"/>
    <w:rsid w:val="00FF6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6BC88A-FBCE-43C7-8900-150F4F533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23B8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41A1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741A1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741A17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character" w:styleId="a3">
    <w:name w:val="Strong"/>
    <w:qFormat/>
    <w:rsid w:val="00223E7E"/>
    <w:rPr>
      <w:b/>
      <w:bCs/>
      <w:color w:val="C50500"/>
    </w:rPr>
  </w:style>
  <w:style w:type="paragraph" w:styleId="a4">
    <w:name w:val="Balloon Text"/>
    <w:basedOn w:val="a"/>
    <w:link w:val="a5"/>
    <w:uiPriority w:val="99"/>
    <w:semiHidden/>
    <w:unhideWhenUsed/>
    <w:rsid w:val="003F079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F079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42427" TargetMode="External"/><Relationship Id="rId13" Type="http://schemas.openxmlformats.org/officeDocument/2006/relationships/hyperlink" Target="https://login.consultant.ru/link/?req=doc&amp;base=LAW&amp;n=450839" TargetMode="External"/><Relationship Id="rId18" Type="http://schemas.openxmlformats.org/officeDocument/2006/relationships/hyperlink" Target="https://login.consultant.ru/link/?req=doc&amp;base=RLAW020&amp;n=180817&amp;dst=101459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login.consultant.ru/link/?req=doc&amp;base=LAW&amp;n=384977" TargetMode="External"/><Relationship Id="rId12" Type="http://schemas.openxmlformats.org/officeDocument/2006/relationships/hyperlink" Target="https://login.consultant.ru/link/?req=doc&amp;base=LAW&amp;n=465799&amp;dst=259" TargetMode="External"/><Relationship Id="rId17" Type="http://schemas.openxmlformats.org/officeDocument/2006/relationships/hyperlink" Target="https://login.consultant.ru/link/?req=doc&amp;base=RLAW020&amp;n=139577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LAW020&amp;n=185486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50839" TargetMode="External"/><Relationship Id="rId11" Type="http://schemas.openxmlformats.org/officeDocument/2006/relationships/hyperlink" Target="https://login.consultant.ru/link/?req=doc&amp;base=RLAW020&amp;n=180817&amp;dst=101459" TargetMode="External"/><Relationship Id="rId5" Type="http://schemas.openxmlformats.org/officeDocument/2006/relationships/hyperlink" Target="https://login.consultant.ru/link/?req=doc&amp;base=LAW&amp;n=465799&amp;dst=259" TargetMode="External"/><Relationship Id="rId15" Type="http://schemas.openxmlformats.org/officeDocument/2006/relationships/hyperlink" Target="https://login.consultant.ru/link/?req=doc&amp;base=LAW&amp;n=442427" TargetMode="External"/><Relationship Id="rId10" Type="http://schemas.openxmlformats.org/officeDocument/2006/relationships/hyperlink" Target="https://login.consultant.ru/link/?req=doc&amp;base=RLAW020&amp;n=139577" TargetMode="External"/><Relationship Id="rId19" Type="http://schemas.openxmlformats.org/officeDocument/2006/relationships/hyperlink" Target="https://login.consultant.ru/link/?req=doc&amp;base=LAW&amp;n=464294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login.consultant.ru/link/?req=doc&amp;base=RLAW020&amp;n=185486" TargetMode="External"/><Relationship Id="rId14" Type="http://schemas.openxmlformats.org/officeDocument/2006/relationships/hyperlink" Target="https://login.consultant.ru/link/?req=doc&amp;base=LAW&amp;n=38497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4</Pages>
  <Words>1410</Words>
  <Characters>8038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Юркина</dc:creator>
  <cp:keywords/>
  <dc:description/>
  <cp:lastModifiedBy>Афонина</cp:lastModifiedBy>
  <cp:revision>21</cp:revision>
  <cp:lastPrinted>2024-02-20T06:31:00Z</cp:lastPrinted>
  <dcterms:created xsi:type="dcterms:W3CDTF">2024-02-14T05:11:00Z</dcterms:created>
  <dcterms:modified xsi:type="dcterms:W3CDTF">2024-03-19T01:25:00Z</dcterms:modified>
</cp:coreProperties>
</file>