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3186" w:rsidRPr="007B075E" w:rsidRDefault="001E3186" w:rsidP="001E31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075E">
        <w:rPr>
          <w:rFonts w:ascii="Times New Roman" w:eastAsia="Times New Roman" w:hAnsi="Times New Roman" w:cs="Times New Roman"/>
          <w:bCs/>
          <w:noProof/>
          <w:sz w:val="20"/>
          <w:szCs w:val="20"/>
          <w:lang w:eastAsia="ru-RU"/>
        </w:rPr>
        <w:drawing>
          <wp:inline distT="0" distB="0" distL="0" distR="0" wp14:anchorId="14C0A5C6" wp14:editId="3DA44C6F">
            <wp:extent cx="647700" cy="752475"/>
            <wp:effectExtent l="0" t="0" r="0" b="9525"/>
            <wp:docPr id="1" name="Рисунок 1" descr="ГЕРБ МОСКВ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ГЕРБ МОСКВА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3186" w:rsidRPr="007B075E" w:rsidRDefault="001E3186" w:rsidP="001E31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B075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КОМИССИЯ</w:t>
      </w:r>
    </w:p>
    <w:p w:rsidR="001E3186" w:rsidRPr="007B075E" w:rsidRDefault="001E3186" w:rsidP="001E31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B075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 ПРЕДУПРЕЖДЕНИЮ И ЛИКВИДАЦИИ</w:t>
      </w:r>
      <w:r w:rsidRPr="007B075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br/>
        <w:t>ЧРЕЗВЫЧАЙНЫХ СИТУАЦИЙ</w:t>
      </w:r>
      <w:r w:rsidRPr="007B075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br/>
        <w:t>И ОБЕСПЕЧЕНИЮ ПОЖАРНОЙ БЕЗОПАСНОСТИ</w:t>
      </w:r>
    </w:p>
    <w:p w:rsidR="001E3186" w:rsidRPr="007B075E" w:rsidRDefault="001E3186" w:rsidP="001E31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B075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ПРИ АДМИНИСТРАЦИИ ОЛЬГИНСКОГО </w:t>
      </w:r>
    </w:p>
    <w:p w:rsidR="001E3186" w:rsidRPr="007B075E" w:rsidRDefault="007247B9" w:rsidP="001E31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МУНИЦИПАЛЬНОГО ОКРУГА</w:t>
      </w:r>
    </w:p>
    <w:p w:rsidR="001E3186" w:rsidRPr="007B075E" w:rsidRDefault="001E3186" w:rsidP="001E31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  <w:r w:rsidRPr="007B075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(ОПЕРАТИВНЫЙ ШТАБ)</w:t>
      </w:r>
    </w:p>
    <w:p w:rsidR="001E3186" w:rsidRPr="007B075E" w:rsidRDefault="001E3186" w:rsidP="001E31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1E3186" w:rsidRPr="00910EEE" w:rsidRDefault="001E3186" w:rsidP="001E31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10EE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РЕШЕНИЕ</w:t>
      </w:r>
    </w:p>
    <w:p w:rsidR="001E3186" w:rsidRPr="007B075E" w:rsidRDefault="001E3186" w:rsidP="001E31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E3186" w:rsidRPr="00E66392" w:rsidRDefault="00910EEE" w:rsidP="007247B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0" w:name="_GoBack"/>
      <w:r w:rsidRPr="00E6639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</w:t>
      </w:r>
      <w:r w:rsidR="0044679C" w:rsidRPr="00E6639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6</w:t>
      </w:r>
      <w:r w:rsidR="008B2F95" w:rsidRPr="00E6639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  <w:r w:rsidRPr="00E6639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0</w:t>
      </w:r>
      <w:r w:rsidR="007247B9" w:rsidRPr="00E6639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</w:t>
      </w:r>
      <w:r w:rsidR="008B2F95" w:rsidRPr="00E6639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  <w:r w:rsidRPr="00E6639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2024</w:t>
      </w:r>
      <w:r w:rsidR="007247B9" w:rsidRPr="00E6639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</w:t>
      </w:r>
      <w:r w:rsidR="00570FA6" w:rsidRPr="00E6639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</w:t>
      </w:r>
      <w:r w:rsidR="007247B9" w:rsidRPr="00E6639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</w:t>
      </w:r>
      <w:r w:rsidR="00B753E1" w:rsidRPr="00E6639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</w:t>
      </w:r>
      <w:r w:rsidR="007247B9" w:rsidRPr="00E6639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1E3186" w:rsidRPr="00E6639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пгт. Ольга</w:t>
      </w:r>
      <w:r w:rsidR="007247B9" w:rsidRPr="00E6639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   </w:t>
      </w:r>
      <w:r w:rsidR="00165149" w:rsidRPr="00E6639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</w:t>
      </w:r>
      <w:r w:rsidR="007247B9" w:rsidRPr="00E6639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№ </w:t>
      </w:r>
      <w:r w:rsidR="0044679C" w:rsidRPr="00E6639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</w:t>
      </w:r>
    </w:p>
    <w:bookmarkEnd w:id="0"/>
    <w:p w:rsidR="00910EEE" w:rsidRDefault="00910EEE" w:rsidP="00910EEE">
      <w:pPr>
        <w:tabs>
          <w:tab w:val="center" w:pos="4153"/>
          <w:tab w:val="right" w:pos="8306"/>
        </w:tabs>
        <w:spacing w:after="0" w:line="276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910EEE" w:rsidRDefault="00910EEE" w:rsidP="00910EEE">
      <w:pPr>
        <w:tabs>
          <w:tab w:val="center" w:pos="4153"/>
          <w:tab w:val="right" w:pos="8306"/>
        </w:tabs>
        <w:spacing w:after="0" w:line="276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910EEE" w:rsidRDefault="0044679C" w:rsidP="0044679C">
      <w:pPr>
        <w:tabs>
          <w:tab w:val="center" w:pos="4153"/>
          <w:tab w:val="right" w:pos="830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4679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 внесении </w:t>
      </w:r>
      <w:r w:rsidR="0077067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изменений</w:t>
      </w:r>
      <w:r w:rsidRPr="0044679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в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Решение оперативного штаба от 05</w:t>
      </w:r>
      <w:r w:rsidRPr="0044679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.0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9.2023 №</w:t>
      </w:r>
      <w:r w:rsidRPr="0044679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9</w:t>
      </w:r>
      <w:r w:rsidRPr="0044679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«О мерах по ликвидации последствий крупномасштабного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</w:t>
      </w:r>
      <w:r w:rsidRPr="0044679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аводнения на территории Ольгинского муниципального округа после прохождения ливневых дождей 29 - 31 августа 2023 года»</w:t>
      </w:r>
    </w:p>
    <w:p w:rsidR="0044679C" w:rsidRPr="00910EEE" w:rsidRDefault="0044679C" w:rsidP="0044679C">
      <w:pPr>
        <w:tabs>
          <w:tab w:val="center" w:pos="4153"/>
          <w:tab w:val="right" w:pos="830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910EEE" w:rsidRDefault="0044679C" w:rsidP="00910EEE">
      <w:pPr>
        <w:tabs>
          <w:tab w:val="center" w:pos="4153"/>
          <w:tab w:val="right" w:pos="830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4679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Исходя из складывающейся паводковой обстановки, в целях обеспечения готовности сил и средств Ольгинского муниципального округа, обеспечения готовности сил и средств окружного звена Приморской территориальной подсистемы единой государственной системы предупреждения и ликвидации чрезвычайных ситуаций Ольгинского муниципального округа, осуществления своевременного и достаточного реагирования на аварийные и чрезвычайные ситуации, Оперативный штаб комиссии по предупреждению и ликвидации чрезвычайных ситуаций и обеспечению пожарной безопасности администрации Ольгинского муниципального округа Приморского края (далее – оперативный штаб)</w:t>
      </w:r>
    </w:p>
    <w:p w:rsidR="0044679C" w:rsidRPr="00910EEE" w:rsidRDefault="0044679C" w:rsidP="00910EEE">
      <w:pPr>
        <w:tabs>
          <w:tab w:val="center" w:pos="4153"/>
          <w:tab w:val="right" w:pos="830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910EEE" w:rsidRPr="00425DE9" w:rsidRDefault="00910EEE" w:rsidP="00910EEE">
      <w:pPr>
        <w:tabs>
          <w:tab w:val="center" w:pos="4153"/>
          <w:tab w:val="right" w:pos="830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25DE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РЕШИЛ:</w:t>
      </w:r>
    </w:p>
    <w:p w:rsidR="00425DE9" w:rsidRPr="00910EEE" w:rsidRDefault="00425DE9" w:rsidP="00910EEE">
      <w:pPr>
        <w:tabs>
          <w:tab w:val="center" w:pos="4153"/>
          <w:tab w:val="right" w:pos="830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4679C" w:rsidRDefault="0044679C" w:rsidP="00425DE9">
      <w:pPr>
        <w:tabs>
          <w:tab w:val="center" w:pos="4153"/>
          <w:tab w:val="right" w:pos="830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1. </w:t>
      </w:r>
      <w:r w:rsidRPr="0044679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Внести в Решение оперативного штаба от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05</w:t>
      </w:r>
      <w:r w:rsidRPr="0044679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.0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9.2023  № 39</w:t>
      </w:r>
      <w:r w:rsidRPr="0044679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«О мерах по ликвидации последствий крупномасштабного наводнения на территории Ольгинского муниципального округа  после прохождения ливневых дождей 29 - 31 августа 2023 года»</w:t>
      </w:r>
      <w:r w:rsidR="0077067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следующие изменения:</w:t>
      </w:r>
    </w:p>
    <w:p w:rsidR="00F83D90" w:rsidRDefault="00770679" w:rsidP="0044679C">
      <w:pPr>
        <w:tabs>
          <w:tab w:val="center" w:pos="4153"/>
          <w:tab w:val="right" w:pos="830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</w:t>
      </w:r>
      <w:r w:rsidR="0044679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</w:t>
      </w:r>
      <w:r w:rsidR="0044679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пункте 1.2 после слов «водопропускной трубы;» добавить строку</w:t>
      </w:r>
    </w:p>
    <w:p w:rsidR="0044679C" w:rsidRDefault="00770679" w:rsidP="00770679">
      <w:pPr>
        <w:tabs>
          <w:tab w:val="center" w:pos="4153"/>
          <w:tab w:val="right" w:pos="830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«</w:t>
      </w:r>
      <w:r w:rsidR="0044679C" w:rsidRPr="0044679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 с. Веселый Яр - </w:t>
      </w:r>
      <w:r w:rsidR="006A45D1" w:rsidRPr="006A45D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река </w:t>
      </w:r>
      <w:proofErr w:type="spellStart"/>
      <w:r w:rsidR="006A45D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Буяниха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»</w:t>
      </w:r>
      <w:r w:rsidR="006A45D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:rsidR="006A45D1" w:rsidRDefault="00770679" w:rsidP="0044679C">
      <w:pPr>
        <w:tabs>
          <w:tab w:val="center" w:pos="4153"/>
          <w:tab w:val="right" w:pos="830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1.2</w:t>
      </w:r>
      <w:r w:rsidR="006A45D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 пункте 3 после слов «Козловский В.А.» добавить слова «ИП Ольховик Е.А.»</w:t>
      </w:r>
      <w:r w:rsidR="006A45D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  <w:r w:rsidR="006A45D1" w:rsidRPr="006A45D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:rsidR="006A45D1" w:rsidRPr="006A45D1" w:rsidRDefault="00770679" w:rsidP="006A45D1">
      <w:pPr>
        <w:tabs>
          <w:tab w:val="center" w:pos="4153"/>
          <w:tab w:val="right" w:pos="830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</w:t>
      </w:r>
      <w:r w:rsidR="006A45D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</w:t>
      </w:r>
      <w:r w:rsidR="006A45D1" w:rsidRPr="006A45D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Отделу организационной работы аппарата администрации Ольгинского муниципального округа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</w:t>
      </w:r>
      <w:r w:rsidR="006A45D1" w:rsidRPr="006A45D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азместить данное решение на официальном сайте </w:t>
      </w:r>
      <w:r w:rsidR="006A45D1" w:rsidRPr="006A45D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администрации Ольгинского муниципального округа в информационно-телекоммуникационной сети «Интернет».</w:t>
      </w:r>
    </w:p>
    <w:p w:rsidR="00910EEE" w:rsidRPr="00910EEE" w:rsidRDefault="00714DC2" w:rsidP="006A45D1">
      <w:pPr>
        <w:tabs>
          <w:tab w:val="center" w:pos="4153"/>
          <w:tab w:val="right" w:pos="830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 w:rsidR="0077067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</w:t>
      </w:r>
      <w:r w:rsidR="006A45D1" w:rsidRPr="006A45D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  Контроль за выполнением настоящего постановления оставляю за собой.</w:t>
      </w:r>
    </w:p>
    <w:p w:rsidR="00910EEE" w:rsidRPr="00910EEE" w:rsidRDefault="00910EEE" w:rsidP="00910EEE">
      <w:pPr>
        <w:tabs>
          <w:tab w:val="center" w:pos="4153"/>
          <w:tab w:val="right" w:pos="830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7156C" w:rsidRDefault="0027156C" w:rsidP="004E54D9">
      <w:pPr>
        <w:tabs>
          <w:tab w:val="center" w:pos="4153"/>
          <w:tab w:val="right" w:pos="830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7156C" w:rsidRDefault="0027156C" w:rsidP="004E54D9">
      <w:pPr>
        <w:tabs>
          <w:tab w:val="center" w:pos="4153"/>
          <w:tab w:val="right" w:pos="830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E3186" w:rsidRPr="007B075E" w:rsidRDefault="00CE693C" w:rsidP="004E54D9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И.о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 главы</w:t>
      </w:r>
      <w:r w:rsidR="001E3186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76826">
        <w:rPr>
          <w:rFonts w:ascii="Times New Roman" w:eastAsia="Times New Roman" w:hAnsi="Times New Roman" w:cs="Times New Roman"/>
          <w:sz w:val="28"/>
          <w:szCs w:val="28"/>
          <w:lang w:eastAsia="ru-RU"/>
        </w:rPr>
        <w:t>Ольгинского</w:t>
      </w:r>
      <w:r w:rsidR="00704E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76826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муниципального округа</w:t>
      </w:r>
      <w:r w:rsidR="001E3186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 </w:t>
      </w:r>
    </w:p>
    <w:p w:rsidR="001E3186" w:rsidRPr="007B075E" w:rsidRDefault="00CE693C" w:rsidP="004E54D9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председателя</w:t>
      </w:r>
      <w:r w:rsidR="00EC77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комиссии по К</w:t>
      </w:r>
      <w:r w:rsidR="001E3186"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>ЧС и ПБ при</w:t>
      </w:r>
    </w:p>
    <w:p w:rsidR="001E3186" w:rsidRPr="007B075E" w:rsidRDefault="001E3186" w:rsidP="004E54D9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>адм</w:t>
      </w:r>
      <w:r w:rsidR="001768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инистрации муниципального округа     </w:t>
      </w:r>
      <w:r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="001C2F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</w:t>
      </w:r>
      <w:r w:rsidRPr="007B07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CE693C">
        <w:rPr>
          <w:rFonts w:ascii="Times New Roman" w:eastAsia="Times New Roman" w:hAnsi="Times New Roman" w:cs="Times New Roman"/>
          <w:sz w:val="28"/>
          <w:szCs w:val="28"/>
          <w:lang w:eastAsia="ru-RU"/>
        </w:rPr>
        <w:t>А.В. Чевтаева</w:t>
      </w:r>
    </w:p>
    <w:p w:rsidR="001E3186" w:rsidRPr="007B075E" w:rsidRDefault="001E3186" w:rsidP="004E54D9">
      <w:pPr>
        <w:spacing w:after="0" w:line="276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1E3186" w:rsidRDefault="001E3186" w:rsidP="004E54D9">
      <w:pPr>
        <w:spacing w:line="276" w:lineRule="auto"/>
      </w:pPr>
    </w:p>
    <w:p w:rsidR="00FA23C8" w:rsidRDefault="00E66392" w:rsidP="004E54D9">
      <w:pPr>
        <w:spacing w:line="276" w:lineRule="auto"/>
      </w:pPr>
    </w:p>
    <w:sectPr w:rsidR="00FA23C8" w:rsidSect="00913CB4">
      <w:pgSz w:w="11906" w:h="16838"/>
      <w:pgMar w:top="993" w:right="851" w:bottom="56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3C38"/>
    <w:rsid w:val="00023BFE"/>
    <w:rsid w:val="00041B9A"/>
    <w:rsid w:val="00093524"/>
    <w:rsid w:val="000A0E02"/>
    <w:rsid w:val="000E1774"/>
    <w:rsid w:val="00126F6E"/>
    <w:rsid w:val="00143C38"/>
    <w:rsid w:val="001447C2"/>
    <w:rsid w:val="00165149"/>
    <w:rsid w:val="00176826"/>
    <w:rsid w:val="001B0E5B"/>
    <w:rsid w:val="001C2FBE"/>
    <w:rsid w:val="001E3186"/>
    <w:rsid w:val="0027156C"/>
    <w:rsid w:val="002A553D"/>
    <w:rsid w:val="0037798D"/>
    <w:rsid w:val="003819E8"/>
    <w:rsid w:val="003E6B6F"/>
    <w:rsid w:val="00401AB3"/>
    <w:rsid w:val="0042415A"/>
    <w:rsid w:val="00425DE9"/>
    <w:rsid w:val="00442CF2"/>
    <w:rsid w:val="0044679C"/>
    <w:rsid w:val="004661D2"/>
    <w:rsid w:val="004D6310"/>
    <w:rsid w:val="004E54D9"/>
    <w:rsid w:val="00505321"/>
    <w:rsid w:val="00570FA6"/>
    <w:rsid w:val="00651E8C"/>
    <w:rsid w:val="0069727C"/>
    <w:rsid w:val="006A45D1"/>
    <w:rsid w:val="006D71C7"/>
    <w:rsid w:val="00704E67"/>
    <w:rsid w:val="00714DC2"/>
    <w:rsid w:val="007247B9"/>
    <w:rsid w:val="00726D8A"/>
    <w:rsid w:val="00770679"/>
    <w:rsid w:val="008024E4"/>
    <w:rsid w:val="00826BFF"/>
    <w:rsid w:val="008620DC"/>
    <w:rsid w:val="00895BEE"/>
    <w:rsid w:val="008A56BA"/>
    <w:rsid w:val="008B2F95"/>
    <w:rsid w:val="008D03D7"/>
    <w:rsid w:val="00907212"/>
    <w:rsid w:val="00910EEE"/>
    <w:rsid w:val="0092157B"/>
    <w:rsid w:val="00977ED6"/>
    <w:rsid w:val="00981DA6"/>
    <w:rsid w:val="00A25DF4"/>
    <w:rsid w:val="00A2669F"/>
    <w:rsid w:val="00A53DD2"/>
    <w:rsid w:val="00A61CB1"/>
    <w:rsid w:val="00AF2DDA"/>
    <w:rsid w:val="00AF75A9"/>
    <w:rsid w:val="00B3395D"/>
    <w:rsid w:val="00B372E3"/>
    <w:rsid w:val="00B5591A"/>
    <w:rsid w:val="00B72E7E"/>
    <w:rsid w:val="00B753E1"/>
    <w:rsid w:val="00B84228"/>
    <w:rsid w:val="00BB2126"/>
    <w:rsid w:val="00BF06CD"/>
    <w:rsid w:val="00BF6344"/>
    <w:rsid w:val="00C20E7E"/>
    <w:rsid w:val="00C432F9"/>
    <w:rsid w:val="00C61F56"/>
    <w:rsid w:val="00C927DD"/>
    <w:rsid w:val="00C96824"/>
    <w:rsid w:val="00CC35A6"/>
    <w:rsid w:val="00CE693C"/>
    <w:rsid w:val="00D13F30"/>
    <w:rsid w:val="00D864FA"/>
    <w:rsid w:val="00DB4AE8"/>
    <w:rsid w:val="00DD4A47"/>
    <w:rsid w:val="00DE13FF"/>
    <w:rsid w:val="00E04410"/>
    <w:rsid w:val="00E66392"/>
    <w:rsid w:val="00EC77FC"/>
    <w:rsid w:val="00F256FD"/>
    <w:rsid w:val="00F46D0E"/>
    <w:rsid w:val="00F83D90"/>
    <w:rsid w:val="00FA780F"/>
    <w:rsid w:val="00FB30A4"/>
    <w:rsid w:val="00FE5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CA9813B-6A0E-4134-AA0A-B8963BA533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31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0532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505321"/>
    <w:rPr>
      <w:rFonts w:ascii="Segoe UI" w:hAnsi="Segoe UI" w:cs="Segoe UI"/>
      <w:sz w:val="18"/>
      <w:szCs w:val="18"/>
    </w:rPr>
  </w:style>
  <w:style w:type="paragraph" w:styleId="a5">
    <w:name w:val="Normal (Web)"/>
    <w:basedOn w:val="a"/>
    <w:uiPriority w:val="99"/>
    <w:unhideWhenUsed/>
    <w:rsid w:val="003819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2">
    <w:name w:val="Font Style22"/>
    <w:uiPriority w:val="99"/>
    <w:rsid w:val="00176826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546</TotalTime>
  <Pages>2</Pages>
  <Words>315</Words>
  <Characters>1800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Лаврова</cp:lastModifiedBy>
  <cp:revision>51</cp:revision>
  <cp:lastPrinted>2024-01-17T05:53:00Z</cp:lastPrinted>
  <dcterms:created xsi:type="dcterms:W3CDTF">2022-11-11T07:26:00Z</dcterms:created>
  <dcterms:modified xsi:type="dcterms:W3CDTF">2024-01-21T23:46:00Z</dcterms:modified>
</cp:coreProperties>
</file>