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31" w:type="dxa"/>
        <w:tblLook w:val="00A0" w:firstRow="1" w:lastRow="0" w:firstColumn="1" w:lastColumn="0" w:noHBand="0" w:noVBand="0"/>
      </w:tblPr>
      <w:tblGrid>
        <w:gridCol w:w="4643"/>
        <w:gridCol w:w="2694"/>
        <w:gridCol w:w="2394"/>
      </w:tblGrid>
      <w:tr w:rsidR="005C15FF" w:rsidRPr="005C15FF" w:rsidTr="008741C1">
        <w:tc>
          <w:tcPr>
            <w:tcW w:w="4643" w:type="dxa"/>
            <w:hideMark/>
          </w:tcPr>
          <w:p w:rsidR="005C15FF" w:rsidRPr="005C15FF" w:rsidRDefault="005C15FF" w:rsidP="008741C1">
            <w:pPr>
              <w:spacing w:line="252" w:lineRule="auto"/>
              <w:rPr>
                <w:rFonts w:ascii="Times New Roman" w:hAnsi="Times New Roman" w:cs="Times New Roman"/>
              </w:rPr>
            </w:pPr>
            <w:bookmarkStart w:id="0" w:name="_GoBack"/>
            <w:bookmarkEnd w:id="0"/>
            <w:r w:rsidRPr="005C15FF">
              <w:rPr>
                <w:rFonts w:ascii="Times New Roman" w:hAnsi="Times New Roman" w:cs="Times New Roman"/>
              </w:rPr>
              <w:t xml:space="preserve">                         </w:t>
            </w:r>
            <w:r w:rsidRPr="005C15FF">
              <w:rPr>
                <w:rFonts w:ascii="Times New Roman" w:hAnsi="Times New Roman" w:cs="Times New Roman"/>
              </w:rPr>
              <w:tab/>
            </w:r>
          </w:p>
        </w:tc>
        <w:tc>
          <w:tcPr>
            <w:tcW w:w="5088" w:type="dxa"/>
            <w:gridSpan w:val="2"/>
            <w:hideMark/>
          </w:tcPr>
          <w:p w:rsidR="005C15FF" w:rsidRPr="005C15FF" w:rsidRDefault="005C15FF" w:rsidP="008741C1">
            <w:pPr>
              <w:spacing w:line="252" w:lineRule="auto"/>
              <w:jc w:val="center"/>
              <w:rPr>
                <w:rFonts w:ascii="Times New Roman" w:hAnsi="Times New Roman" w:cs="Times New Roman"/>
              </w:rPr>
            </w:pPr>
            <w:r w:rsidRPr="005C15FF">
              <w:rPr>
                <w:rFonts w:ascii="Times New Roman" w:hAnsi="Times New Roman" w:cs="Times New Roman"/>
                <w:b/>
              </w:rPr>
              <w:t>ПРОЕКТ</w:t>
            </w:r>
          </w:p>
        </w:tc>
      </w:tr>
      <w:tr w:rsidR="005C15FF" w:rsidRPr="005C15FF" w:rsidTr="008741C1">
        <w:tc>
          <w:tcPr>
            <w:tcW w:w="4643" w:type="dxa"/>
          </w:tcPr>
          <w:p w:rsidR="005C15FF" w:rsidRPr="005C15FF" w:rsidRDefault="005C15FF" w:rsidP="008741C1">
            <w:pPr>
              <w:spacing w:line="252" w:lineRule="auto"/>
              <w:rPr>
                <w:rFonts w:ascii="Times New Roman" w:hAnsi="Times New Roman" w:cs="Times New Roman"/>
              </w:rPr>
            </w:pPr>
          </w:p>
        </w:tc>
        <w:tc>
          <w:tcPr>
            <w:tcW w:w="2694" w:type="dxa"/>
            <w:hideMark/>
          </w:tcPr>
          <w:p w:rsidR="005C15FF" w:rsidRPr="005C15FF" w:rsidRDefault="005C15FF" w:rsidP="008741C1">
            <w:pPr>
              <w:spacing w:line="252" w:lineRule="auto"/>
              <w:rPr>
                <w:rFonts w:ascii="Times New Roman" w:hAnsi="Times New Roman" w:cs="Times New Roman"/>
              </w:rPr>
            </w:pPr>
            <w:r w:rsidRPr="005C15FF">
              <w:rPr>
                <w:rFonts w:ascii="Times New Roman" w:hAnsi="Times New Roman" w:cs="Times New Roman"/>
              </w:rPr>
              <w:t>Дата начала приема заключений на проект</w:t>
            </w:r>
          </w:p>
        </w:tc>
        <w:tc>
          <w:tcPr>
            <w:tcW w:w="2394" w:type="dxa"/>
            <w:vAlign w:val="center"/>
            <w:hideMark/>
          </w:tcPr>
          <w:p w:rsidR="005C15FF" w:rsidRPr="005C15FF" w:rsidRDefault="005C15FF" w:rsidP="005C15FF">
            <w:pPr>
              <w:spacing w:line="252" w:lineRule="auto"/>
              <w:jc w:val="center"/>
              <w:rPr>
                <w:rFonts w:ascii="Times New Roman" w:hAnsi="Times New Roman" w:cs="Times New Roman"/>
              </w:rPr>
            </w:pPr>
            <w:r w:rsidRPr="005C15FF">
              <w:rPr>
                <w:rFonts w:ascii="Times New Roman" w:hAnsi="Times New Roman" w:cs="Times New Roman"/>
              </w:rPr>
              <w:t>1</w:t>
            </w:r>
            <w:r w:rsidRPr="005C15FF">
              <w:rPr>
                <w:rFonts w:ascii="Times New Roman" w:hAnsi="Times New Roman" w:cs="Times New Roman"/>
              </w:rPr>
              <w:t>9</w:t>
            </w:r>
            <w:r w:rsidRPr="005C15FF">
              <w:rPr>
                <w:rFonts w:ascii="Times New Roman" w:hAnsi="Times New Roman" w:cs="Times New Roman"/>
              </w:rPr>
              <w:t>.12.2023</w:t>
            </w:r>
          </w:p>
        </w:tc>
      </w:tr>
      <w:tr w:rsidR="005C15FF" w:rsidRPr="005C15FF" w:rsidTr="008741C1">
        <w:tc>
          <w:tcPr>
            <w:tcW w:w="4643" w:type="dxa"/>
          </w:tcPr>
          <w:p w:rsidR="005C15FF" w:rsidRPr="005C15FF" w:rsidRDefault="005C15FF" w:rsidP="008741C1">
            <w:pPr>
              <w:spacing w:line="252" w:lineRule="auto"/>
              <w:rPr>
                <w:rFonts w:ascii="Times New Roman" w:hAnsi="Times New Roman" w:cs="Times New Roman"/>
              </w:rPr>
            </w:pPr>
          </w:p>
        </w:tc>
        <w:tc>
          <w:tcPr>
            <w:tcW w:w="2694" w:type="dxa"/>
            <w:hideMark/>
          </w:tcPr>
          <w:p w:rsidR="005C15FF" w:rsidRPr="005C15FF" w:rsidRDefault="005C15FF" w:rsidP="008741C1">
            <w:pPr>
              <w:spacing w:line="252" w:lineRule="auto"/>
              <w:rPr>
                <w:rFonts w:ascii="Times New Roman" w:hAnsi="Times New Roman" w:cs="Times New Roman"/>
              </w:rPr>
            </w:pPr>
            <w:r w:rsidRPr="005C15FF">
              <w:rPr>
                <w:rFonts w:ascii="Times New Roman" w:hAnsi="Times New Roman" w:cs="Times New Roman"/>
              </w:rPr>
              <w:t>Дата окончания приема заключений на проект</w:t>
            </w:r>
          </w:p>
        </w:tc>
        <w:tc>
          <w:tcPr>
            <w:tcW w:w="2394" w:type="dxa"/>
            <w:vAlign w:val="center"/>
            <w:hideMark/>
          </w:tcPr>
          <w:p w:rsidR="005C15FF" w:rsidRPr="005C15FF" w:rsidRDefault="005C15FF" w:rsidP="005C15FF">
            <w:pPr>
              <w:spacing w:line="252" w:lineRule="auto"/>
              <w:jc w:val="center"/>
              <w:rPr>
                <w:rFonts w:ascii="Times New Roman" w:hAnsi="Times New Roman" w:cs="Times New Roman"/>
              </w:rPr>
            </w:pPr>
            <w:r w:rsidRPr="005C15FF">
              <w:rPr>
                <w:rFonts w:ascii="Times New Roman" w:hAnsi="Times New Roman" w:cs="Times New Roman"/>
              </w:rPr>
              <w:t>2</w:t>
            </w:r>
            <w:r w:rsidRPr="005C15FF">
              <w:rPr>
                <w:rFonts w:ascii="Times New Roman" w:hAnsi="Times New Roman" w:cs="Times New Roman"/>
              </w:rPr>
              <w:t>8</w:t>
            </w:r>
            <w:r w:rsidRPr="005C15FF">
              <w:rPr>
                <w:rFonts w:ascii="Times New Roman" w:hAnsi="Times New Roman" w:cs="Times New Roman"/>
              </w:rPr>
              <w:t>.12.2023</w:t>
            </w:r>
          </w:p>
        </w:tc>
      </w:tr>
      <w:tr w:rsidR="005C15FF" w:rsidRPr="005C15FF" w:rsidTr="008741C1">
        <w:tc>
          <w:tcPr>
            <w:tcW w:w="4643" w:type="dxa"/>
          </w:tcPr>
          <w:p w:rsidR="005C15FF" w:rsidRPr="005C15FF" w:rsidRDefault="005C15FF" w:rsidP="008741C1">
            <w:pPr>
              <w:spacing w:line="252" w:lineRule="auto"/>
              <w:rPr>
                <w:rFonts w:ascii="Times New Roman" w:hAnsi="Times New Roman" w:cs="Times New Roman"/>
              </w:rPr>
            </w:pPr>
          </w:p>
        </w:tc>
        <w:tc>
          <w:tcPr>
            <w:tcW w:w="2694" w:type="dxa"/>
            <w:hideMark/>
          </w:tcPr>
          <w:p w:rsidR="005C15FF" w:rsidRPr="005C15FF" w:rsidRDefault="005C15FF" w:rsidP="008741C1">
            <w:pPr>
              <w:spacing w:line="252" w:lineRule="auto"/>
              <w:rPr>
                <w:rFonts w:ascii="Times New Roman" w:hAnsi="Times New Roman" w:cs="Times New Roman"/>
              </w:rPr>
            </w:pPr>
            <w:r w:rsidRPr="005C15FF">
              <w:rPr>
                <w:rFonts w:ascii="Times New Roman" w:hAnsi="Times New Roman" w:cs="Times New Roman"/>
              </w:rPr>
              <w:t>Почтовый адрес для направления заключений на проект</w:t>
            </w:r>
          </w:p>
        </w:tc>
        <w:tc>
          <w:tcPr>
            <w:tcW w:w="2394" w:type="dxa"/>
            <w:hideMark/>
          </w:tcPr>
          <w:p w:rsidR="005C15FF" w:rsidRPr="005C15FF" w:rsidRDefault="005C15FF" w:rsidP="008741C1">
            <w:pPr>
              <w:spacing w:line="252" w:lineRule="auto"/>
              <w:jc w:val="center"/>
              <w:rPr>
                <w:rFonts w:ascii="Times New Roman" w:hAnsi="Times New Roman" w:cs="Times New Roman"/>
              </w:rPr>
            </w:pPr>
            <w:r w:rsidRPr="005C15FF">
              <w:rPr>
                <w:rFonts w:ascii="Times New Roman" w:hAnsi="Times New Roman" w:cs="Times New Roman"/>
              </w:rPr>
              <w:t>692460, Приморский край, пгт Ольга,</w:t>
            </w:r>
          </w:p>
          <w:p w:rsidR="005C15FF" w:rsidRPr="005C15FF" w:rsidRDefault="005C15FF" w:rsidP="008741C1">
            <w:pPr>
              <w:spacing w:line="252" w:lineRule="auto"/>
              <w:jc w:val="center"/>
              <w:rPr>
                <w:rFonts w:ascii="Times New Roman" w:hAnsi="Times New Roman" w:cs="Times New Roman"/>
              </w:rPr>
            </w:pPr>
            <w:r w:rsidRPr="005C15FF">
              <w:rPr>
                <w:rFonts w:ascii="Times New Roman" w:hAnsi="Times New Roman" w:cs="Times New Roman"/>
              </w:rPr>
              <w:t>ул. Ленинская, 8</w:t>
            </w:r>
          </w:p>
        </w:tc>
      </w:tr>
      <w:tr w:rsidR="005C15FF" w:rsidRPr="005C15FF" w:rsidTr="008741C1">
        <w:tc>
          <w:tcPr>
            <w:tcW w:w="4643" w:type="dxa"/>
          </w:tcPr>
          <w:p w:rsidR="005C15FF" w:rsidRPr="005C15FF" w:rsidRDefault="005C15FF" w:rsidP="008741C1">
            <w:pPr>
              <w:spacing w:line="252" w:lineRule="auto"/>
              <w:rPr>
                <w:rFonts w:ascii="Times New Roman" w:hAnsi="Times New Roman" w:cs="Times New Roman"/>
              </w:rPr>
            </w:pPr>
          </w:p>
        </w:tc>
        <w:tc>
          <w:tcPr>
            <w:tcW w:w="2694" w:type="dxa"/>
            <w:hideMark/>
          </w:tcPr>
          <w:p w:rsidR="005C15FF" w:rsidRPr="005C15FF" w:rsidRDefault="005C15FF" w:rsidP="008741C1">
            <w:pPr>
              <w:spacing w:line="252" w:lineRule="auto"/>
              <w:rPr>
                <w:rFonts w:ascii="Times New Roman" w:hAnsi="Times New Roman" w:cs="Times New Roman"/>
              </w:rPr>
            </w:pPr>
            <w:r w:rsidRPr="005C15FF">
              <w:rPr>
                <w:rFonts w:ascii="Times New Roman" w:hAnsi="Times New Roman" w:cs="Times New Roman"/>
              </w:rPr>
              <w:t>Электронный адрес для направления заключений на проект</w:t>
            </w:r>
          </w:p>
        </w:tc>
        <w:tc>
          <w:tcPr>
            <w:tcW w:w="2394" w:type="dxa"/>
            <w:vAlign w:val="center"/>
            <w:hideMark/>
          </w:tcPr>
          <w:p w:rsidR="005C15FF" w:rsidRPr="005C15FF" w:rsidRDefault="005C15FF" w:rsidP="008741C1">
            <w:pPr>
              <w:spacing w:line="252" w:lineRule="auto"/>
              <w:jc w:val="center"/>
              <w:rPr>
                <w:rFonts w:ascii="Times New Roman" w:hAnsi="Times New Roman" w:cs="Times New Roman"/>
              </w:rPr>
            </w:pPr>
            <w:hyperlink r:id="rId8" w:history="1">
              <w:r w:rsidRPr="005C15FF">
                <w:rPr>
                  <w:rStyle w:val="af3"/>
                  <w:rFonts w:ascii="Times New Roman" w:hAnsi="Times New Roman" w:cs="Times New Roman"/>
                </w:rPr>
                <w:t>admrab2013@mail.ru</w:t>
              </w:r>
            </w:hyperlink>
            <w:r w:rsidRPr="005C15FF">
              <w:rPr>
                <w:rFonts w:ascii="Times New Roman" w:hAnsi="Times New Roman" w:cs="Times New Roman"/>
              </w:rPr>
              <w:t xml:space="preserve"> </w:t>
            </w:r>
          </w:p>
        </w:tc>
      </w:tr>
    </w:tbl>
    <w:p w:rsidR="005C15FF" w:rsidRDefault="005C15FF" w:rsidP="005C15FF">
      <w:pPr>
        <w:spacing w:line="360" w:lineRule="auto"/>
        <w:rPr>
          <w:sz w:val="20"/>
        </w:rPr>
      </w:pPr>
    </w:p>
    <w:p w:rsidR="00A160D3" w:rsidRPr="003548E7" w:rsidRDefault="00A160D3" w:rsidP="003548E7">
      <w:pPr>
        <w:jc w:val="center"/>
        <w:rPr>
          <w:rFonts w:ascii="Times New Roman" w:hAnsi="Times New Roman" w:cs="Times New Roman"/>
          <w:noProof/>
          <w:sz w:val="28"/>
          <w:szCs w:val="28"/>
        </w:rPr>
      </w:pPr>
      <w:r w:rsidRPr="003548E7">
        <w:rPr>
          <w:rFonts w:ascii="Times New Roman" w:hAnsi="Times New Roman" w:cs="Times New Roman"/>
          <w:noProof/>
          <w:sz w:val="28"/>
          <w:szCs w:val="28"/>
          <w:lang w:eastAsia="ru-RU"/>
        </w:rPr>
        <w:drawing>
          <wp:inline distT="0" distB="0" distL="0" distR="0" wp14:anchorId="6A055493" wp14:editId="698A7307">
            <wp:extent cx="647700" cy="752475"/>
            <wp:effectExtent l="0" t="0" r="0" b="9525"/>
            <wp:docPr id="33" name="Рисунок 33"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ГЕРБ МОСКВ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 cy="752475"/>
                    </a:xfrm>
                    <a:prstGeom prst="rect">
                      <a:avLst/>
                    </a:prstGeom>
                    <a:noFill/>
                    <a:ln>
                      <a:noFill/>
                    </a:ln>
                  </pic:spPr>
                </pic:pic>
              </a:graphicData>
            </a:graphic>
          </wp:inline>
        </w:drawing>
      </w:r>
    </w:p>
    <w:p w:rsidR="009E07D7" w:rsidRPr="003548E7" w:rsidRDefault="009E07D7" w:rsidP="003548E7">
      <w:pPr>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АДМИНИСТРАЦИЯ</w:t>
      </w:r>
    </w:p>
    <w:p w:rsidR="009E07D7" w:rsidRPr="003548E7" w:rsidRDefault="009E07D7" w:rsidP="003548E7">
      <w:pPr>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ОЛЬГИНСКОГО МУНИЦИПАЛЬНОГО ОКРУГА</w:t>
      </w:r>
    </w:p>
    <w:p w:rsidR="009E07D7" w:rsidRPr="003548E7" w:rsidRDefault="009E07D7" w:rsidP="003548E7">
      <w:pPr>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ПРИМОРСКОГО КРАЯ</w:t>
      </w:r>
    </w:p>
    <w:p w:rsidR="009E07D7" w:rsidRPr="003548E7" w:rsidRDefault="009E07D7" w:rsidP="003548E7">
      <w:pPr>
        <w:spacing w:after="0" w:line="240" w:lineRule="auto"/>
        <w:jc w:val="center"/>
        <w:rPr>
          <w:rFonts w:ascii="Times New Roman" w:hAnsi="Times New Roman" w:cs="Times New Roman"/>
          <w:b/>
          <w:sz w:val="28"/>
          <w:szCs w:val="28"/>
        </w:rPr>
      </w:pPr>
    </w:p>
    <w:p w:rsidR="009E07D7" w:rsidRPr="003548E7" w:rsidRDefault="009E07D7" w:rsidP="003548E7">
      <w:pPr>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ПОСТАНОВЛЕНИЕ</w:t>
      </w:r>
    </w:p>
    <w:p w:rsidR="009E07D7" w:rsidRPr="003548E7" w:rsidRDefault="009E07D7" w:rsidP="003548E7">
      <w:pPr>
        <w:spacing w:after="0" w:line="240" w:lineRule="auto"/>
        <w:jc w:val="center"/>
        <w:rPr>
          <w:rFonts w:ascii="Times New Roman" w:hAnsi="Times New Roman" w:cs="Times New Roman"/>
          <w:b/>
          <w:sz w:val="28"/>
          <w:szCs w:val="28"/>
        </w:rPr>
      </w:pPr>
    </w:p>
    <w:tbl>
      <w:tblPr>
        <w:tblW w:w="8793" w:type="dxa"/>
        <w:jc w:val="center"/>
        <w:tblLayout w:type="fixed"/>
        <w:tblLook w:val="01E0" w:firstRow="1" w:lastRow="1" w:firstColumn="1" w:lastColumn="1" w:noHBand="0" w:noVBand="0"/>
      </w:tblPr>
      <w:tblGrid>
        <w:gridCol w:w="2009"/>
        <w:gridCol w:w="5101"/>
        <w:gridCol w:w="509"/>
        <w:gridCol w:w="1174"/>
      </w:tblGrid>
      <w:tr w:rsidR="009E07D7" w:rsidRPr="003548E7" w:rsidTr="00E83B8C">
        <w:trPr>
          <w:trHeight w:val="332"/>
          <w:jc w:val="center"/>
        </w:trPr>
        <w:tc>
          <w:tcPr>
            <w:tcW w:w="2009" w:type="dxa"/>
            <w:tcBorders>
              <w:bottom w:val="single" w:sz="4" w:space="0" w:color="auto"/>
            </w:tcBorders>
          </w:tcPr>
          <w:p w:rsidR="009E07D7" w:rsidRPr="003548E7" w:rsidRDefault="009E07D7" w:rsidP="00E83B8C">
            <w:pPr>
              <w:spacing w:after="0" w:line="240" w:lineRule="auto"/>
              <w:ind w:left="-124" w:right="-108"/>
              <w:jc w:val="center"/>
              <w:rPr>
                <w:rFonts w:ascii="Times New Roman" w:hAnsi="Times New Roman" w:cs="Times New Roman"/>
                <w:b/>
                <w:color w:val="000000"/>
                <w:sz w:val="28"/>
                <w:szCs w:val="28"/>
              </w:rPr>
            </w:pPr>
          </w:p>
        </w:tc>
        <w:tc>
          <w:tcPr>
            <w:tcW w:w="5101" w:type="dxa"/>
          </w:tcPr>
          <w:p w:rsidR="009E07D7" w:rsidRPr="003548E7" w:rsidRDefault="009E07D7" w:rsidP="00E83B8C">
            <w:pPr>
              <w:spacing w:after="0" w:line="240" w:lineRule="auto"/>
              <w:ind w:left="-295"/>
              <w:jc w:val="center"/>
              <w:rPr>
                <w:rFonts w:ascii="Times New Roman" w:hAnsi="Times New Roman" w:cs="Times New Roman"/>
                <w:b/>
                <w:color w:val="000000"/>
                <w:sz w:val="28"/>
                <w:szCs w:val="28"/>
              </w:rPr>
            </w:pPr>
            <w:r w:rsidRPr="003548E7">
              <w:rPr>
                <w:rFonts w:ascii="Times New Roman" w:hAnsi="Times New Roman" w:cs="Times New Roman"/>
                <w:b/>
                <w:color w:val="000000"/>
                <w:sz w:val="28"/>
                <w:szCs w:val="28"/>
              </w:rPr>
              <w:t>пгт Ольга</w:t>
            </w:r>
          </w:p>
        </w:tc>
        <w:tc>
          <w:tcPr>
            <w:tcW w:w="509" w:type="dxa"/>
          </w:tcPr>
          <w:p w:rsidR="009E07D7" w:rsidRPr="003548E7" w:rsidRDefault="009E07D7" w:rsidP="00E83B8C">
            <w:pPr>
              <w:spacing w:after="0" w:line="240" w:lineRule="auto"/>
              <w:jc w:val="center"/>
              <w:rPr>
                <w:rFonts w:ascii="Times New Roman" w:hAnsi="Times New Roman" w:cs="Times New Roman"/>
                <w:b/>
                <w:color w:val="000000"/>
                <w:sz w:val="28"/>
                <w:szCs w:val="28"/>
              </w:rPr>
            </w:pPr>
            <w:r w:rsidRPr="003548E7">
              <w:rPr>
                <w:rFonts w:ascii="Times New Roman" w:hAnsi="Times New Roman" w:cs="Times New Roman"/>
                <w:b/>
                <w:color w:val="000000"/>
                <w:sz w:val="28"/>
                <w:szCs w:val="28"/>
              </w:rPr>
              <w:t>№</w:t>
            </w:r>
          </w:p>
        </w:tc>
        <w:tc>
          <w:tcPr>
            <w:tcW w:w="1174" w:type="dxa"/>
            <w:tcBorders>
              <w:bottom w:val="single" w:sz="4" w:space="0" w:color="auto"/>
            </w:tcBorders>
          </w:tcPr>
          <w:p w:rsidR="009E07D7" w:rsidRPr="003548E7" w:rsidRDefault="009E07D7" w:rsidP="00E83B8C">
            <w:pPr>
              <w:spacing w:after="0" w:line="240" w:lineRule="auto"/>
              <w:ind w:left="-108" w:right="-132"/>
              <w:jc w:val="center"/>
              <w:rPr>
                <w:rFonts w:ascii="Times New Roman" w:hAnsi="Times New Roman" w:cs="Times New Roman"/>
                <w:b/>
                <w:color w:val="000000"/>
                <w:sz w:val="28"/>
                <w:szCs w:val="28"/>
              </w:rPr>
            </w:pPr>
          </w:p>
        </w:tc>
      </w:tr>
    </w:tbl>
    <w:p w:rsidR="001D4032" w:rsidRPr="003548E7" w:rsidRDefault="001D4032" w:rsidP="003548E7">
      <w:pPr>
        <w:pStyle w:val="af5"/>
        <w:spacing w:after="0" w:line="360" w:lineRule="auto"/>
        <w:ind w:left="0" w:firstLine="709"/>
        <w:jc w:val="center"/>
        <w:rPr>
          <w:rFonts w:ascii="Times New Roman" w:hAnsi="Times New Roman" w:cs="Times New Roman"/>
          <w:sz w:val="28"/>
          <w:szCs w:val="28"/>
        </w:rPr>
      </w:pPr>
    </w:p>
    <w:tbl>
      <w:tblPr>
        <w:tblW w:w="0" w:type="auto"/>
        <w:jc w:val="center"/>
        <w:tblLook w:val="04A0" w:firstRow="1" w:lastRow="0" w:firstColumn="1" w:lastColumn="0" w:noHBand="0" w:noVBand="1"/>
      </w:tblPr>
      <w:tblGrid>
        <w:gridCol w:w="9355"/>
      </w:tblGrid>
      <w:tr w:rsidR="001D4032" w:rsidRPr="003548E7" w:rsidTr="00274CC1">
        <w:trPr>
          <w:jc w:val="center"/>
        </w:trPr>
        <w:tc>
          <w:tcPr>
            <w:tcW w:w="9414" w:type="dxa"/>
          </w:tcPr>
          <w:p w:rsidR="001D4032" w:rsidRPr="003548E7" w:rsidRDefault="001D4032" w:rsidP="003548E7">
            <w:pPr>
              <w:spacing w:after="0" w:line="240" w:lineRule="auto"/>
              <w:jc w:val="center"/>
              <w:rPr>
                <w:rFonts w:ascii="Times New Roman" w:hAnsi="Times New Roman" w:cs="Times New Roman"/>
                <w:sz w:val="28"/>
                <w:szCs w:val="28"/>
              </w:rPr>
            </w:pPr>
            <w:r w:rsidRPr="003548E7">
              <w:rPr>
                <w:rStyle w:val="FontStyle11"/>
                <w:sz w:val="28"/>
                <w:szCs w:val="28"/>
              </w:rPr>
              <w:t xml:space="preserve">Об утверждении административного регламента предоставления администрацией Ольгинского муниципального округа муниципальной услуги </w:t>
            </w:r>
            <w:r w:rsidRPr="003548E7">
              <w:rPr>
                <w:rFonts w:ascii="Times New Roman" w:hAnsi="Times New Roman" w:cs="Times New Roman"/>
                <w:b/>
                <w:sz w:val="28"/>
                <w:szCs w:val="28"/>
              </w:rPr>
              <w:t>«</w:t>
            </w:r>
            <w:r w:rsidR="00B40A01" w:rsidRPr="003548E7">
              <w:rPr>
                <w:rFonts w:ascii="Times New Roman" w:hAnsi="Times New Roman" w:cs="Times New Roman"/>
                <w:b/>
                <w:bCs/>
                <w:sz w:val="28"/>
                <w:szCs w:val="28"/>
              </w:rPr>
              <w:t xml:space="preserve">Выдача разрешений на установку и эксплуатацию рекламных конструкций и аннулирование таких </w:t>
            </w:r>
            <w:r w:rsidR="00274CC1" w:rsidRPr="003548E7">
              <w:rPr>
                <w:rFonts w:ascii="Times New Roman" w:hAnsi="Times New Roman" w:cs="Times New Roman"/>
                <w:b/>
                <w:bCs/>
                <w:sz w:val="28"/>
                <w:szCs w:val="28"/>
              </w:rPr>
              <w:t>разрешений»</w:t>
            </w:r>
          </w:p>
        </w:tc>
      </w:tr>
    </w:tbl>
    <w:p w:rsidR="001D4032" w:rsidRPr="003548E7" w:rsidRDefault="001D4032" w:rsidP="003548E7">
      <w:pPr>
        <w:spacing w:after="0" w:line="360" w:lineRule="auto"/>
        <w:jc w:val="both"/>
        <w:rPr>
          <w:rFonts w:ascii="Times New Roman" w:hAnsi="Times New Roman" w:cs="Times New Roman"/>
          <w:sz w:val="28"/>
          <w:szCs w:val="28"/>
        </w:rPr>
      </w:pPr>
    </w:p>
    <w:p w:rsidR="001D4032" w:rsidRPr="003548E7" w:rsidRDefault="001D4032" w:rsidP="00AC6CC2">
      <w:pPr>
        <w:pStyle w:val="ConsPlusTitle"/>
        <w:spacing w:line="360" w:lineRule="auto"/>
        <w:ind w:firstLine="709"/>
        <w:jc w:val="both"/>
        <w:rPr>
          <w:rFonts w:ascii="Times New Roman" w:hAnsi="Times New Roman" w:cs="Times New Roman"/>
          <w:b w:val="0"/>
          <w:sz w:val="28"/>
          <w:szCs w:val="28"/>
        </w:rPr>
      </w:pPr>
      <w:r w:rsidRPr="003548E7">
        <w:rPr>
          <w:rFonts w:ascii="Times New Roman" w:hAnsi="Times New Roman" w:cs="Times New Roman"/>
          <w:b w:val="0"/>
          <w:sz w:val="28"/>
          <w:szCs w:val="28"/>
        </w:rPr>
        <w:t xml:space="preserve">В соответствии с Градостроительным </w:t>
      </w:r>
      <w:hyperlink r:id="rId10" w:tooltip="&quot;Градостроительный кодекс Российской Федерации&quot; от 29.12.2004 N 190-ФЗ (ред. от 28.04.2023) {КонсультантПлюс}">
        <w:r w:rsidRPr="003548E7">
          <w:rPr>
            <w:rFonts w:ascii="Times New Roman" w:hAnsi="Times New Roman" w:cs="Times New Roman"/>
            <w:b w:val="0"/>
            <w:sz w:val="28"/>
            <w:szCs w:val="28"/>
          </w:rPr>
          <w:t>кодексом</w:t>
        </w:r>
      </w:hyperlink>
      <w:r w:rsidRPr="003548E7">
        <w:rPr>
          <w:rFonts w:ascii="Times New Roman" w:hAnsi="Times New Roman" w:cs="Times New Roman"/>
          <w:b w:val="0"/>
          <w:sz w:val="28"/>
          <w:szCs w:val="28"/>
        </w:rPr>
        <w:t xml:space="preserve"> Российской Федерации, Федеральным </w:t>
      </w:r>
      <w:hyperlink r:id="rId11" w:tooltip="Федеральный закон от 06.10.2003 N 131-ФЗ (ред. от 06.02.2023) &quot;Об общих принципах организации местного самоуправления в Российской Федерации&quot; ------------ Недействующая редакция {КонсультантПлюс}">
        <w:r w:rsidRPr="003548E7">
          <w:rPr>
            <w:rFonts w:ascii="Times New Roman" w:hAnsi="Times New Roman" w:cs="Times New Roman"/>
            <w:b w:val="0"/>
            <w:sz w:val="28"/>
            <w:szCs w:val="28"/>
          </w:rPr>
          <w:t>законом</w:t>
        </w:r>
      </w:hyperlink>
      <w:r w:rsidRPr="003548E7">
        <w:rPr>
          <w:rFonts w:ascii="Times New Roman" w:hAnsi="Times New Roman" w:cs="Times New Roman"/>
          <w:b w:val="0"/>
          <w:sz w:val="28"/>
          <w:szCs w:val="28"/>
        </w:rPr>
        <w:t xml:space="preserve"> от </w:t>
      </w:r>
      <w:r w:rsidR="00770C06" w:rsidRPr="003548E7">
        <w:rPr>
          <w:rFonts w:ascii="Times New Roman" w:hAnsi="Times New Roman" w:cs="Times New Roman"/>
          <w:b w:val="0"/>
          <w:sz w:val="28"/>
          <w:szCs w:val="28"/>
        </w:rPr>
        <w:t>0</w:t>
      </w:r>
      <w:r w:rsidRPr="003548E7">
        <w:rPr>
          <w:rFonts w:ascii="Times New Roman" w:hAnsi="Times New Roman" w:cs="Times New Roman"/>
          <w:b w:val="0"/>
          <w:sz w:val="28"/>
          <w:szCs w:val="28"/>
        </w:rPr>
        <w:t>6</w:t>
      </w:r>
      <w:r w:rsidR="00770C06" w:rsidRPr="003548E7">
        <w:rPr>
          <w:rFonts w:ascii="Times New Roman" w:hAnsi="Times New Roman" w:cs="Times New Roman"/>
          <w:b w:val="0"/>
          <w:sz w:val="28"/>
          <w:szCs w:val="28"/>
        </w:rPr>
        <w:t>.10.2003 №</w:t>
      </w:r>
      <w:r w:rsidRPr="003548E7">
        <w:rPr>
          <w:rFonts w:ascii="Times New Roman" w:hAnsi="Times New Roman" w:cs="Times New Roman"/>
          <w:b w:val="0"/>
          <w:sz w:val="28"/>
          <w:szCs w:val="28"/>
        </w:rPr>
        <w:t xml:space="preserve"> 131-ФЗ </w:t>
      </w:r>
      <w:r w:rsidR="00770C06" w:rsidRPr="003548E7">
        <w:rPr>
          <w:rFonts w:ascii="Times New Roman" w:hAnsi="Times New Roman" w:cs="Times New Roman"/>
          <w:b w:val="0"/>
          <w:sz w:val="28"/>
          <w:szCs w:val="28"/>
        </w:rPr>
        <w:t>«</w:t>
      </w:r>
      <w:r w:rsidRPr="003548E7">
        <w:rPr>
          <w:rFonts w:ascii="Times New Roman" w:hAnsi="Times New Roman" w:cs="Times New Roman"/>
          <w:b w:val="0"/>
          <w:sz w:val="28"/>
          <w:szCs w:val="28"/>
        </w:rPr>
        <w:t>Об общих принципах организации местного самоуправления в Россий</w:t>
      </w:r>
      <w:r w:rsidR="00770C06" w:rsidRPr="003548E7">
        <w:rPr>
          <w:rFonts w:ascii="Times New Roman" w:hAnsi="Times New Roman" w:cs="Times New Roman"/>
          <w:b w:val="0"/>
          <w:sz w:val="28"/>
          <w:szCs w:val="28"/>
        </w:rPr>
        <w:t>ской Федерации»</w:t>
      </w:r>
      <w:r w:rsidRPr="003548E7">
        <w:rPr>
          <w:rFonts w:ascii="Times New Roman" w:hAnsi="Times New Roman" w:cs="Times New Roman"/>
          <w:b w:val="0"/>
          <w:sz w:val="28"/>
          <w:szCs w:val="28"/>
        </w:rPr>
        <w:t xml:space="preserve">, Федеральным </w:t>
      </w:r>
      <w:hyperlink r:id="rId12" w:tooltip="Федеральный закон от 27.07.2010 N 210-ФЗ (ред. от 04.11.2022) &quot;Об организации предоставления государственных и муниципальных услуг&quot; {КонсультантПлюс}">
        <w:r w:rsidRPr="003548E7">
          <w:rPr>
            <w:rFonts w:ascii="Times New Roman" w:hAnsi="Times New Roman" w:cs="Times New Roman"/>
            <w:b w:val="0"/>
            <w:sz w:val="28"/>
            <w:szCs w:val="28"/>
          </w:rPr>
          <w:t>законом</w:t>
        </w:r>
      </w:hyperlink>
      <w:r w:rsidR="00770C06" w:rsidRPr="003548E7">
        <w:rPr>
          <w:rFonts w:ascii="Times New Roman" w:hAnsi="Times New Roman" w:cs="Times New Roman"/>
          <w:b w:val="0"/>
          <w:sz w:val="28"/>
          <w:szCs w:val="28"/>
        </w:rPr>
        <w:t xml:space="preserve"> от 27.07.2010 № 210-ФЗ «</w:t>
      </w:r>
      <w:r w:rsidRPr="003548E7">
        <w:rPr>
          <w:rFonts w:ascii="Times New Roman" w:hAnsi="Times New Roman" w:cs="Times New Roman"/>
          <w:b w:val="0"/>
          <w:sz w:val="28"/>
          <w:szCs w:val="28"/>
        </w:rPr>
        <w:t>Об организации предоставления госуда</w:t>
      </w:r>
      <w:r w:rsidR="00770C06" w:rsidRPr="003548E7">
        <w:rPr>
          <w:rFonts w:ascii="Times New Roman" w:hAnsi="Times New Roman" w:cs="Times New Roman"/>
          <w:b w:val="0"/>
          <w:sz w:val="28"/>
          <w:szCs w:val="28"/>
        </w:rPr>
        <w:t>рственных и муниципальных услуг»</w:t>
      </w:r>
      <w:r w:rsidRPr="003548E7">
        <w:rPr>
          <w:rFonts w:ascii="Times New Roman" w:hAnsi="Times New Roman" w:cs="Times New Roman"/>
          <w:b w:val="0"/>
          <w:sz w:val="28"/>
          <w:szCs w:val="28"/>
        </w:rPr>
        <w:t xml:space="preserve">, </w:t>
      </w:r>
      <w:r w:rsidR="00AC6CC2">
        <w:rPr>
          <w:rFonts w:ascii="Times New Roman" w:hAnsi="Times New Roman" w:cs="Times New Roman"/>
          <w:b w:val="0"/>
          <w:sz w:val="28"/>
          <w:szCs w:val="28"/>
        </w:rPr>
        <w:t>постановлением администрации Ольгинского муниципального округа</w:t>
      </w:r>
      <w:r w:rsidR="00AC6CC2" w:rsidRPr="007B7271">
        <w:rPr>
          <w:rFonts w:ascii="Times New Roman" w:hAnsi="Times New Roman" w:cs="Times New Roman"/>
          <w:b w:val="0"/>
          <w:sz w:val="28"/>
          <w:szCs w:val="28"/>
        </w:rPr>
        <w:t xml:space="preserve"> </w:t>
      </w:r>
      <w:r w:rsidR="00AC6CC2">
        <w:rPr>
          <w:rFonts w:ascii="Times New Roman" w:hAnsi="Times New Roman" w:cs="Times New Roman"/>
          <w:b w:val="0"/>
          <w:bCs w:val="0"/>
          <w:sz w:val="28"/>
          <w:szCs w:val="28"/>
        </w:rPr>
        <w:t>от 31.05.2023 № 355 «</w:t>
      </w:r>
      <w:r w:rsidR="00AC6CC2" w:rsidRPr="00C01DF0">
        <w:rPr>
          <w:rFonts w:ascii="Times New Roman" w:hAnsi="Times New Roman" w:cs="Times New Roman"/>
          <w:b w:val="0"/>
          <w:sz w:val="28"/>
          <w:szCs w:val="28"/>
        </w:rPr>
        <w:t xml:space="preserve">Об утверждении Порядка разработки и утверждения административных регламентов исполнения муниципальных функций, предоставления </w:t>
      </w:r>
      <w:r w:rsidR="00AC6CC2" w:rsidRPr="00C01DF0">
        <w:rPr>
          <w:rFonts w:ascii="Times New Roman" w:hAnsi="Times New Roman" w:cs="Times New Roman"/>
          <w:b w:val="0"/>
          <w:sz w:val="28"/>
          <w:szCs w:val="28"/>
        </w:rPr>
        <w:lastRenderedPageBreak/>
        <w:t>муниципальных услуг</w:t>
      </w:r>
      <w:r w:rsidR="00AC6CC2">
        <w:rPr>
          <w:rFonts w:ascii="Times New Roman" w:hAnsi="Times New Roman" w:cs="Times New Roman"/>
          <w:b w:val="0"/>
          <w:bCs w:val="0"/>
          <w:sz w:val="28"/>
          <w:szCs w:val="28"/>
        </w:rPr>
        <w:t xml:space="preserve">», </w:t>
      </w:r>
      <w:r w:rsidRPr="003548E7">
        <w:rPr>
          <w:rFonts w:ascii="Times New Roman" w:hAnsi="Times New Roman" w:cs="Times New Roman"/>
          <w:b w:val="0"/>
          <w:sz w:val="28"/>
          <w:szCs w:val="28"/>
        </w:rPr>
        <w:t>на основании Устава Ольгинского муниципального округа Приморского края администрация Ольгинского муниципального округа</w:t>
      </w:r>
    </w:p>
    <w:p w:rsidR="001D4032" w:rsidRPr="003548E7" w:rsidRDefault="001D4032" w:rsidP="003548E7">
      <w:pPr>
        <w:pStyle w:val="ConsPlusTitle"/>
        <w:spacing w:line="360" w:lineRule="auto"/>
        <w:jc w:val="both"/>
        <w:rPr>
          <w:rFonts w:ascii="Times New Roman" w:hAnsi="Times New Roman" w:cs="Times New Roman"/>
          <w:b w:val="0"/>
          <w:sz w:val="28"/>
          <w:szCs w:val="28"/>
        </w:rPr>
      </w:pPr>
    </w:p>
    <w:p w:rsidR="001D4032" w:rsidRPr="003548E7" w:rsidRDefault="001D4032" w:rsidP="003548E7">
      <w:pPr>
        <w:pStyle w:val="ConsPlusTitle"/>
        <w:spacing w:line="360" w:lineRule="auto"/>
        <w:jc w:val="both"/>
        <w:rPr>
          <w:rFonts w:ascii="Times New Roman" w:hAnsi="Times New Roman" w:cs="Times New Roman"/>
          <w:sz w:val="28"/>
          <w:szCs w:val="28"/>
        </w:rPr>
      </w:pPr>
      <w:r w:rsidRPr="003548E7">
        <w:rPr>
          <w:rFonts w:ascii="Times New Roman" w:hAnsi="Times New Roman" w:cs="Times New Roman"/>
          <w:sz w:val="28"/>
          <w:szCs w:val="28"/>
        </w:rPr>
        <w:t>ПОСТАНОВЛЯЕТ:</w:t>
      </w:r>
    </w:p>
    <w:p w:rsidR="001D4032" w:rsidRPr="003548E7" w:rsidRDefault="001D4032" w:rsidP="003548E7">
      <w:pPr>
        <w:pStyle w:val="ConsPlusTitle"/>
        <w:spacing w:line="360" w:lineRule="auto"/>
        <w:jc w:val="both"/>
        <w:rPr>
          <w:rFonts w:ascii="Times New Roman" w:hAnsi="Times New Roman" w:cs="Times New Roman"/>
          <w:b w:val="0"/>
          <w:sz w:val="28"/>
          <w:szCs w:val="28"/>
        </w:rPr>
      </w:pPr>
    </w:p>
    <w:p w:rsidR="00E83B8C" w:rsidRDefault="0095763A" w:rsidP="0095763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Утвердить </w:t>
      </w:r>
      <w:r w:rsidR="001D4032" w:rsidRPr="003548E7">
        <w:rPr>
          <w:rFonts w:ascii="Times New Roman" w:hAnsi="Times New Roman" w:cs="Times New Roman"/>
          <w:sz w:val="28"/>
          <w:szCs w:val="28"/>
        </w:rPr>
        <w:t xml:space="preserve">административный регламент предоставления администрацией Ольгинского муниципального округа муниципальной услуги </w:t>
      </w:r>
    </w:p>
    <w:p w:rsidR="00E83B8C" w:rsidRDefault="00E83B8C" w:rsidP="0095763A">
      <w:pPr>
        <w:spacing w:after="0" w:line="360" w:lineRule="auto"/>
        <w:ind w:firstLine="709"/>
        <w:jc w:val="both"/>
        <w:rPr>
          <w:rFonts w:ascii="Times New Roman" w:hAnsi="Times New Roman" w:cs="Times New Roman"/>
          <w:sz w:val="28"/>
          <w:szCs w:val="28"/>
        </w:rPr>
      </w:pPr>
    </w:p>
    <w:p w:rsidR="00B40A01" w:rsidRPr="0095763A" w:rsidRDefault="00B40A01" w:rsidP="00E83B8C">
      <w:pPr>
        <w:spacing w:after="0" w:line="360" w:lineRule="auto"/>
        <w:jc w:val="both"/>
        <w:rPr>
          <w:rFonts w:ascii="Times New Roman" w:hAnsi="Times New Roman" w:cs="Times New Roman"/>
          <w:bCs/>
          <w:sz w:val="28"/>
          <w:szCs w:val="28"/>
        </w:rPr>
      </w:pPr>
      <w:r w:rsidRPr="003548E7">
        <w:rPr>
          <w:rFonts w:ascii="Times New Roman" w:hAnsi="Times New Roman" w:cs="Times New Roman"/>
          <w:bCs/>
          <w:sz w:val="28"/>
          <w:szCs w:val="28"/>
        </w:rPr>
        <w:t xml:space="preserve">«Выдача разрешений на установку и эксплуатацию рекламных конструкций и </w:t>
      </w:r>
      <w:r w:rsidR="0095763A">
        <w:rPr>
          <w:rFonts w:ascii="Times New Roman" w:hAnsi="Times New Roman" w:cs="Times New Roman"/>
          <w:bCs/>
          <w:sz w:val="28"/>
          <w:szCs w:val="28"/>
        </w:rPr>
        <w:t>аннулирование таких разрешений» (прилагается).</w:t>
      </w:r>
    </w:p>
    <w:p w:rsidR="001D4032" w:rsidRPr="003548E7" w:rsidRDefault="001D4032" w:rsidP="003548E7">
      <w:pPr>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2. Признать утратившим силу постановление администрации Ольгинского муниципального </w:t>
      </w:r>
      <w:r w:rsidR="0021388E">
        <w:rPr>
          <w:rFonts w:ascii="Times New Roman" w:hAnsi="Times New Roman" w:cs="Times New Roman"/>
          <w:sz w:val="28"/>
          <w:szCs w:val="28"/>
        </w:rPr>
        <w:t>округ</w:t>
      </w:r>
      <w:r w:rsidRPr="003548E7">
        <w:rPr>
          <w:rFonts w:ascii="Times New Roman" w:hAnsi="Times New Roman" w:cs="Times New Roman"/>
          <w:sz w:val="28"/>
          <w:szCs w:val="28"/>
        </w:rPr>
        <w:t xml:space="preserve">а от </w:t>
      </w:r>
      <w:r w:rsidR="0021388E">
        <w:rPr>
          <w:rFonts w:ascii="Times New Roman" w:hAnsi="Times New Roman" w:cs="Times New Roman"/>
          <w:sz w:val="28"/>
          <w:szCs w:val="28"/>
        </w:rPr>
        <w:t>27.11.2023</w:t>
      </w:r>
      <w:r w:rsidR="00770C06" w:rsidRPr="003548E7">
        <w:rPr>
          <w:rFonts w:ascii="Times New Roman" w:hAnsi="Times New Roman" w:cs="Times New Roman"/>
          <w:sz w:val="28"/>
          <w:szCs w:val="28"/>
        </w:rPr>
        <w:t xml:space="preserve"> № </w:t>
      </w:r>
      <w:r w:rsidR="0021388E">
        <w:rPr>
          <w:rFonts w:ascii="Times New Roman" w:hAnsi="Times New Roman" w:cs="Times New Roman"/>
          <w:sz w:val="28"/>
          <w:szCs w:val="28"/>
        </w:rPr>
        <w:t>921</w:t>
      </w:r>
      <w:r w:rsidR="00770C06" w:rsidRPr="003548E7">
        <w:rPr>
          <w:rFonts w:ascii="Times New Roman" w:hAnsi="Times New Roman" w:cs="Times New Roman"/>
          <w:sz w:val="28"/>
          <w:szCs w:val="28"/>
        </w:rPr>
        <w:t xml:space="preserve"> «</w:t>
      </w:r>
      <w:r w:rsidR="00770C06" w:rsidRPr="003548E7">
        <w:rPr>
          <w:rFonts w:ascii="Times New Roman" w:hAnsi="Times New Roman" w:cs="Times New Roman"/>
          <w:bCs/>
          <w:sz w:val="28"/>
          <w:szCs w:val="28"/>
        </w:rPr>
        <w:t>Об утверждении административного регламента предоставления администрац</w:t>
      </w:r>
      <w:r w:rsidR="0021388E">
        <w:rPr>
          <w:rFonts w:ascii="Times New Roman" w:hAnsi="Times New Roman" w:cs="Times New Roman"/>
          <w:bCs/>
          <w:sz w:val="28"/>
          <w:szCs w:val="28"/>
        </w:rPr>
        <w:t>ией Ольгинского муниципального округа</w:t>
      </w:r>
      <w:r w:rsidR="00770C06" w:rsidRPr="003548E7">
        <w:rPr>
          <w:rFonts w:ascii="Times New Roman" w:hAnsi="Times New Roman" w:cs="Times New Roman"/>
          <w:bCs/>
          <w:sz w:val="28"/>
          <w:szCs w:val="28"/>
        </w:rPr>
        <w:t xml:space="preserve"> муниципальной услуги «Выдача разрешений на установку рекламных конструкций и аннулирование таких разрешений»</w:t>
      </w:r>
    </w:p>
    <w:p w:rsidR="00770C06" w:rsidRPr="003548E7" w:rsidRDefault="001D4032" w:rsidP="003548E7">
      <w:pPr>
        <w:overflowPunct w:val="0"/>
        <w:autoSpaceDE w:val="0"/>
        <w:autoSpaceDN w:val="0"/>
        <w:adjustRightInd w:val="0"/>
        <w:spacing w:after="0" w:line="360" w:lineRule="auto"/>
        <w:ind w:firstLine="737"/>
        <w:jc w:val="both"/>
        <w:rPr>
          <w:rFonts w:ascii="Times New Roman" w:hAnsi="Times New Roman" w:cs="Times New Roman"/>
          <w:sz w:val="28"/>
          <w:szCs w:val="28"/>
        </w:rPr>
      </w:pPr>
      <w:r w:rsidRPr="003548E7">
        <w:rPr>
          <w:rFonts w:ascii="Times New Roman" w:hAnsi="Times New Roman" w:cs="Times New Roman"/>
          <w:sz w:val="28"/>
          <w:szCs w:val="28"/>
        </w:rPr>
        <w:t xml:space="preserve">3. Отделу организационной работы </w:t>
      </w:r>
      <w:r w:rsidR="004F4D3D" w:rsidRPr="003548E7">
        <w:rPr>
          <w:rFonts w:ascii="Times New Roman" w:hAnsi="Times New Roman" w:cs="Times New Roman"/>
          <w:sz w:val="28"/>
          <w:szCs w:val="28"/>
        </w:rPr>
        <w:t xml:space="preserve">аппарата </w:t>
      </w:r>
      <w:r w:rsidRPr="003548E7">
        <w:rPr>
          <w:rFonts w:ascii="Times New Roman" w:hAnsi="Times New Roman" w:cs="Times New Roman"/>
          <w:sz w:val="28"/>
          <w:szCs w:val="28"/>
        </w:rPr>
        <w:t xml:space="preserve">администрации Ольгинского муниципального округа </w:t>
      </w:r>
      <w:r w:rsidR="004F4D3D" w:rsidRPr="003548E7">
        <w:rPr>
          <w:rFonts w:ascii="Times New Roman" w:hAnsi="Times New Roman" w:cs="Times New Roman"/>
          <w:sz w:val="28"/>
          <w:szCs w:val="28"/>
        </w:rPr>
        <w:t xml:space="preserve">официально </w:t>
      </w:r>
      <w:r w:rsidRPr="003548E7">
        <w:rPr>
          <w:rFonts w:ascii="Times New Roman" w:hAnsi="Times New Roman" w:cs="Times New Roman"/>
          <w:sz w:val="28"/>
          <w:szCs w:val="28"/>
        </w:rPr>
        <w:t>опублик</w:t>
      </w:r>
      <w:r w:rsidR="004F4D3D" w:rsidRPr="003548E7">
        <w:rPr>
          <w:rFonts w:ascii="Times New Roman" w:hAnsi="Times New Roman" w:cs="Times New Roman"/>
          <w:sz w:val="28"/>
          <w:szCs w:val="28"/>
        </w:rPr>
        <w:t>овать настоящее постановление.</w:t>
      </w:r>
    </w:p>
    <w:p w:rsidR="001D4032" w:rsidRPr="003548E7" w:rsidRDefault="001D4032" w:rsidP="003548E7">
      <w:pPr>
        <w:overflowPunct w:val="0"/>
        <w:autoSpaceDE w:val="0"/>
        <w:autoSpaceDN w:val="0"/>
        <w:adjustRightInd w:val="0"/>
        <w:spacing w:after="0" w:line="360" w:lineRule="auto"/>
        <w:ind w:firstLine="737"/>
        <w:jc w:val="both"/>
        <w:rPr>
          <w:rFonts w:ascii="Times New Roman" w:hAnsi="Times New Roman" w:cs="Times New Roman"/>
          <w:sz w:val="28"/>
          <w:szCs w:val="28"/>
        </w:rPr>
      </w:pPr>
      <w:r w:rsidRPr="003548E7">
        <w:rPr>
          <w:rFonts w:ascii="Times New Roman" w:hAnsi="Times New Roman" w:cs="Times New Roman"/>
          <w:sz w:val="28"/>
          <w:szCs w:val="28"/>
        </w:rPr>
        <w:t>4. Настоящее постановление вступает в силу со дня его официального опубликования.</w:t>
      </w:r>
    </w:p>
    <w:p w:rsidR="001D4032" w:rsidRPr="003548E7" w:rsidRDefault="001D4032" w:rsidP="003548E7">
      <w:pPr>
        <w:pStyle w:val="33"/>
        <w:shd w:val="clear" w:color="auto" w:fill="auto"/>
        <w:tabs>
          <w:tab w:val="left" w:pos="1114"/>
          <w:tab w:val="left" w:pos="9214"/>
        </w:tabs>
        <w:spacing w:before="0" w:after="0" w:line="360" w:lineRule="auto"/>
        <w:ind w:firstLine="709"/>
        <w:rPr>
          <w:rFonts w:cs="Times New Roman"/>
          <w:sz w:val="28"/>
          <w:szCs w:val="28"/>
        </w:rPr>
      </w:pPr>
      <w:r w:rsidRPr="003548E7">
        <w:rPr>
          <w:rFonts w:cs="Times New Roman"/>
          <w:sz w:val="28"/>
          <w:szCs w:val="28"/>
        </w:rPr>
        <w:t xml:space="preserve">5. Контроль за исполнением настоящего постановления возложить на первого заместителя главы </w:t>
      </w:r>
      <w:r w:rsidR="00770C06" w:rsidRPr="003548E7">
        <w:rPr>
          <w:rFonts w:cs="Times New Roman"/>
          <w:sz w:val="28"/>
          <w:szCs w:val="28"/>
        </w:rPr>
        <w:t xml:space="preserve">администрации </w:t>
      </w:r>
      <w:r w:rsidRPr="003548E7">
        <w:rPr>
          <w:rFonts w:cs="Times New Roman"/>
          <w:sz w:val="28"/>
          <w:szCs w:val="28"/>
        </w:rPr>
        <w:t>Ольгинского муниципального округа.</w:t>
      </w:r>
    </w:p>
    <w:p w:rsidR="001D4032" w:rsidRPr="003548E7" w:rsidRDefault="001D4032" w:rsidP="002E3674">
      <w:pPr>
        <w:pStyle w:val="33"/>
        <w:shd w:val="clear" w:color="auto" w:fill="auto"/>
        <w:tabs>
          <w:tab w:val="left" w:pos="1114"/>
          <w:tab w:val="left" w:pos="9214"/>
        </w:tabs>
        <w:spacing w:before="0" w:after="0" w:line="360" w:lineRule="auto"/>
        <w:rPr>
          <w:rFonts w:cs="Times New Roman"/>
          <w:sz w:val="28"/>
          <w:szCs w:val="28"/>
        </w:rPr>
      </w:pPr>
    </w:p>
    <w:p w:rsidR="001D4032" w:rsidRPr="003548E7" w:rsidRDefault="001D4032" w:rsidP="002E3674">
      <w:pPr>
        <w:pStyle w:val="33"/>
        <w:shd w:val="clear" w:color="auto" w:fill="auto"/>
        <w:tabs>
          <w:tab w:val="left" w:pos="1114"/>
          <w:tab w:val="left" w:pos="9214"/>
        </w:tabs>
        <w:spacing w:before="0" w:after="0" w:line="360" w:lineRule="auto"/>
        <w:rPr>
          <w:rFonts w:cs="Times New Roman"/>
          <w:sz w:val="28"/>
          <w:szCs w:val="28"/>
        </w:rPr>
      </w:pPr>
    </w:p>
    <w:p w:rsidR="003548E7" w:rsidRPr="003548E7" w:rsidRDefault="003548E7" w:rsidP="002E3674">
      <w:pPr>
        <w:spacing w:after="0" w:line="240" w:lineRule="auto"/>
        <w:jc w:val="both"/>
        <w:rPr>
          <w:rFonts w:ascii="Times New Roman" w:hAnsi="Times New Roman" w:cs="Times New Roman"/>
          <w:sz w:val="28"/>
          <w:szCs w:val="28"/>
        </w:rPr>
      </w:pPr>
    </w:p>
    <w:p w:rsidR="003548E7" w:rsidRPr="003548E7" w:rsidRDefault="003548E7" w:rsidP="003548E7">
      <w:pPr>
        <w:spacing w:after="0" w:line="24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Глава Ольгинского муниципального округа - </w:t>
      </w:r>
    </w:p>
    <w:p w:rsidR="003548E7" w:rsidRPr="003548E7" w:rsidRDefault="003548E7" w:rsidP="003548E7">
      <w:pPr>
        <w:spacing w:after="0" w:line="24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глава администрации </w:t>
      </w:r>
    </w:p>
    <w:p w:rsidR="003548E7" w:rsidRPr="003548E7" w:rsidRDefault="003548E7" w:rsidP="003548E7">
      <w:pPr>
        <w:spacing w:after="0" w:line="240" w:lineRule="auto"/>
        <w:jc w:val="both"/>
        <w:rPr>
          <w:rFonts w:ascii="Times New Roman" w:hAnsi="Times New Roman" w:cs="Times New Roman"/>
          <w:sz w:val="28"/>
          <w:szCs w:val="28"/>
        </w:rPr>
      </w:pPr>
      <w:r w:rsidRPr="003548E7">
        <w:rPr>
          <w:rFonts w:ascii="Times New Roman" w:hAnsi="Times New Roman" w:cs="Times New Roman"/>
          <w:sz w:val="28"/>
          <w:szCs w:val="28"/>
        </w:rPr>
        <w:t>Ольгинского муниципального округа                                         Е. Э. Ванникова</w:t>
      </w:r>
    </w:p>
    <w:p w:rsidR="001D4032" w:rsidRPr="003548E7" w:rsidRDefault="001D4032" w:rsidP="003548E7">
      <w:pPr>
        <w:pStyle w:val="33"/>
        <w:shd w:val="clear" w:color="auto" w:fill="auto"/>
        <w:tabs>
          <w:tab w:val="left" w:pos="1114"/>
          <w:tab w:val="left" w:pos="9214"/>
        </w:tabs>
        <w:spacing w:before="0" w:after="0" w:line="360" w:lineRule="auto"/>
        <w:ind w:firstLine="709"/>
        <w:rPr>
          <w:rFonts w:cs="Times New Roman"/>
          <w:sz w:val="28"/>
          <w:szCs w:val="28"/>
        </w:rPr>
      </w:pPr>
    </w:p>
    <w:p w:rsidR="001D4032" w:rsidRPr="003548E7" w:rsidRDefault="001D4032" w:rsidP="003548E7">
      <w:pPr>
        <w:spacing w:line="360" w:lineRule="auto"/>
        <w:jc w:val="both"/>
        <w:rPr>
          <w:rFonts w:ascii="Times New Roman" w:hAnsi="Times New Roman" w:cs="Times New Roman"/>
          <w:sz w:val="28"/>
          <w:szCs w:val="28"/>
        </w:rPr>
      </w:pPr>
    </w:p>
    <w:p w:rsidR="0009525D" w:rsidRPr="003548E7" w:rsidRDefault="0009525D" w:rsidP="003548E7">
      <w:pPr>
        <w:autoSpaceDE w:val="0"/>
        <w:autoSpaceDN w:val="0"/>
        <w:adjustRightInd w:val="0"/>
        <w:spacing w:after="0" w:line="360" w:lineRule="auto"/>
        <w:ind w:firstLine="539"/>
        <w:jc w:val="both"/>
        <w:rPr>
          <w:rFonts w:ascii="Times New Roman" w:hAnsi="Times New Roman" w:cs="Times New Roman"/>
          <w:sz w:val="28"/>
          <w:szCs w:val="28"/>
        </w:rPr>
      </w:pPr>
    </w:p>
    <w:p w:rsidR="001D4032" w:rsidRPr="003548E7" w:rsidRDefault="001D4032" w:rsidP="003548E7">
      <w:pPr>
        <w:autoSpaceDE w:val="0"/>
        <w:autoSpaceDN w:val="0"/>
        <w:adjustRightInd w:val="0"/>
        <w:spacing w:after="0" w:line="360" w:lineRule="auto"/>
        <w:ind w:firstLine="539"/>
        <w:jc w:val="both"/>
        <w:rPr>
          <w:rFonts w:ascii="Times New Roman" w:hAnsi="Times New Roman" w:cs="Times New Roman"/>
          <w:sz w:val="28"/>
          <w:szCs w:val="28"/>
        </w:rPr>
      </w:pPr>
    </w:p>
    <w:p w:rsidR="001D4032" w:rsidRPr="003548E7" w:rsidRDefault="001D4032" w:rsidP="003548E7">
      <w:pPr>
        <w:autoSpaceDE w:val="0"/>
        <w:autoSpaceDN w:val="0"/>
        <w:adjustRightInd w:val="0"/>
        <w:spacing w:after="0" w:line="360" w:lineRule="auto"/>
        <w:ind w:firstLine="539"/>
        <w:jc w:val="both"/>
        <w:rPr>
          <w:rFonts w:ascii="Times New Roman" w:hAnsi="Times New Roman" w:cs="Times New Roman"/>
          <w:sz w:val="28"/>
          <w:szCs w:val="28"/>
        </w:rPr>
      </w:pPr>
    </w:p>
    <w:p w:rsidR="001D4032" w:rsidRPr="003548E7" w:rsidRDefault="001D4032" w:rsidP="003548E7">
      <w:pPr>
        <w:autoSpaceDE w:val="0"/>
        <w:autoSpaceDN w:val="0"/>
        <w:adjustRightInd w:val="0"/>
        <w:spacing w:after="0" w:line="360" w:lineRule="auto"/>
        <w:ind w:firstLine="539"/>
        <w:jc w:val="both"/>
        <w:rPr>
          <w:rFonts w:ascii="Times New Roman" w:hAnsi="Times New Roman" w:cs="Times New Roman"/>
          <w:sz w:val="28"/>
          <w:szCs w:val="28"/>
        </w:rPr>
      </w:pPr>
    </w:p>
    <w:p w:rsidR="009E07D7" w:rsidRPr="003548E7" w:rsidRDefault="009E07D7" w:rsidP="003548E7">
      <w:pPr>
        <w:autoSpaceDE w:val="0"/>
        <w:autoSpaceDN w:val="0"/>
        <w:adjustRightInd w:val="0"/>
        <w:spacing w:after="0" w:line="360" w:lineRule="auto"/>
        <w:ind w:firstLine="539"/>
        <w:jc w:val="both"/>
        <w:rPr>
          <w:rFonts w:ascii="Times New Roman" w:hAnsi="Times New Roman" w:cs="Times New Roman"/>
          <w:sz w:val="28"/>
          <w:szCs w:val="28"/>
        </w:rPr>
      </w:pPr>
    </w:p>
    <w:p w:rsidR="00344B51" w:rsidRPr="003548E7" w:rsidRDefault="00344B51" w:rsidP="003548E7">
      <w:pPr>
        <w:autoSpaceDE w:val="0"/>
        <w:autoSpaceDN w:val="0"/>
        <w:adjustRightInd w:val="0"/>
        <w:spacing w:after="0" w:line="360" w:lineRule="auto"/>
        <w:ind w:firstLine="539"/>
        <w:jc w:val="both"/>
        <w:rPr>
          <w:rFonts w:ascii="Times New Roman" w:hAnsi="Times New Roman" w:cs="Times New Roman"/>
          <w:sz w:val="28"/>
          <w:szCs w:val="28"/>
        </w:rPr>
      </w:pPr>
    </w:p>
    <w:p w:rsidR="001D4032" w:rsidRPr="003548E7" w:rsidRDefault="001D4032" w:rsidP="003548E7">
      <w:pPr>
        <w:autoSpaceDE w:val="0"/>
        <w:autoSpaceDN w:val="0"/>
        <w:adjustRightInd w:val="0"/>
        <w:spacing w:after="0" w:line="360" w:lineRule="auto"/>
        <w:ind w:firstLine="539"/>
        <w:jc w:val="both"/>
        <w:rPr>
          <w:rFonts w:ascii="Times New Roman" w:hAnsi="Times New Roman" w:cs="Times New Roman"/>
          <w:sz w:val="28"/>
          <w:szCs w:val="28"/>
        </w:rPr>
      </w:pPr>
    </w:p>
    <w:p w:rsidR="001D4032" w:rsidRPr="003548E7" w:rsidRDefault="001D4032" w:rsidP="003548E7">
      <w:pPr>
        <w:autoSpaceDE w:val="0"/>
        <w:autoSpaceDN w:val="0"/>
        <w:adjustRightInd w:val="0"/>
        <w:spacing w:after="0" w:line="360" w:lineRule="auto"/>
        <w:ind w:firstLine="539"/>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5"/>
        <w:gridCol w:w="4110"/>
      </w:tblGrid>
      <w:tr w:rsidR="001D4032" w:rsidRPr="003548E7" w:rsidTr="00E83B8C">
        <w:trPr>
          <w:trHeight w:val="1618"/>
        </w:trPr>
        <w:tc>
          <w:tcPr>
            <w:tcW w:w="5245" w:type="dxa"/>
            <w:tcBorders>
              <w:top w:val="nil"/>
              <w:left w:val="nil"/>
              <w:bottom w:val="nil"/>
              <w:right w:val="nil"/>
            </w:tcBorders>
            <w:shd w:val="clear" w:color="auto" w:fill="auto"/>
          </w:tcPr>
          <w:p w:rsidR="001D4032" w:rsidRPr="003548E7" w:rsidRDefault="001D4032" w:rsidP="003548E7">
            <w:pPr>
              <w:widowControl w:val="0"/>
              <w:autoSpaceDE w:val="0"/>
              <w:autoSpaceDN w:val="0"/>
              <w:adjustRightInd w:val="0"/>
              <w:spacing w:after="0"/>
              <w:jc w:val="both"/>
              <w:rPr>
                <w:rFonts w:ascii="Times New Roman" w:hAnsi="Times New Roman" w:cs="Times New Roman"/>
                <w:sz w:val="28"/>
                <w:szCs w:val="28"/>
              </w:rPr>
            </w:pPr>
          </w:p>
        </w:tc>
        <w:tc>
          <w:tcPr>
            <w:tcW w:w="4110" w:type="dxa"/>
            <w:tcBorders>
              <w:top w:val="nil"/>
              <w:left w:val="nil"/>
              <w:bottom w:val="nil"/>
              <w:right w:val="nil"/>
            </w:tcBorders>
            <w:shd w:val="clear" w:color="auto" w:fill="auto"/>
          </w:tcPr>
          <w:p w:rsidR="001D4032" w:rsidRPr="003548E7" w:rsidRDefault="001D4032" w:rsidP="00E83B8C">
            <w:pPr>
              <w:widowControl w:val="0"/>
              <w:autoSpaceDE w:val="0"/>
              <w:autoSpaceDN w:val="0"/>
              <w:adjustRightInd w:val="0"/>
              <w:spacing w:after="0" w:line="240" w:lineRule="auto"/>
              <w:ind w:firstLine="34"/>
              <w:jc w:val="center"/>
              <w:rPr>
                <w:rFonts w:ascii="Times New Roman" w:hAnsi="Times New Roman" w:cs="Times New Roman"/>
                <w:sz w:val="28"/>
                <w:szCs w:val="28"/>
              </w:rPr>
            </w:pPr>
            <w:r w:rsidRPr="003548E7">
              <w:rPr>
                <w:rFonts w:ascii="Times New Roman" w:hAnsi="Times New Roman" w:cs="Times New Roman"/>
                <w:sz w:val="28"/>
                <w:szCs w:val="28"/>
              </w:rPr>
              <w:t>УТВЕРЖДЕН</w:t>
            </w:r>
          </w:p>
          <w:p w:rsidR="001D4032" w:rsidRPr="003548E7" w:rsidRDefault="001D4032" w:rsidP="00E83B8C">
            <w:pPr>
              <w:widowControl w:val="0"/>
              <w:autoSpaceDE w:val="0"/>
              <w:autoSpaceDN w:val="0"/>
              <w:adjustRightInd w:val="0"/>
              <w:spacing w:after="0" w:line="240" w:lineRule="auto"/>
              <w:ind w:firstLine="34"/>
              <w:jc w:val="center"/>
              <w:rPr>
                <w:rFonts w:ascii="Times New Roman" w:hAnsi="Times New Roman" w:cs="Times New Roman"/>
                <w:sz w:val="28"/>
                <w:szCs w:val="28"/>
              </w:rPr>
            </w:pPr>
            <w:r w:rsidRPr="003548E7">
              <w:rPr>
                <w:rFonts w:ascii="Times New Roman" w:hAnsi="Times New Roman" w:cs="Times New Roman"/>
                <w:sz w:val="28"/>
                <w:szCs w:val="28"/>
              </w:rPr>
              <w:t>постановлением администрации Ольгинского муниципального округа</w:t>
            </w:r>
          </w:p>
          <w:p w:rsidR="001D4032" w:rsidRPr="003548E7" w:rsidRDefault="0021388E" w:rsidP="0021388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1D4032" w:rsidRPr="003548E7">
              <w:rPr>
                <w:rFonts w:ascii="Times New Roman" w:hAnsi="Times New Roman" w:cs="Times New Roman"/>
                <w:sz w:val="28"/>
                <w:szCs w:val="28"/>
              </w:rPr>
              <w:t>от</w:t>
            </w:r>
            <w:r w:rsidR="00E83B8C">
              <w:rPr>
                <w:rFonts w:ascii="Times New Roman" w:hAnsi="Times New Roman" w:cs="Times New Roman"/>
                <w:sz w:val="28"/>
                <w:szCs w:val="28"/>
              </w:rPr>
              <w:t xml:space="preserve"> </w:t>
            </w:r>
            <w:r>
              <w:rPr>
                <w:rFonts w:ascii="Times New Roman" w:hAnsi="Times New Roman" w:cs="Times New Roman"/>
                <w:sz w:val="28"/>
                <w:szCs w:val="28"/>
              </w:rPr>
              <w:t>_         ___№</w:t>
            </w:r>
            <w:r w:rsidR="001D4032" w:rsidRPr="00E83B8C">
              <w:rPr>
                <w:rFonts w:ascii="Times New Roman" w:hAnsi="Times New Roman" w:cs="Times New Roman"/>
                <w:sz w:val="28"/>
                <w:szCs w:val="28"/>
                <w:u w:val="single"/>
              </w:rPr>
              <w:t xml:space="preserve"> </w:t>
            </w:r>
          </w:p>
        </w:tc>
      </w:tr>
    </w:tbl>
    <w:p w:rsidR="0009525D" w:rsidRPr="003548E7" w:rsidRDefault="0009525D" w:rsidP="003548E7">
      <w:pPr>
        <w:autoSpaceDE w:val="0"/>
        <w:autoSpaceDN w:val="0"/>
        <w:adjustRightInd w:val="0"/>
        <w:spacing w:after="0" w:line="360" w:lineRule="auto"/>
        <w:ind w:firstLine="539"/>
        <w:jc w:val="both"/>
        <w:rPr>
          <w:rFonts w:ascii="Times New Roman" w:hAnsi="Times New Roman" w:cs="Times New Roman"/>
          <w:sz w:val="28"/>
          <w:szCs w:val="28"/>
        </w:rPr>
      </w:pPr>
    </w:p>
    <w:p w:rsidR="0009525D" w:rsidRPr="003548E7" w:rsidRDefault="0009525D" w:rsidP="003548E7">
      <w:pPr>
        <w:spacing w:after="0" w:line="240" w:lineRule="auto"/>
        <w:jc w:val="center"/>
        <w:rPr>
          <w:rFonts w:ascii="Times New Roman" w:hAnsi="Times New Roman" w:cs="Times New Roman"/>
          <w:b/>
          <w:bCs/>
          <w:sz w:val="28"/>
          <w:szCs w:val="28"/>
        </w:rPr>
      </w:pPr>
      <w:r w:rsidRPr="003548E7">
        <w:rPr>
          <w:rFonts w:ascii="Times New Roman" w:hAnsi="Times New Roman" w:cs="Times New Roman"/>
          <w:b/>
          <w:bCs/>
          <w:sz w:val="28"/>
          <w:szCs w:val="28"/>
        </w:rPr>
        <w:t>Административный регламент</w:t>
      </w:r>
    </w:p>
    <w:p w:rsidR="002D6651" w:rsidRPr="003548E7" w:rsidRDefault="0009525D" w:rsidP="003548E7">
      <w:pPr>
        <w:spacing w:after="0" w:line="240" w:lineRule="auto"/>
        <w:jc w:val="center"/>
        <w:rPr>
          <w:rFonts w:ascii="Times New Roman" w:hAnsi="Times New Roman" w:cs="Times New Roman"/>
          <w:b/>
          <w:bCs/>
          <w:sz w:val="28"/>
          <w:szCs w:val="28"/>
        </w:rPr>
      </w:pPr>
      <w:r w:rsidRPr="003548E7">
        <w:rPr>
          <w:rFonts w:ascii="Times New Roman" w:hAnsi="Times New Roman" w:cs="Times New Roman"/>
          <w:b/>
          <w:bCs/>
          <w:sz w:val="28"/>
          <w:szCs w:val="28"/>
        </w:rPr>
        <w:t>предоставления муниципальной услуги</w:t>
      </w:r>
    </w:p>
    <w:p w:rsidR="0009525D" w:rsidRPr="003548E7" w:rsidRDefault="0009525D" w:rsidP="003548E7">
      <w:pPr>
        <w:spacing w:after="0" w:line="240" w:lineRule="auto"/>
        <w:jc w:val="center"/>
        <w:rPr>
          <w:rFonts w:ascii="Times New Roman" w:hAnsi="Times New Roman" w:cs="Times New Roman"/>
          <w:b/>
          <w:bCs/>
          <w:sz w:val="28"/>
          <w:szCs w:val="28"/>
        </w:rPr>
      </w:pPr>
      <w:r w:rsidRPr="003548E7">
        <w:rPr>
          <w:rFonts w:ascii="Times New Roman" w:hAnsi="Times New Roman" w:cs="Times New Roman"/>
          <w:b/>
          <w:bCs/>
          <w:sz w:val="28"/>
          <w:szCs w:val="28"/>
        </w:rPr>
        <w:t>«Выдача разрешений на установку и эксплуатацию рекламных конструкций и аннулирование таких разрешений»</w:t>
      </w:r>
    </w:p>
    <w:p w:rsidR="000866EE" w:rsidRPr="003548E7" w:rsidRDefault="000866EE" w:rsidP="003548E7">
      <w:pPr>
        <w:autoSpaceDE w:val="0"/>
        <w:autoSpaceDN w:val="0"/>
        <w:adjustRightInd w:val="0"/>
        <w:spacing w:after="0" w:line="360" w:lineRule="auto"/>
        <w:contextualSpacing/>
        <w:jc w:val="center"/>
        <w:rPr>
          <w:rFonts w:ascii="Times New Roman" w:hAnsi="Times New Roman" w:cs="Times New Roman"/>
          <w:sz w:val="28"/>
          <w:szCs w:val="28"/>
        </w:rPr>
      </w:pPr>
    </w:p>
    <w:p w:rsidR="008727F4" w:rsidRPr="003548E7" w:rsidRDefault="008727F4" w:rsidP="003548E7">
      <w:pPr>
        <w:pStyle w:val="a6"/>
        <w:numPr>
          <w:ilvl w:val="0"/>
          <w:numId w:val="26"/>
        </w:numPr>
        <w:autoSpaceDE w:val="0"/>
        <w:autoSpaceDN w:val="0"/>
        <w:adjustRightInd w:val="0"/>
        <w:spacing w:after="0" w:line="360" w:lineRule="auto"/>
        <w:ind w:left="0" w:firstLine="0"/>
        <w:jc w:val="center"/>
        <w:rPr>
          <w:rFonts w:ascii="Times New Roman" w:hAnsi="Times New Roman" w:cs="Times New Roman"/>
          <w:b/>
          <w:sz w:val="28"/>
          <w:szCs w:val="28"/>
        </w:rPr>
      </w:pPr>
      <w:r w:rsidRPr="003548E7">
        <w:rPr>
          <w:rFonts w:ascii="Times New Roman" w:hAnsi="Times New Roman" w:cs="Times New Roman"/>
          <w:b/>
          <w:sz w:val="28"/>
          <w:szCs w:val="28"/>
        </w:rPr>
        <w:t>ОБЩИЕ ПОЛОЖЕНИЯ</w:t>
      </w:r>
    </w:p>
    <w:p w:rsidR="008727F4" w:rsidRPr="003548E7" w:rsidRDefault="008727F4" w:rsidP="003548E7">
      <w:pPr>
        <w:pStyle w:val="a6"/>
        <w:numPr>
          <w:ilvl w:val="0"/>
          <w:numId w:val="2"/>
        </w:numPr>
        <w:autoSpaceDE w:val="0"/>
        <w:autoSpaceDN w:val="0"/>
        <w:adjustRightInd w:val="0"/>
        <w:spacing w:after="0" w:line="360" w:lineRule="auto"/>
        <w:ind w:left="1134" w:hanging="425"/>
        <w:jc w:val="both"/>
        <w:rPr>
          <w:rFonts w:ascii="Times New Roman" w:hAnsi="Times New Roman" w:cs="Times New Roman"/>
          <w:b/>
          <w:sz w:val="28"/>
          <w:szCs w:val="28"/>
        </w:rPr>
      </w:pPr>
      <w:r w:rsidRPr="003548E7">
        <w:rPr>
          <w:rFonts w:ascii="Times New Roman" w:hAnsi="Times New Roman" w:cs="Times New Roman"/>
          <w:b/>
          <w:sz w:val="28"/>
          <w:szCs w:val="28"/>
        </w:rPr>
        <w:t>Предмет регулирования административного регламента</w:t>
      </w:r>
    </w:p>
    <w:p w:rsidR="008727F4" w:rsidRPr="003548E7" w:rsidRDefault="00042E8A" w:rsidP="003548E7">
      <w:pPr>
        <w:autoSpaceDE w:val="0"/>
        <w:autoSpaceDN w:val="0"/>
        <w:adjustRightInd w:val="0"/>
        <w:spacing w:after="0" w:line="360" w:lineRule="auto"/>
        <w:ind w:firstLine="709"/>
        <w:contextualSpacing/>
        <w:jc w:val="both"/>
        <w:rPr>
          <w:rFonts w:ascii="Times New Roman" w:hAnsi="Times New Roman" w:cs="Times New Roman"/>
          <w:sz w:val="28"/>
          <w:szCs w:val="28"/>
        </w:rPr>
      </w:pPr>
      <w:r w:rsidRPr="003548E7">
        <w:rPr>
          <w:rFonts w:ascii="Times New Roman" w:hAnsi="Times New Roman" w:cs="Times New Roman"/>
          <w:sz w:val="28"/>
          <w:szCs w:val="28"/>
        </w:rPr>
        <w:t xml:space="preserve">1.1. </w:t>
      </w:r>
      <w:r w:rsidR="008727F4" w:rsidRPr="003548E7">
        <w:rPr>
          <w:rFonts w:ascii="Times New Roman" w:hAnsi="Times New Roman" w:cs="Times New Roman"/>
          <w:sz w:val="28"/>
          <w:szCs w:val="28"/>
        </w:rPr>
        <w:t>Настоящий административный регламент предоставления муниципальной услуги «</w:t>
      </w:r>
      <w:r w:rsidR="00F47E19" w:rsidRPr="003548E7">
        <w:rPr>
          <w:rFonts w:ascii="Times New Roman" w:hAnsi="Times New Roman" w:cs="Times New Roman"/>
          <w:bCs/>
          <w:sz w:val="28"/>
          <w:szCs w:val="28"/>
        </w:rPr>
        <w:t>Выдача разрешений на установку и эксплуатацию рекламных конструкций и аннулирование таких разрешений</w:t>
      </w:r>
      <w:r w:rsidR="001B146A" w:rsidRPr="003548E7">
        <w:rPr>
          <w:rFonts w:ascii="Times New Roman" w:hAnsi="Times New Roman" w:cs="Times New Roman"/>
          <w:sz w:val="28"/>
          <w:szCs w:val="28"/>
        </w:rPr>
        <w:t>» (далее – Р</w:t>
      </w:r>
      <w:r w:rsidR="00973A63" w:rsidRPr="003548E7">
        <w:rPr>
          <w:rFonts w:ascii="Times New Roman" w:hAnsi="Times New Roman" w:cs="Times New Roman"/>
          <w:sz w:val="28"/>
          <w:szCs w:val="28"/>
        </w:rPr>
        <w:t>егламент</w:t>
      </w:r>
      <w:r w:rsidR="00B21FD4" w:rsidRPr="003548E7">
        <w:rPr>
          <w:rFonts w:ascii="Times New Roman" w:hAnsi="Times New Roman" w:cs="Times New Roman"/>
          <w:sz w:val="28"/>
          <w:szCs w:val="28"/>
        </w:rPr>
        <w:t>, муниципальная услуга</w:t>
      </w:r>
      <w:r w:rsidR="00973A63" w:rsidRPr="003548E7">
        <w:rPr>
          <w:rFonts w:ascii="Times New Roman" w:hAnsi="Times New Roman" w:cs="Times New Roman"/>
          <w:sz w:val="28"/>
          <w:szCs w:val="28"/>
        </w:rPr>
        <w:t>), устанавливает стандарт предоставления муниципальной услуги, состав, сроки и последовательность административных процедур (действий) при предоставлении муниципальной услуги, требования к порядку их выполнения, порядок, формы контроля за исполнением Регламента, досудебный (внесудебный) порядок обжалования решений и действий (бездействия)</w:t>
      </w:r>
      <w:r w:rsidRPr="003548E7">
        <w:rPr>
          <w:rFonts w:ascii="Times New Roman" w:hAnsi="Times New Roman" w:cs="Times New Roman"/>
          <w:sz w:val="28"/>
          <w:szCs w:val="28"/>
        </w:rPr>
        <w:t xml:space="preserve"> </w:t>
      </w:r>
      <w:r w:rsidR="008269A0" w:rsidRPr="003548E7">
        <w:rPr>
          <w:rFonts w:ascii="Times New Roman" w:hAnsi="Times New Roman" w:cs="Times New Roman"/>
          <w:sz w:val="28"/>
          <w:szCs w:val="28"/>
        </w:rPr>
        <w:t>а</w:t>
      </w:r>
      <w:r w:rsidRPr="003548E7">
        <w:rPr>
          <w:rFonts w:ascii="Times New Roman" w:hAnsi="Times New Roman" w:cs="Times New Roman"/>
          <w:sz w:val="28"/>
          <w:szCs w:val="28"/>
        </w:rPr>
        <w:t>дминистрации</w:t>
      </w:r>
      <w:r w:rsidR="0018239C" w:rsidRPr="003548E7">
        <w:rPr>
          <w:rFonts w:ascii="Times New Roman" w:hAnsi="Times New Roman" w:cs="Times New Roman"/>
          <w:sz w:val="28"/>
          <w:szCs w:val="28"/>
        </w:rPr>
        <w:t xml:space="preserve"> </w:t>
      </w:r>
      <w:r w:rsidR="0009525D" w:rsidRPr="003548E7">
        <w:rPr>
          <w:rFonts w:ascii="Times New Roman" w:hAnsi="Times New Roman" w:cs="Times New Roman"/>
          <w:sz w:val="28"/>
          <w:szCs w:val="28"/>
        </w:rPr>
        <w:t>Ольгинского муниципального</w:t>
      </w:r>
      <w:r w:rsidR="0018239C" w:rsidRPr="003548E7">
        <w:rPr>
          <w:rFonts w:ascii="Times New Roman" w:hAnsi="Times New Roman" w:cs="Times New Roman"/>
          <w:sz w:val="28"/>
          <w:szCs w:val="28"/>
        </w:rPr>
        <w:t xml:space="preserve"> округа</w:t>
      </w:r>
      <w:r w:rsidRPr="003548E7">
        <w:rPr>
          <w:rFonts w:ascii="Times New Roman" w:hAnsi="Times New Roman" w:cs="Times New Roman"/>
          <w:sz w:val="28"/>
          <w:szCs w:val="28"/>
        </w:rPr>
        <w:t xml:space="preserve"> (далее Администрация</w:t>
      </w:r>
      <w:r w:rsidR="0018239C" w:rsidRPr="003548E7">
        <w:rPr>
          <w:rFonts w:ascii="Times New Roman" w:hAnsi="Times New Roman" w:cs="Times New Roman"/>
          <w:sz w:val="28"/>
          <w:szCs w:val="28"/>
        </w:rPr>
        <w:t>)</w:t>
      </w:r>
      <w:r w:rsidRPr="003548E7">
        <w:rPr>
          <w:rFonts w:ascii="Times New Roman" w:hAnsi="Times New Roman" w:cs="Times New Roman"/>
          <w:sz w:val="28"/>
          <w:szCs w:val="28"/>
        </w:rPr>
        <w:t xml:space="preserve">, </w:t>
      </w:r>
      <w:r w:rsidR="00973A63" w:rsidRPr="003548E7">
        <w:rPr>
          <w:rFonts w:ascii="Times New Roman" w:hAnsi="Times New Roman" w:cs="Times New Roman"/>
          <w:sz w:val="28"/>
          <w:szCs w:val="28"/>
        </w:rPr>
        <w:t>предоставляюще</w:t>
      </w:r>
      <w:r w:rsidRPr="003548E7">
        <w:rPr>
          <w:rFonts w:ascii="Times New Roman" w:hAnsi="Times New Roman" w:cs="Times New Roman"/>
          <w:sz w:val="28"/>
          <w:szCs w:val="28"/>
        </w:rPr>
        <w:t>й</w:t>
      </w:r>
      <w:r w:rsidR="00973A63" w:rsidRPr="003548E7">
        <w:rPr>
          <w:rFonts w:ascii="Times New Roman" w:hAnsi="Times New Roman" w:cs="Times New Roman"/>
          <w:sz w:val="28"/>
          <w:szCs w:val="28"/>
        </w:rPr>
        <w:t xml:space="preserve"> муниципальную услугу, должностного лица </w:t>
      </w:r>
      <w:r w:rsidRPr="003548E7">
        <w:rPr>
          <w:rFonts w:ascii="Times New Roman" w:hAnsi="Times New Roman" w:cs="Times New Roman"/>
          <w:sz w:val="28"/>
          <w:szCs w:val="28"/>
        </w:rPr>
        <w:t>Администрации</w:t>
      </w:r>
      <w:r w:rsidR="00973A63" w:rsidRPr="003548E7">
        <w:rPr>
          <w:rFonts w:ascii="Times New Roman" w:hAnsi="Times New Roman" w:cs="Times New Roman"/>
          <w:sz w:val="28"/>
          <w:szCs w:val="28"/>
        </w:rPr>
        <w:t xml:space="preserve">, </w:t>
      </w:r>
      <w:r w:rsidR="00973A63" w:rsidRPr="003548E7">
        <w:rPr>
          <w:rFonts w:ascii="Times New Roman" w:hAnsi="Times New Roman" w:cs="Times New Roman"/>
          <w:sz w:val="28"/>
          <w:szCs w:val="28"/>
        </w:rPr>
        <w:lastRenderedPageBreak/>
        <w:t>предоставляюще</w:t>
      </w:r>
      <w:r w:rsidR="00312533" w:rsidRPr="003548E7">
        <w:rPr>
          <w:rFonts w:ascii="Times New Roman" w:hAnsi="Times New Roman" w:cs="Times New Roman"/>
          <w:sz w:val="28"/>
          <w:szCs w:val="28"/>
        </w:rPr>
        <w:t>го</w:t>
      </w:r>
      <w:r w:rsidR="00973A63" w:rsidRPr="003548E7">
        <w:rPr>
          <w:rFonts w:ascii="Times New Roman" w:hAnsi="Times New Roman" w:cs="Times New Roman"/>
          <w:sz w:val="28"/>
          <w:szCs w:val="28"/>
        </w:rPr>
        <w:t xml:space="preserve"> муниципальную услугу, либо муниципального служащего</w:t>
      </w:r>
      <w:r w:rsidRPr="003548E7">
        <w:rPr>
          <w:rFonts w:ascii="Times New Roman" w:hAnsi="Times New Roman" w:cs="Times New Roman"/>
          <w:sz w:val="28"/>
          <w:szCs w:val="28"/>
        </w:rPr>
        <w:t xml:space="preserve"> Администрации</w:t>
      </w:r>
      <w:r w:rsidR="00973A63" w:rsidRPr="003548E7">
        <w:rPr>
          <w:rFonts w:ascii="Times New Roman" w:hAnsi="Times New Roman" w:cs="Times New Roman"/>
          <w:sz w:val="28"/>
          <w:szCs w:val="28"/>
        </w:rPr>
        <w:t>.</w:t>
      </w:r>
    </w:p>
    <w:p w:rsidR="00797BBE" w:rsidRPr="003548E7" w:rsidRDefault="00797BBE" w:rsidP="003548E7">
      <w:pPr>
        <w:autoSpaceDE w:val="0"/>
        <w:autoSpaceDN w:val="0"/>
        <w:adjustRightInd w:val="0"/>
        <w:spacing w:after="0" w:line="360" w:lineRule="auto"/>
        <w:ind w:firstLine="709"/>
        <w:contextualSpacing/>
        <w:jc w:val="both"/>
        <w:rPr>
          <w:rFonts w:ascii="Times New Roman" w:hAnsi="Times New Roman" w:cs="Times New Roman"/>
          <w:sz w:val="28"/>
          <w:szCs w:val="28"/>
        </w:rPr>
      </w:pPr>
    </w:p>
    <w:p w:rsidR="008727F4" w:rsidRPr="003548E7" w:rsidRDefault="00B944F0" w:rsidP="003548E7">
      <w:pPr>
        <w:pStyle w:val="a6"/>
        <w:numPr>
          <w:ilvl w:val="0"/>
          <w:numId w:val="2"/>
        </w:numPr>
        <w:autoSpaceDE w:val="0"/>
        <w:autoSpaceDN w:val="0"/>
        <w:adjustRightInd w:val="0"/>
        <w:spacing w:after="0" w:line="360" w:lineRule="auto"/>
        <w:ind w:left="1134" w:hanging="425"/>
        <w:jc w:val="both"/>
        <w:rPr>
          <w:rFonts w:ascii="Times New Roman" w:hAnsi="Times New Roman" w:cs="Times New Roman"/>
          <w:b/>
          <w:sz w:val="28"/>
          <w:szCs w:val="28"/>
        </w:rPr>
      </w:pPr>
      <w:r w:rsidRPr="003548E7">
        <w:rPr>
          <w:rFonts w:ascii="Times New Roman" w:hAnsi="Times New Roman" w:cs="Times New Roman"/>
          <w:b/>
          <w:sz w:val="28"/>
          <w:szCs w:val="28"/>
        </w:rPr>
        <w:t>Круг</w:t>
      </w:r>
      <w:r w:rsidR="008727F4" w:rsidRPr="003548E7">
        <w:rPr>
          <w:rFonts w:ascii="Times New Roman" w:hAnsi="Times New Roman" w:cs="Times New Roman"/>
          <w:b/>
          <w:sz w:val="28"/>
          <w:szCs w:val="28"/>
        </w:rPr>
        <w:t xml:space="preserve"> заявителе</w:t>
      </w:r>
      <w:r w:rsidR="000956E4" w:rsidRPr="003548E7">
        <w:rPr>
          <w:rFonts w:ascii="Times New Roman" w:hAnsi="Times New Roman" w:cs="Times New Roman"/>
          <w:b/>
          <w:sz w:val="28"/>
          <w:szCs w:val="28"/>
        </w:rPr>
        <w:t>й</w:t>
      </w:r>
    </w:p>
    <w:p w:rsidR="00E953B9" w:rsidRPr="003548E7" w:rsidRDefault="00770C06" w:rsidP="003548E7">
      <w:pPr>
        <w:pStyle w:val="a6"/>
        <w:spacing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2.1. </w:t>
      </w:r>
      <w:r w:rsidR="00E953B9" w:rsidRPr="003548E7">
        <w:rPr>
          <w:rFonts w:ascii="Times New Roman" w:hAnsi="Times New Roman" w:cs="Times New Roman"/>
          <w:bCs/>
          <w:sz w:val="28"/>
          <w:szCs w:val="28"/>
        </w:rPr>
        <w:t>Муниципальная услуга предоставляется юридическим или физическим лицам, в том числе индивидуальным предпринимателям, являющимся собственниками или иными законными владельцами соответствующего недвижимого имущества, к которому присоединяется рекламная конструкция, либо владельцам рекламной конструкции, обратившимся за получением муниципальной услуги (далее - заявитель).</w:t>
      </w:r>
    </w:p>
    <w:p w:rsidR="00E953B9" w:rsidRPr="003548E7" w:rsidRDefault="00E953B9" w:rsidP="003548E7">
      <w:pPr>
        <w:pStyle w:val="a6"/>
        <w:autoSpaceDE w:val="0"/>
        <w:autoSpaceDN w:val="0"/>
        <w:adjustRightInd w:val="0"/>
        <w:spacing w:after="0"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t>От имени заявителя могут выступать их представители, полномочия которых оформляются в порядке, установленном законодательством Российской Федерации.</w:t>
      </w:r>
    </w:p>
    <w:p w:rsidR="00797BBE" w:rsidRPr="003548E7" w:rsidRDefault="00797BBE" w:rsidP="003548E7">
      <w:pPr>
        <w:pStyle w:val="a6"/>
        <w:autoSpaceDE w:val="0"/>
        <w:autoSpaceDN w:val="0"/>
        <w:adjustRightInd w:val="0"/>
        <w:spacing w:after="0" w:line="360" w:lineRule="auto"/>
        <w:ind w:left="0" w:firstLine="709"/>
        <w:jc w:val="both"/>
        <w:rPr>
          <w:rFonts w:ascii="Times New Roman" w:hAnsi="Times New Roman" w:cs="Times New Roman"/>
          <w:bCs/>
          <w:sz w:val="28"/>
          <w:szCs w:val="28"/>
        </w:rPr>
      </w:pPr>
    </w:p>
    <w:p w:rsidR="008727F4" w:rsidRPr="003548E7" w:rsidRDefault="00B174EB" w:rsidP="003548E7">
      <w:pPr>
        <w:pStyle w:val="a6"/>
        <w:autoSpaceDE w:val="0"/>
        <w:autoSpaceDN w:val="0"/>
        <w:adjustRightInd w:val="0"/>
        <w:spacing w:after="0" w:line="360" w:lineRule="auto"/>
        <w:ind w:left="0" w:firstLine="709"/>
        <w:jc w:val="both"/>
        <w:rPr>
          <w:rFonts w:ascii="Times New Roman" w:hAnsi="Times New Roman" w:cs="Times New Roman"/>
          <w:b/>
          <w:sz w:val="28"/>
          <w:szCs w:val="28"/>
        </w:rPr>
      </w:pPr>
      <w:r w:rsidRPr="003548E7">
        <w:rPr>
          <w:rFonts w:ascii="Times New Roman" w:hAnsi="Times New Roman" w:cs="Times New Roman"/>
          <w:b/>
          <w:sz w:val="28"/>
          <w:szCs w:val="28"/>
        </w:rPr>
        <w:t>3.</w:t>
      </w:r>
      <w:r w:rsidRPr="003548E7">
        <w:rPr>
          <w:rFonts w:ascii="Times New Roman" w:hAnsi="Times New Roman" w:cs="Times New Roman"/>
          <w:sz w:val="28"/>
          <w:szCs w:val="28"/>
        </w:rPr>
        <w:t xml:space="preserve"> </w:t>
      </w:r>
      <w:r w:rsidR="008727F4" w:rsidRPr="003548E7">
        <w:rPr>
          <w:rFonts w:ascii="Times New Roman" w:hAnsi="Times New Roman" w:cs="Times New Roman"/>
          <w:b/>
          <w:sz w:val="28"/>
          <w:szCs w:val="28"/>
        </w:rPr>
        <w:t>Требования к порядку информирования о предоставлении муниципальной услуги</w:t>
      </w:r>
    </w:p>
    <w:p w:rsidR="00C63B73" w:rsidRPr="003548E7" w:rsidRDefault="00C63B73" w:rsidP="003548E7">
      <w:pPr>
        <w:autoSpaceDE w:val="0"/>
        <w:autoSpaceDN w:val="0"/>
        <w:adjustRightInd w:val="0"/>
        <w:spacing w:after="0" w:line="360" w:lineRule="auto"/>
        <w:ind w:firstLine="709"/>
        <w:contextualSpacing/>
        <w:jc w:val="both"/>
        <w:rPr>
          <w:rFonts w:ascii="Times New Roman" w:hAnsi="Times New Roman" w:cs="Times New Roman"/>
          <w:sz w:val="28"/>
          <w:szCs w:val="28"/>
        </w:rPr>
      </w:pPr>
      <w:r w:rsidRPr="003548E7">
        <w:rPr>
          <w:rFonts w:ascii="Times New Roman" w:hAnsi="Times New Roman" w:cs="Times New Roman"/>
          <w:sz w:val="28"/>
          <w:szCs w:val="28"/>
        </w:rPr>
        <w:t xml:space="preserve">3.1. Место нахождения, контактные данные </w:t>
      </w:r>
      <w:r w:rsidR="00654866" w:rsidRPr="003548E7">
        <w:rPr>
          <w:rFonts w:ascii="Times New Roman" w:hAnsi="Times New Roman" w:cs="Times New Roman"/>
          <w:sz w:val="28"/>
          <w:szCs w:val="28"/>
        </w:rPr>
        <w:t>Администрации</w:t>
      </w:r>
      <w:r w:rsidR="0018239C" w:rsidRPr="003548E7">
        <w:rPr>
          <w:rFonts w:ascii="Times New Roman" w:hAnsi="Times New Roman" w:cs="Times New Roman"/>
          <w:sz w:val="28"/>
          <w:szCs w:val="28"/>
        </w:rPr>
        <w:t>,</w:t>
      </w:r>
      <w:r w:rsidR="007A47F7" w:rsidRPr="003548E7">
        <w:rPr>
          <w:rFonts w:ascii="Times New Roman" w:hAnsi="Times New Roman" w:cs="Times New Roman"/>
          <w:sz w:val="28"/>
          <w:szCs w:val="28"/>
        </w:rPr>
        <w:t xml:space="preserve"> предоставляющей </w:t>
      </w:r>
      <w:r w:rsidR="0018239C" w:rsidRPr="003548E7">
        <w:rPr>
          <w:rFonts w:ascii="Times New Roman" w:hAnsi="Times New Roman" w:cs="Times New Roman"/>
          <w:sz w:val="28"/>
          <w:szCs w:val="28"/>
        </w:rPr>
        <w:t>муниципальную услугу,</w:t>
      </w:r>
      <w:r w:rsidRPr="003548E7">
        <w:rPr>
          <w:rFonts w:ascii="Times New Roman" w:hAnsi="Times New Roman" w:cs="Times New Roman"/>
          <w:sz w:val="28"/>
          <w:szCs w:val="28"/>
        </w:rPr>
        <w:t xml:space="preserve"> организаций, </w:t>
      </w:r>
      <w:r w:rsidRPr="003548E7">
        <w:rPr>
          <w:rFonts w:ascii="Times New Roman" w:eastAsia="Times New Roman" w:hAnsi="Times New Roman" w:cs="Times New Roman"/>
          <w:sz w:val="28"/>
          <w:szCs w:val="28"/>
        </w:rPr>
        <w:t xml:space="preserve">участвующих в предоставлении муниципальной </w:t>
      </w:r>
      <w:r w:rsidRPr="003548E7">
        <w:rPr>
          <w:rFonts w:ascii="Times New Roman" w:hAnsi="Times New Roman" w:cs="Times New Roman"/>
          <w:sz w:val="28"/>
          <w:szCs w:val="28"/>
        </w:rPr>
        <w:t>услуги, а также многофункциональных центров предоставления государственных и муниципальных услуг (далее – МФЦ</w:t>
      </w:r>
      <w:r w:rsidRPr="003548E7">
        <w:rPr>
          <w:rFonts w:ascii="Times New Roman" w:hAnsi="Times New Roman" w:cs="Times New Roman"/>
          <w:b/>
          <w:sz w:val="28"/>
          <w:szCs w:val="28"/>
        </w:rPr>
        <w:t xml:space="preserve">) </w:t>
      </w:r>
      <w:r w:rsidRPr="003548E7">
        <w:rPr>
          <w:rStyle w:val="FontStyle84"/>
          <w:b w:val="0"/>
        </w:rPr>
        <w:t>в которых организуется предоставление муниципальной услуги,</w:t>
      </w:r>
      <w:r w:rsidR="00281FCC" w:rsidRPr="003548E7">
        <w:rPr>
          <w:rStyle w:val="FontStyle84"/>
          <w:b w:val="0"/>
        </w:rPr>
        <w:t xml:space="preserve"> </w:t>
      </w:r>
      <w:r w:rsidRPr="003548E7">
        <w:rPr>
          <w:rFonts w:ascii="Times New Roman" w:hAnsi="Times New Roman" w:cs="Times New Roman"/>
          <w:sz w:val="28"/>
          <w:szCs w:val="28"/>
        </w:rPr>
        <w:t xml:space="preserve">приведены в Приложении № 1 к настоящему Регламенту. </w:t>
      </w:r>
    </w:p>
    <w:p w:rsidR="00C63B73" w:rsidRPr="003548E7" w:rsidRDefault="00C63B73"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3.2. Информирование о </w:t>
      </w:r>
      <w:r w:rsidR="00654866" w:rsidRPr="003548E7">
        <w:rPr>
          <w:rFonts w:ascii="Times New Roman" w:hAnsi="Times New Roman" w:cs="Times New Roman"/>
          <w:sz w:val="28"/>
          <w:szCs w:val="28"/>
        </w:rPr>
        <w:t xml:space="preserve">порядке </w:t>
      </w:r>
      <w:r w:rsidRPr="003548E7">
        <w:rPr>
          <w:rFonts w:ascii="Times New Roman" w:hAnsi="Times New Roman" w:cs="Times New Roman"/>
          <w:sz w:val="28"/>
          <w:szCs w:val="28"/>
        </w:rPr>
        <w:t>предоставлении муниципальной услуги осуществляется:</w:t>
      </w:r>
    </w:p>
    <w:p w:rsidR="00C63B73" w:rsidRPr="003548E7" w:rsidRDefault="00C63B73" w:rsidP="003548E7">
      <w:pPr>
        <w:pStyle w:val="a6"/>
        <w:numPr>
          <w:ilvl w:val="0"/>
          <w:numId w:val="1"/>
        </w:numPr>
        <w:autoSpaceDE w:val="0"/>
        <w:autoSpaceDN w:val="0"/>
        <w:adjustRightInd w:val="0"/>
        <w:spacing w:after="0" w:line="360" w:lineRule="auto"/>
        <w:ind w:left="1134"/>
        <w:jc w:val="both"/>
        <w:rPr>
          <w:rFonts w:ascii="Times New Roman" w:hAnsi="Times New Roman" w:cs="Times New Roman"/>
          <w:sz w:val="28"/>
          <w:szCs w:val="28"/>
        </w:rPr>
      </w:pPr>
      <w:r w:rsidRPr="003548E7">
        <w:rPr>
          <w:rFonts w:ascii="Times New Roman" w:hAnsi="Times New Roman" w:cs="Times New Roman"/>
          <w:sz w:val="28"/>
          <w:szCs w:val="28"/>
        </w:rPr>
        <w:t xml:space="preserve">при личном обращении заявителя непосредственно в </w:t>
      </w:r>
      <w:r w:rsidR="00654866" w:rsidRPr="003548E7">
        <w:rPr>
          <w:rFonts w:ascii="Times New Roman" w:hAnsi="Times New Roman" w:cs="Times New Roman"/>
          <w:sz w:val="28"/>
          <w:szCs w:val="28"/>
        </w:rPr>
        <w:t>Администрацию</w:t>
      </w:r>
      <w:r w:rsidRPr="003548E7">
        <w:rPr>
          <w:rFonts w:ascii="Times New Roman" w:hAnsi="Times New Roman" w:cs="Times New Roman"/>
          <w:sz w:val="28"/>
          <w:szCs w:val="28"/>
        </w:rPr>
        <w:t>;</w:t>
      </w:r>
    </w:p>
    <w:p w:rsidR="00C63B73" w:rsidRPr="003548E7" w:rsidRDefault="00C63B73" w:rsidP="003548E7">
      <w:pPr>
        <w:pStyle w:val="a6"/>
        <w:numPr>
          <w:ilvl w:val="0"/>
          <w:numId w:val="1"/>
        </w:numPr>
        <w:autoSpaceDE w:val="0"/>
        <w:autoSpaceDN w:val="0"/>
        <w:adjustRightInd w:val="0"/>
        <w:spacing w:after="0" w:line="360" w:lineRule="auto"/>
        <w:ind w:left="1134"/>
        <w:jc w:val="both"/>
        <w:rPr>
          <w:rFonts w:ascii="Times New Roman" w:hAnsi="Times New Roman" w:cs="Times New Roman"/>
          <w:sz w:val="28"/>
          <w:szCs w:val="28"/>
        </w:rPr>
      </w:pPr>
      <w:r w:rsidRPr="003548E7">
        <w:rPr>
          <w:rFonts w:ascii="Times New Roman" w:hAnsi="Times New Roman" w:cs="Times New Roman"/>
          <w:sz w:val="28"/>
          <w:szCs w:val="28"/>
        </w:rPr>
        <w:t xml:space="preserve">при личном обращении в МФЦ, расположенных на территории Приморского края, информация о которых размещена в информационно-телекоммуникационной сети Интернет на официальном сайте www.mfc-25.ru, в случае если муниципальная </w:t>
      </w:r>
      <w:r w:rsidRPr="003548E7">
        <w:rPr>
          <w:rFonts w:ascii="Times New Roman" w:hAnsi="Times New Roman" w:cs="Times New Roman"/>
          <w:sz w:val="28"/>
          <w:szCs w:val="28"/>
        </w:rPr>
        <w:lastRenderedPageBreak/>
        <w:t>услуга предоставляется МФЦ или с его участием, в соответствии с соглашением о взаимодействии между МФЦ и Администрацией</w:t>
      </w:r>
      <w:r w:rsidR="00ED33BF" w:rsidRPr="003548E7">
        <w:rPr>
          <w:rFonts w:ascii="Times New Roman" w:hAnsi="Times New Roman" w:cs="Times New Roman"/>
          <w:sz w:val="28"/>
          <w:szCs w:val="28"/>
        </w:rPr>
        <w:t>;</w:t>
      </w:r>
    </w:p>
    <w:p w:rsidR="00C63B73" w:rsidRPr="003548E7" w:rsidRDefault="00C63B73" w:rsidP="003548E7">
      <w:pPr>
        <w:pStyle w:val="a6"/>
        <w:numPr>
          <w:ilvl w:val="0"/>
          <w:numId w:val="1"/>
        </w:numPr>
        <w:autoSpaceDE w:val="0"/>
        <w:autoSpaceDN w:val="0"/>
        <w:adjustRightInd w:val="0"/>
        <w:spacing w:after="0" w:line="360" w:lineRule="auto"/>
        <w:ind w:left="1134"/>
        <w:jc w:val="both"/>
        <w:rPr>
          <w:rFonts w:ascii="Times New Roman" w:hAnsi="Times New Roman" w:cs="Times New Roman"/>
          <w:sz w:val="28"/>
          <w:szCs w:val="28"/>
        </w:rPr>
      </w:pPr>
      <w:r w:rsidRPr="003548E7">
        <w:rPr>
          <w:rFonts w:ascii="Times New Roman" w:hAnsi="Times New Roman" w:cs="Times New Roman"/>
          <w:sz w:val="28"/>
          <w:szCs w:val="28"/>
        </w:rPr>
        <w:t>с использованием средств телефонной, почтовой связи;</w:t>
      </w:r>
    </w:p>
    <w:p w:rsidR="00C63B73" w:rsidRPr="003548E7" w:rsidRDefault="00C63B73" w:rsidP="003548E7">
      <w:pPr>
        <w:pStyle w:val="a6"/>
        <w:numPr>
          <w:ilvl w:val="0"/>
          <w:numId w:val="1"/>
        </w:numPr>
        <w:autoSpaceDE w:val="0"/>
        <w:autoSpaceDN w:val="0"/>
        <w:adjustRightInd w:val="0"/>
        <w:spacing w:after="0" w:line="360" w:lineRule="auto"/>
        <w:ind w:left="1134"/>
        <w:jc w:val="both"/>
        <w:rPr>
          <w:rFonts w:ascii="Times New Roman" w:hAnsi="Times New Roman" w:cs="Times New Roman"/>
          <w:sz w:val="28"/>
          <w:szCs w:val="28"/>
        </w:rPr>
      </w:pPr>
      <w:r w:rsidRPr="003548E7">
        <w:rPr>
          <w:rFonts w:ascii="Times New Roman" w:hAnsi="Times New Roman" w:cs="Times New Roman"/>
          <w:sz w:val="28"/>
          <w:szCs w:val="28"/>
        </w:rPr>
        <w:t>на Интернет-сайте;</w:t>
      </w:r>
    </w:p>
    <w:p w:rsidR="00C63B73" w:rsidRPr="003548E7" w:rsidRDefault="00C63B73" w:rsidP="003548E7">
      <w:pPr>
        <w:pStyle w:val="a6"/>
        <w:numPr>
          <w:ilvl w:val="0"/>
          <w:numId w:val="1"/>
        </w:numPr>
        <w:autoSpaceDE w:val="0"/>
        <w:autoSpaceDN w:val="0"/>
        <w:adjustRightInd w:val="0"/>
        <w:spacing w:after="0" w:line="360" w:lineRule="auto"/>
        <w:ind w:left="1134"/>
        <w:jc w:val="both"/>
        <w:rPr>
          <w:rFonts w:ascii="Times New Roman" w:hAnsi="Times New Roman" w:cs="Times New Roman"/>
          <w:sz w:val="28"/>
          <w:szCs w:val="28"/>
        </w:rPr>
      </w:pPr>
      <w:r w:rsidRPr="003548E7">
        <w:rPr>
          <w:rFonts w:ascii="Times New Roman" w:hAnsi="Times New Roman" w:cs="Times New Roman"/>
          <w:sz w:val="28"/>
          <w:szCs w:val="28"/>
        </w:rPr>
        <w:t>с использованием федеральной государственной информационной системы «Единый портал государственных и муниципальных услуг (функций)» (далее - единый портал) (</w:t>
      </w:r>
      <w:r w:rsidR="00B3459A" w:rsidRPr="003548E7">
        <w:rPr>
          <w:rFonts w:ascii="Times New Roman" w:hAnsi="Times New Roman" w:cs="Times New Roman"/>
          <w:sz w:val="28"/>
          <w:szCs w:val="28"/>
        </w:rPr>
        <w:t>www.gosuslugi.ru</w:t>
      </w:r>
      <w:r w:rsidRPr="003548E7">
        <w:rPr>
          <w:rFonts w:ascii="Times New Roman" w:hAnsi="Times New Roman" w:cs="Times New Roman"/>
          <w:sz w:val="28"/>
          <w:szCs w:val="28"/>
        </w:rPr>
        <w:t>).</w:t>
      </w:r>
    </w:p>
    <w:p w:rsidR="00475638"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Сведения о местах нахождения, почтовых адресах, контактных телефонах, адресах электронной почты, графике работы Администрации расположены на официальном сайте Администрации его версии, доступной для лиц со стойкими нарушениями функции зрения</w:t>
      </w:r>
      <w:r w:rsidR="009B7E0A" w:rsidRPr="003548E7">
        <w:rPr>
          <w:rFonts w:ascii="Times New Roman" w:hAnsi="Times New Roman" w:cs="Times New Roman"/>
          <w:sz w:val="28"/>
          <w:szCs w:val="28"/>
        </w:rPr>
        <w:t>.</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Сведения о месте нахождения, графике работы, адресе электронной почты, контактных телефонах МФЦ расположены на сайте www.mfc-25.гu. </w:t>
      </w:r>
    </w:p>
    <w:p w:rsidR="00654866" w:rsidRPr="003548E7" w:rsidRDefault="00745E97"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3.3. </w:t>
      </w:r>
      <w:r w:rsidR="00654866" w:rsidRPr="003548E7">
        <w:rPr>
          <w:rFonts w:ascii="Times New Roman" w:hAnsi="Times New Roman" w:cs="Times New Roman"/>
          <w:sz w:val="28"/>
          <w:szCs w:val="28"/>
        </w:rPr>
        <w:t>В информационно-телекоммуникационных сетях, доступ к которым не ограничен определенным кругом лиц (включая сеть Интернет), в том числе на Интернет-сайте и на альтернативных версиях сайтов, а также на Едином портале</w:t>
      </w:r>
      <w:r w:rsidR="009B7E0A" w:rsidRPr="003548E7">
        <w:rPr>
          <w:rFonts w:ascii="Times New Roman" w:hAnsi="Times New Roman" w:cs="Times New Roman"/>
          <w:sz w:val="28"/>
          <w:szCs w:val="28"/>
        </w:rPr>
        <w:t xml:space="preserve"> и</w:t>
      </w:r>
      <w:r w:rsidR="00654866" w:rsidRPr="003548E7">
        <w:rPr>
          <w:rFonts w:ascii="Times New Roman" w:hAnsi="Times New Roman" w:cs="Times New Roman"/>
          <w:sz w:val="28"/>
          <w:szCs w:val="28"/>
        </w:rPr>
        <w:t xml:space="preserve"> на информационных стендах Администрации размещается следующая информация:</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место нахождение, график работы структурных подразделений Администрации, адрес Интернет</w:t>
      </w:r>
      <w:r w:rsidR="00475638" w:rsidRPr="003548E7">
        <w:rPr>
          <w:rFonts w:ascii="Times New Roman" w:hAnsi="Times New Roman" w:cs="Times New Roman"/>
          <w:sz w:val="28"/>
          <w:szCs w:val="28"/>
        </w:rPr>
        <w:t xml:space="preserve"> </w:t>
      </w:r>
      <w:r w:rsidRPr="003548E7">
        <w:rPr>
          <w:rFonts w:ascii="Times New Roman" w:hAnsi="Times New Roman" w:cs="Times New Roman"/>
          <w:sz w:val="28"/>
          <w:szCs w:val="28"/>
        </w:rPr>
        <w:t>-</w:t>
      </w:r>
      <w:r w:rsidR="00475638" w:rsidRPr="003548E7">
        <w:rPr>
          <w:rFonts w:ascii="Times New Roman" w:hAnsi="Times New Roman" w:cs="Times New Roman"/>
          <w:sz w:val="28"/>
          <w:szCs w:val="28"/>
        </w:rPr>
        <w:t xml:space="preserve"> </w:t>
      </w:r>
      <w:r w:rsidRPr="003548E7">
        <w:rPr>
          <w:rFonts w:ascii="Times New Roman" w:hAnsi="Times New Roman" w:cs="Times New Roman"/>
          <w:sz w:val="28"/>
          <w:szCs w:val="28"/>
        </w:rPr>
        <w:t>сайта;</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адрес электронной почты Администрации, структурных подразделений Администрации;</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номера телефонов структурных подразделений Администрации, извлечения из законодательных и иных нормативных правовых актов, содержащих нормы, регулирующие деятельность п</w:t>
      </w:r>
      <w:r w:rsidR="009B7E0A" w:rsidRPr="003548E7">
        <w:rPr>
          <w:rFonts w:ascii="Times New Roman" w:hAnsi="Times New Roman" w:cs="Times New Roman"/>
          <w:sz w:val="28"/>
          <w:szCs w:val="28"/>
        </w:rPr>
        <w:t>о предоставлению муниципальной</w:t>
      </w:r>
      <w:r w:rsidRPr="003548E7">
        <w:rPr>
          <w:rFonts w:ascii="Times New Roman" w:hAnsi="Times New Roman" w:cs="Times New Roman"/>
          <w:sz w:val="28"/>
          <w:szCs w:val="28"/>
        </w:rPr>
        <w:t xml:space="preserve"> услуги;</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перечень документов, представляемых заявителем (уполномоченным представителем), а также требования, предъявляемые к этим документам;</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образец заявления на предоставление муниципальной услуги;</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основания для отказа в предоставлении муниципальной услуги;</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lastRenderedPageBreak/>
        <w:t>порядок предоставления муниципальной услуги;</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порядок подачи и рассмотрения жалобы;</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блок-схема предоставления муниципальной услуги приложение №</w:t>
      </w:r>
      <w:r w:rsidR="009B7E0A" w:rsidRPr="003548E7">
        <w:rPr>
          <w:rFonts w:ascii="Times New Roman" w:hAnsi="Times New Roman" w:cs="Times New Roman"/>
          <w:sz w:val="28"/>
          <w:szCs w:val="28"/>
        </w:rPr>
        <w:t xml:space="preserve"> 4</w:t>
      </w:r>
      <w:r w:rsidRPr="003548E7">
        <w:rPr>
          <w:rFonts w:ascii="Times New Roman" w:hAnsi="Times New Roman" w:cs="Times New Roman"/>
          <w:sz w:val="28"/>
          <w:szCs w:val="28"/>
        </w:rPr>
        <w:t xml:space="preserve"> к настоящему Регламенту.</w:t>
      </w:r>
    </w:p>
    <w:p w:rsidR="00654866" w:rsidRPr="003548E7" w:rsidRDefault="0065486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Информация о ходе предоставления муниципальной услуги, о порядке подачи и рассмотрении жалобы может быть получена на личном приеме, в МФЦ, в информационно-телекоммуникационных сетях, доступ к которым не ограничен определенным кругом лиц (включая сеть Интернет), в том числе с использованием Единого портала, а также с использованием почтовой, телефонной связи.</w:t>
      </w:r>
    </w:p>
    <w:p w:rsidR="004E78E9" w:rsidRPr="003548E7" w:rsidRDefault="004E78E9" w:rsidP="003548E7">
      <w:pPr>
        <w:autoSpaceDE w:val="0"/>
        <w:autoSpaceDN w:val="0"/>
        <w:adjustRightInd w:val="0"/>
        <w:spacing w:after="0" w:line="360" w:lineRule="auto"/>
        <w:ind w:firstLine="709"/>
        <w:jc w:val="both"/>
        <w:rPr>
          <w:rFonts w:ascii="Times New Roman" w:hAnsi="Times New Roman" w:cs="Times New Roman"/>
          <w:sz w:val="28"/>
          <w:szCs w:val="28"/>
        </w:rPr>
      </w:pPr>
    </w:p>
    <w:p w:rsidR="008727F4" w:rsidRPr="003548E7" w:rsidRDefault="008727F4" w:rsidP="003548E7">
      <w:pPr>
        <w:autoSpaceDE w:val="0"/>
        <w:autoSpaceDN w:val="0"/>
        <w:adjustRightInd w:val="0"/>
        <w:spacing w:after="0" w:line="360" w:lineRule="auto"/>
        <w:ind w:firstLine="709"/>
        <w:jc w:val="center"/>
        <w:rPr>
          <w:rFonts w:ascii="Times New Roman" w:hAnsi="Times New Roman" w:cs="Times New Roman"/>
          <w:b/>
          <w:sz w:val="28"/>
          <w:szCs w:val="28"/>
        </w:rPr>
      </w:pPr>
      <w:r w:rsidRPr="003548E7">
        <w:rPr>
          <w:rFonts w:ascii="Times New Roman" w:hAnsi="Times New Roman" w:cs="Times New Roman"/>
          <w:b/>
          <w:sz w:val="28"/>
          <w:szCs w:val="28"/>
        </w:rPr>
        <w:t>II. СТАНДАРТ ПРЕДОСТАВЛЕНИЯ МУНИЦИПАЛЬНОЙ УСЛУГИ</w:t>
      </w:r>
    </w:p>
    <w:p w:rsidR="008727F4" w:rsidRPr="003548E7" w:rsidRDefault="008727F4" w:rsidP="003548E7">
      <w:pPr>
        <w:pStyle w:val="a6"/>
        <w:numPr>
          <w:ilvl w:val="0"/>
          <w:numId w:val="20"/>
        </w:numPr>
        <w:autoSpaceDE w:val="0"/>
        <w:autoSpaceDN w:val="0"/>
        <w:adjustRightInd w:val="0"/>
        <w:spacing w:after="0" w:line="360" w:lineRule="auto"/>
        <w:ind w:hanging="11"/>
        <w:jc w:val="both"/>
        <w:rPr>
          <w:rFonts w:ascii="Times New Roman" w:hAnsi="Times New Roman" w:cs="Times New Roman"/>
          <w:b/>
          <w:sz w:val="28"/>
          <w:szCs w:val="28"/>
        </w:rPr>
      </w:pPr>
      <w:r w:rsidRPr="003548E7">
        <w:rPr>
          <w:rFonts w:ascii="Times New Roman" w:hAnsi="Times New Roman" w:cs="Times New Roman"/>
          <w:b/>
          <w:sz w:val="28"/>
          <w:szCs w:val="28"/>
        </w:rPr>
        <w:t>Наименование муниципальной услуги</w:t>
      </w:r>
    </w:p>
    <w:p w:rsidR="00A244A9" w:rsidRPr="003548E7" w:rsidRDefault="00770C06"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4.1. </w:t>
      </w:r>
      <w:r w:rsidR="0012766D" w:rsidRPr="003548E7">
        <w:rPr>
          <w:rFonts w:ascii="Times New Roman" w:hAnsi="Times New Roman" w:cs="Times New Roman"/>
          <w:sz w:val="28"/>
          <w:szCs w:val="28"/>
        </w:rPr>
        <w:t xml:space="preserve">Муниципальная услуга: </w:t>
      </w:r>
      <w:r w:rsidR="00665EDF" w:rsidRPr="003548E7">
        <w:rPr>
          <w:rFonts w:ascii="Times New Roman" w:hAnsi="Times New Roman" w:cs="Times New Roman"/>
          <w:sz w:val="28"/>
          <w:szCs w:val="28"/>
        </w:rPr>
        <w:t>«</w:t>
      </w:r>
      <w:r w:rsidR="00E953B9" w:rsidRPr="003548E7">
        <w:rPr>
          <w:rFonts w:ascii="Times New Roman" w:hAnsi="Times New Roman" w:cs="Times New Roman"/>
          <w:bCs/>
          <w:sz w:val="28"/>
          <w:szCs w:val="28"/>
        </w:rPr>
        <w:t>Выдача разрешений на установку и эксплуатацию рекламных конструкций и аннулирование таких разрешений</w:t>
      </w:r>
      <w:r w:rsidR="009B7E0A" w:rsidRPr="003548E7">
        <w:rPr>
          <w:rFonts w:ascii="Times New Roman" w:hAnsi="Times New Roman" w:cs="Times New Roman"/>
          <w:sz w:val="28"/>
          <w:szCs w:val="28"/>
        </w:rPr>
        <w:t>»</w:t>
      </w:r>
      <w:r w:rsidR="00A244A9" w:rsidRPr="003548E7">
        <w:rPr>
          <w:rFonts w:ascii="Times New Roman" w:hAnsi="Times New Roman" w:cs="Times New Roman"/>
          <w:sz w:val="28"/>
          <w:szCs w:val="28"/>
        </w:rPr>
        <w:t>.</w:t>
      </w:r>
    </w:p>
    <w:p w:rsidR="00475638" w:rsidRPr="003548E7" w:rsidRDefault="00475638" w:rsidP="003548E7">
      <w:pPr>
        <w:autoSpaceDE w:val="0"/>
        <w:autoSpaceDN w:val="0"/>
        <w:adjustRightInd w:val="0"/>
        <w:spacing w:after="0" w:line="360" w:lineRule="auto"/>
        <w:ind w:firstLine="709"/>
        <w:jc w:val="both"/>
        <w:rPr>
          <w:rFonts w:ascii="Times New Roman" w:hAnsi="Times New Roman" w:cs="Times New Roman"/>
          <w:sz w:val="28"/>
          <w:szCs w:val="28"/>
        </w:rPr>
      </w:pPr>
    </w:p>
    <w:p w:rsidR="008727F4" w:rsidRPr="003548E7" w:rsidRDefault="008727F4" w:rsidP="003548E7">
      <w:pPr>
        <w:pStyle w:val="a6"/>
        <w:numPr>
          <w:ilvl w:val="0"/>
          <w:numId w:val="20"/>
        </w:numPr>
        <w:autoSpaceDE w:val="0"/>
        <w:autoSpaceDN w:val="0"/>
        <w:adjustRightInd w:val="0"/>
        <w:spacing w:after="0" w:line="360" w:lineRule="auto"/>
        <w:ind w:left="1134" w:hanging="425"/>
        <w:jc w:val="both"/>
        <w:rPr>
          <w:rFonts w:ascii="Times New Roman" w:hAnsi="Times New Roman" w:cs="Times New Roman"/>
          <w:b/>
          <w:sz w:val="28"/>
          <w:szCs w:val="28"/>
        </w:rPr>
      </w:pPr>
      <w:r w:rsidRPr="003548E7">
        <w:rPr>
          <w:rFonts w:ascii="Times New Roman" w:hAnsi="Times New Roman" w:cs="Times New Roman"/>
          <w:b/>
          <w:sz w:val="28"/>
          <w:szCs w:val="28"/>
        </w:rPr>
        <w:t>Наименование органа</w:t>
      </w:r>
      <w:r w:rsidR="009D41CF" w:rsidRPr="003548E7">
        <w:rPr>
          <w:rFonts w:ascii="Times New Roman" w:hAnsi="Times New Roman" w:cs="Times New Roman"/>
          <w:b/>
          <w:sz w:val="28"/>
          <w:szCs w:val="28"/>
        </w:rPr>
        <w:t>, предоставляющего муниципальную услугу</w:t>
      </w:r>
    </w:p>
    <w:p w:rsidR="00A7260E" w:rsidRPr="003548E7" w:rsidRDefault="00A7260E"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5.1. </w:t>
      </w:r>
      <w:r w:rsidR="00CC5F36" w:rsidRPr="003548E7">
        <w:rPr>
          <w:rFonts w:ascii="Times New Roman" w:hAnsi="Times New Roman" w:cs="Times New Roman"/>
          <w:sz w:val="28"/>
          <w:szCs w:val="28"/>
        </w:rPr>
        <w:t xml:space="preserve">Предоставление муниципальной услуги осуществляется </w:t>
      </w:r>
      <w:r w:rsidR="0009525D" w:rsidRPr="003548E7">
        <w:rPr>
          <w:rFonts w:ascii="Times New Roman" w:hAnsi="Times New Roman" w:cs="Times New Roman"/>
          <w:sz w:val="28"/>
          <w:szCs w:val="28"/>
        </w:rPr>
        <w:t>А</w:t>
      </w:r>
      <w:r w:rsidR="00CC5F36" w:rsidRPr="003548E7">
        <w:rPr>
          <w:rFonts w:ascii="Times New Roman" w:hAnsi="Times New Roman" w:cs="Times New Roman"/>
          <w:sz w:val="28"/>
          <w:szCs w:val="28"/>
        </w:rPr>
        <w:t>дминистрацией</w:t>
      </w:r>
      <w:r w:rsidR="00DC307C" w:rsidRPr="003548E7">
        <w:rPr>
          <w:rFonts w:ascii="Times New Roman" w:hAnsi="Times New Roman" w:cs="Times New Roman"/>
          <w:sz w:val="28"/>
          <w:szCs w:val="28"/>
        </w:rPr>
        <w:t>,</w:t>
      </w:r>
      <w:r w:rsidR="0018239C" w:rsidRPr="003548E7">
        <w:rPr>
          <w:rFonts w:ascii="Times New Roman" w:hAnsi="Times New Roman" w:cs="Times New Roman"/>
          <w:sz w:val="28"/>
          <w:szCs w:val="28"/>
        </w:rPr>
        <w:t xml:space="preserve"> </w:t>
      </w:r>
      <w:r w:rsidR="009D41CF" w:rsidRPr="003548E7">
        <w:rPr>
          <w:rFonts w:ascii="Times New Roman" w:hAnsi="Times New Roman" w:cs="Times New Roman"/>
          <w:sz w:val="28"/>
          <w:szCs w:val="28"/>
        </w:rPr>
        <w:t xml:space="preserve">в лице </w:t>
      </w:r>
      <w:r w:rsidR="0018239C" w:rsidRPr="003548E7">
        <w:rPr>
          <w:rFonts w:ascii="Times New Roman" w:hAnsi="Times New Roman" w:cs="Times New Roman"/>
          <w:sz w:val="28"/>
          <w:szCs w:val="28"/>
        </w:rPr>
        <w:t xml:space="preserve">отдела </w:t>
      </w:r>
      <w:r w:rsidR="0009525D" w:rsidRPr="003548E7">
        <w:rPr>
          <w:rFonts w:ascii="Times New Roman" w:hAnsi="Times New Roman" w:cs="Times New Roman"/>
          <w:sz w:val="28"/>
          <w:szCs w:val="28"/>
        </w:rPr>
        <w:t xml:space="preserve">архитектуры и земельных отношений администрации Ольгинского муниципального округа </w:t>
      </w:r>
      <w:r w:rsidR="00F34B38" w:rsidRPr="003548E7">
        <w:rPr>
          <w:rFonts w:ascii="Times New Roman" w:hAnsi="Times New Roman" w:cs="Times New Roman"/>
          <w:sz w:val="28"/>
          <w:szCs w:val="28"/>
        </w:rPr>
        <w:t xml:space="preserve">(далее </w:t>
      </w:r>
      <w:r w:rsidR="0009525D" w:rsidRPr="003548E7">
        <w:rPr>
          <w:rFonts w:ascii="Times New Roman" w:hAnsi="Times New Roman" w:cs="Times New Roman"/>
          <w:sz w:val="28"/>
          <w:szCs w:val="28"/>
        </w:rPr>
        <w:t>– Отдел</w:t>
      </w:r>
      <w:r w:rsidR="00F34B38" w:rsidRPr="003548E7">
        <w:rPr>
          <w:rFonts w:ascii="Times New Roman" w:hAnsi="Times New Roman" w:cs="Times New Roman"/>
          <w:sz w:val="28"/>
          <w:szCs w:val="28"/>
        </w:rPr>
        <w:t>);</w:t>
      </w:r>
    </w:p>
    <w:p w:rsidR="00053CDA" w:rsidRPr="003548E7" w:rsidRDefault="00053CDA" w:rsidP="003548E7">
      <w:pPr>
        <w:autoSpaceDE w:val="0"/>
        <w:autoSpaceDN w:val="0"/>
        <w:adjustRightInd w:val="0"/>
        <w:spacing w:after="0" w:line="360" w:lineRule="auto"/>
        <w:ind w:firstLine="708"/>
        <w:jc w:val="both"/>
        <w:rPr>
          <w:rFonts w:ascii="Times New Roman" w:eastAsia="Calibri" w:hAnsi="Times New Roman" w:cs="Times New Roman"/>
          <w:sz w:val="28"/>
          <w:szCs w:val="28"/>
          <w:lang w:eastAsia="ru-RU"/>
        </w:rPr>
      </w:pPr>
      <w:r w:rsidRPr="003548E7">
        <w:rPr>
          <w:rFonts w:ascii="Times New Roman" w:hAnsi="Times New Roman" w:cs="Times New Roman"/>
          <w:sz w:val="28"/>
          <w:szCs w:val="28"/>
        </w:rPr>
        <w:t>5.2.</w:t>
      </w:r>
      <w:r w:rsidR="00EF325F" w:rsidRPr="003548E7">
        <w:rPr>
          <w:rFonts w:ascii="Times New Roman" w:hAnsi="Times New Roman" w:cs="Times New Roman"/>
          <w:sz w:val="28"/>
          <w:szCs w:val="28"/>
        </w:rPr>
        <w:t xml:space="preserve"> </w:t>
      </w:r>
      <w:r w:rsidR="00EC0CA6" w:rsidRPr="003548E7">
        <w:rPr>
          <w:rFonts w:ascii="Times New Roman" w:eastAsia="Calibri" w:hAnsi="Times New Roman" w:cs="Times New Roman"/>
          <w:sz w:val="28"/>
          <w:szCs w:val="28"/>
          <w:lang w:eastAsia="ru-RU"/>
        </w:rPr>
        <w:t>Организация предоставления муниципальной услуги осуществляется в том числе через МФЦ в соответствии с соглашением о взаимодействии, заключенным между МФЦ и Администрацией.</w:t>
      </w:r>
    </w:p>
    <w:p w:rsidR="00380F50" w:rsidRPr="003548E7" w:rsidRDefault="00BD76A3" w:rsidP="003548E7">
      <w:pPr>
        <w:pStyle w:val="ConsPlusNormal"/>
        <w:spacing w:line="360" w:lineRule="auto"/>
        <w:ind w:firstLine="708"/>
        <w:jc w:val="both"/>
        <w:rPr>
          <w:sz w:val="28"/>
          <w:szCs w:val="28"/>
        </w:rPr>
      </w:pPr>
      <w:r w:rsidRPr="003548E7">
        <w:rPr>
          <w:sz w:val="28"/>
          <w:szCs w:val="28"/>
        </w:rPr>
        <w:t>5.</w:t>
      </w:r>
      <w:r w:rsidR="00EF325F" w:rsidRPr="003548E7">
        <w:rPr>
          <w:sz w:val="28"/>
          <w:szCs w:val="28"/>
        </w:rPr>
        <w:t>3</w:t>
      </w:r>
      <w:r w:rsidRPr="003548E7">
        <w:rPr>
          <w:sz w:val="28"/>
          <w:szCs w:val="28"/>
        </w:rPr>
        <w:t xml:space="preserve">. </w:t>
      </w:r>
      <w:r w:rsidR="00EC0CA6" w:rsidRPr="003548E7">
        <w:rPr>
          <w:sz w:val="28"/>
          <w:szCs w:val="28"/>
        </w:rPr>
        <w:t>Администрации</w:t>
      </w:r>
      <w:r w:rsidR="00520299" w:rsidRPr="003548E7">
        <w:rPr>
          <w:sz w:val="28"/>
          <w:szCs w:val="28"/>
        </w:rPr>
        <w:t>,</w:t>
      </w:r>
      <w:r w:rsidR="00281FCC" w:rsidRPr="003548E7">
        <w:rPr>
          <w:sz w:val="28"/>
          <w:szCs w:val="28"/>
        </w:rPr>
        <w:t xml:space="preserve"> </w:t>
      </w:r>
      <w:r w:rsidR="00520299" w:rsidRPr="003548E7">
        <w:rPr>
          <w:sz w:val="28"/>
          <w:szCs w:val="28"/>
        </w:rPr>
        <w:t>непосредственно предоставляющ</w:t>
      </w:r>
      <w:r w:rsidR="00033B98" w:rsidRPr="003548E7">
        <w:rPr>
          <w:sz w:val="28"/>
          <w:szCs w:val="28"/>
        </w:rPr>
        <w:t>е</w:t>
      </w:r>
      <w:r w:rsidR="00671238" w:rsidRPr="003548E7">
        <w:rPr>
          <w:sz w:val="28"/>
          <w:szCs w:val="28"/>
        </w:rPr>
        <w:t>й</w:t>
      </w:r>
      <w:r w:rsidR="00520299" w:rsidRPr="003548E7">
        <w:rPr>
          <w:sz w:val="28"/>
          <w:szCs w:val="28"/>
        </w:rPr>
        <w:t xml:space="preserve"> муниципальную услугу </w:t>
      </w:r>
      <w:r w:rsidRPr="003548E7">
        <w:rPr>
          <w:sz w:val="28"/>
          <w:szCs w:val="28"/>
        </w:rPr>
        <w:t>и организаци</w:t>
      </w:r>
      <w:r w:rsidR="00671238" w:rsidRPr="003548E7">
        <w:rPr>
          <w:sz w:val="28"/>
          <w:szCs w:val="28"/>
        </w:rPr>
        <w:t>ям</w:t>
      </w:r>
      <w:r w:rsidRPr="003548E7">
        <w:rPr>
          <w:sz w:val="28"/>
          <w:szCs w:val="28"/>
        </w:rPr>
        <w:t xml:space="preserve">, </w:t>
      </w:r>
      <w:r w:rsidR="00520299" w:rsidRPr="003548E7">
        <w:rPr>
          <w:sz w:val="28"/>
          <w:szCs w:val="28"/>
        </w:rPr>
        <w:t>участвующи</w:t>
      </w:r>
      <w:r w:rsidR="00671238" w:rsidRPr="003548E7">
        <w:rPr>
          <w:sz w:val="28"/>
          <w:szCs w:val="28"/>
        </w:rPr>
        <w:t>м</w:t>
      </w:r>
      <w:r w:rsidR="00520299" w:rsidRPr="003548E7">
        <w:rPr>
          <w:sz w:val="28"/>
          <w:szCs w:val="28"/>
        </w:rPr>
        <w:t xml:space="preserve"> в предоставлении муниципальной услуги </w:t>
      </w:r>
      <w:r w:rsidRPr="003548E7">
        <w:rPr>
          <w:sz w:val="28"/>
          <w:szCs w:val="28"/>
        </w:rPr>
        <w:t>з</w:t>
      </w:r>
      <w:r w:rsidR="00FC5261" w:rsidRPr="003548E7">
        <w:rPr>
          <w:sz w:val="28"/>
          <w:szCs w:val="28"/>
        </w:rPr>
        <w:t xml:space="preserve">апрещено требовать от заявителя </w:t>
      </w:r>
      <w:r w:rsidR="00380F50" w:rsidRPr="003548E7">
        <w:rPr>
          <w:sz w:val="28"/>
          <w:szCs w:val="28"/>
        </w:rPr>
        <w:t xml:space="preserve">осуществления действий, в том числе согласований, необходимых для получения </w:t>
      </w:r>
      <w:r w:rsidR="00380F50" w:rsidRPr="003548E7">
        <w:rPr>
          <w:sz w:val="28"/>
          <w:szCs w:val="28"/>
        </w:rPr>
        <w:lastRenderedPageBreak/>
        <w:t>муниципальн</w:t>
      </w:r>
      <w:r w:rsidR="00062056" w:rsidRPr="003548E7">
        <w:rPr>
          <w:sz w:val="28"/>
          <w:szCs w:val="28"/>
        </w:rPr>
        <w:t>ой</w:t>
      </w:r>
      <w:r w:rsidR="00380F50" w:rsidRPr="003548E7">
        <w:rPr>
          <w:sz w:val="28"/>
          <w:szCs w:val="28"/>
        </w:rPr>
        <w:t xml:space="preserve"> услуг</w:t>
      </w:r>
      <w:r w:rsidR="00062056" w:rsidRPr="003548E7">
        <w:rPr>
          <w:sz w:val="28"/>
          <w:szCs w:val="28"/>
        </w:rPr>
        <w:t>и</w:t>
      </w:r>
      <w:r w:rsidR="00380F50" w:rsidRPr="003548E7">
        <w:rPr>
          <w:sz w:val="28"/>
          <w:szCs w:val="28"/>
        </w:rPr>
        <w:t xml:space="preserve"> и связанных с обращением в иные государственные органы, органы местного самоуправления, организации</w:t>
      </w:r>
      <w:r w:rsidR="00062056" w:rsidRPr="003548E7">
        <w:rPr>
          <w:sz w:val="28"/>
          <w:szCs w:val="28"/>
        </w:rPr>
        <w:t>.</w:t>
      </w:r>
    </w:p>
    <w:p w:rsidR="00797BBE" w:rsidRPr="003548E7" w:rsidRDefault="00797BBE" w:rsidP="003548E7">
      <w:pPr>
        <w:pStyle w:val="ConsPlusNormal"/>
        <w:spacing w:line="360" w:lineRule="auto"/>
        <w:ind w:firstLine="708"/>
        <w:jc w:val="both"/>
        <w:rPr>
          <w:sz w:val="28"/>
          <w:szCs w:val="28"/>
        </w:rPr>
      </w:pPr>
    </w:p>
    <w:p w:rsidR="008727F4" w:rsidRPr="003548E7" w:rsidRDefault="008727F4" w:rsidP="003548E7">
      <w:pPr>
        <w:pStyle w:val="a6"/>
        <w:numPr>
          <w:ilvl w:val="0"/>
          <w:numId w:val="20"/>
        </w:numPr>
        <w:autoSpaceDE w:val="0"/>
        <w:autoSpaceDN w:val="0"/>
        <w:adjustRightInd w:val="0"/>
        <w:spacing w:after="0" w:line="360" w:lineRule="auto"/>
        <w:ind w:left="1134" w:hanging="425"/>
        <w:jc w:val="both"/>
        <w:rPr>
          <w:rFonts w:ascii="Times New Roman" w:hAnsi="Times New Roman" w:cs="Times New Roman"/>
          <w:b/>
          <w:sz w:val="28"/>
          <w:szCs w:val="28"/>
        </w:rPr>
      </w:pPr>
      <w:r w:rsidRPr="003548E7">
        <w:rPr>
          <w:rFonts w:ascii="Times New Roman" w:hAnsi="Times New Roman" w:cs="Times New Roman"/>
          <w:b/>
          <w:sz w:val="28"/>
          <w:szCs w:val="28"/>
        </w:rPr>
        <w:t>Описание результатов предоставления муниципальной услуги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6.1. Результатом предоставления муниципальной услуги является решение:</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о выдаче разрешения на установку и эксплуатацию рекламной конструкции;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об отказе в выдаче разрешения на установку и эксплуатацию рекламной конструкции;</w:t>
      </w:r>
    </w:p>
    <w:p w:rsidR="00C109F7" w:rsidRPr="003548E7" w:rsidRDefault="00C109F7" w:rsidP="003548E7">
      <w:pPr>
        <w:pStyle w:val="ConsPlusNormal"/>
        <w:spacing w:line="360" w:lineRule="auto"/>
        <w:ind w:firstLine="709"/>
        <w:jc w:val="both"/>
        <w:rPr>
          <w:bCs/>
          <w:sz w:val="28"/>
          <w:szCs w:val="28"/>
        </w:rPr>
      </w:pPr>
      <w:r w:rsidRPr="003548E7">
        <w:rPr>
          <w:bCs/>
          <w:sz w:val="28"/>
          <w:szCs w:val="28"/>
        </w:rPr>
        <w:t>- об аннулировании разрешения на установку и эксплуатацию рекламной конструкции.</w:t>
      </w:r>
    </w:p>
    <w:p w:rsidR="00797BBE" w:rsidRPr="003548E7" w:rsidRDefault="00797BBE" w:rsidP="003548E7">
      <w:pPr>
        <w:pStyle w:val="ConsPlusNormal"/>
        <w:spacing w:line="360" w:lineRule="auto"/>
        <w:ind w:firstLine="709"/>
        <w:jc w:val="both"/>
        <w:rPr>
          <w:bCs/>
          <w:sz w:val="28"/>
          <w:szCs w:val="28"/>
        </w:rPr>
      </w:pPr>
    </w:p>
    <w:p w:rsidR="00051874" w:rsidRPr="003548E7" w:rsidRDefault="00C109F7" w:rsidP="003548E7">
      <w:pPr>
        <w:pStyle w:val="ConsPlusNormal"/>
        <w:spacing w:line="360" w:lineRule="auto"/>
        <w:ind w:firstLine="709"/>
        <w:jc w:val="both"/>
        <w:rPr>
          <w:b/>
          <w:sz w:val="28"/>
          <w:szCs w:val="28"/>
        </w:rPr>
      </w:pPr>
      <w:r w:rsidRPr="003548E7">
        <w:rPr>
          <w:b/>
          <w:bCs/>
          <w:sz w:val="28"/>
          <w:szCs w:val="28"/>
        </w:rPr>
        <w:t>7.</w:t>
      </w:r>
      <w:r w:rsidRPr="003548E7">
        <w:rPr>
          <w:bCs/>
          <w:sz w:val="28"/>
          <w:szCs w:val="28"/>
        </w:rPr>
        <w:t xml:space="preserve"> </w:t>
      </w:r>
      <w:r w:rsidR="008727F4" w:rsidRPr="003548E7">
        <w:rPr>
          <w:b/>
          <w:sz w:val="28"/>
          <w:szCs w:val="28"/>
        </w:rPr>
        <w:t>Срок пред</w:t>
      </w:r>
      <w:r w:rsidR="00630FC2" w:rsidRPr="003548E7">
        <w:rPr>
          <w:b/>
          <w:sz w:val="28"/>
          <w:szCs w:val="28"/>
        </w:rPr>
        <w:t>оставления муниципальной услуги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7.1. Решение в письменной форме о выдаче разрешения или об отказе в его выдаче направляется заявителю в течение </w:t>
      </w:r>
      <w:r w:rsidR="004F4D3D" w:rsidRPr="003548E7">
        <w:rPr>
          <w:rFonts w:ascii="Times New Roman" w:hAnsi="Times New Roman" w:cs="Times New Roman"/>
          <w:bCs/>
          <w:sz w:val="28"/>
          <w:szCs w:val="28"/>
        </w:rPr>
        <w:t>30 дней</w:t>
      </w:r>
      <w:r w:rsidRPr="003548E7">
        <w:rPr>
          <w:rFonts w:ascii="Times New Roman" w:hAnsi="Times New Roman" w:cs="Times New Roman"/>
          <w:bCs/>
          <w:sz w:val="28"/>
          <w:szCs w:val="28"/>
        </w:rPr>
        <w:t xml:space="preserve"> со дня приема от него документов, указанных в </w:t>
      </w:r>
      <w:hyperlink r:id="rId13" w:anchor="P163" w:history="1">
        <w:r w:rsidRPr="003548E7">
          <w:rPr>
            <w:rStyle w:val="af3"/>
            <w:rFonts w:ascii="Times New Roman" w:hAnsi="Times New Roman" w:cs="Times New Roman"/>
            <w:bCs/>
            <w:color w:val="auto"/>
            <w:sz w:val="28"/>
            <w:szCs w:val="28"/>
            <w:u w:val="none"/>
          </w:rPr>
          <w:t>пункте</w:t>
        </w:r>
      </w:hyperlink>
      <w:r w:rsidRPr="003548E7">
        <w:rPr>
          <w:rFonts w:ascii="Times New Roman" w:hAnsi="Times New Roman" w:cs="Times New Roman"/>
          <w:bCs/>
          <w:sz w:val="28"/>
          <w:szCs w:val="28"/>
        </w:rPr>
        <w:t xml:space="preserve"> 9 настоящего Регламента.</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7.2. Решение об аннулировании разрешения на установку и эксплуатацию рекламной конструкции принимается </w:t>
      </w:r>
      <w:r w:rsidR="00074C1B" w:rsidRPr="003548E7">
        <w:rPr>
          <w:rFonts w:ascii="Times New Roman" w:hAnsi="Times New Roman" w:cs="Times New Roman"/>
          <w:bCs/>
          <w:sz w:val="28"/>
          <w:szCs w:val="28"/>
        </w:rPr>
        <w:t>в течение месяца</w:t>
      </w:r>
      <w:r w:rsidRPr="003548E7">
        <w:rPr>
          <w:rFonts w:ascii="Times New Roman" w:hAnsi="Times New Roman" w:cs="Times New Roman"/>
          <w:bCs/>
          <w:sz w:val="28"/>
          <w:szCs w:val="28"/>
        </w:rPr>
        <w:t xml:space="preserve"> и направляется заявителю:</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в течение месяца со дня направления в</w:t>
      </w:r>
      <w:r w:rsidR="00156192" w:rsidRPr="003548E7">
        <w:rPr>
          <w:rFonts w:ascii="Times New Roman" w:hAnsi="Times New Roman" w:cs="Times New Roman"/>
          <w:bCs/>
          <w:sz w:val="28"/>
          <w:szCs w:val="28"/>
        </w:rPr>
        <w:t xml:space="preserve"> Администрацию</w:t>
      </w:r>
      <w:r w:rsidRPr="003548E7">
        <w:rPr>
          <w:rFonts w:ascii="Times New Roman" w:hAnsi="Times New Roman" w:cs="Times New Roman"/>
          <w:bCs/>
          <w:sz w:val="28"/>
          <w:szCs w:val="28"/>
        </w:rPr>
        <w:t xml:space="preserve"> владельцем рекламной конструкции уведомления в письменной форме о своем отказе от дальнейшего использования разрешения;</w:t>
      </w:r>
    </w:p>
    <w:p w:rsidR="00B174EB" w:rsidRPr="003548E7" w:rsidRDefault="00C109F7" w:rsidP="003548E7">
      <w:pPr>
        <w:autoSpaceDE w:val="0"/>
        <w:autoSpaceDN w:val="0"/>
        <w:adjustRightInd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б) в течение месяца со дня направления в </w:t>
      </w:r>
      <w:r w:rsidR="00156192" w:rsidRPr="003548E7">
        <w:rPr>
          <w:rFonts w:ascii="Times New Roman" w:hAnsi="Times New Roman" w:cs="Times New Roman"/>
          <w:bCs/>
          <w:sz w:val="28"/>
          <w:szCs w:val="28"/>
        </w:rPr>
        <w:t>Администрацию</w:t>
      </w:r>
      <w:r w:rsidRPr="003548E7">
        <w:rPr>
          <w:rFonts w:ascii="Times New Roman" w:hAnsi="Times New Roman" w:cs="Times New Roman"/>
          <w:bCs/>
          <w:sz w:val="28"/>
          <w:szCs w:val="28"/>
        </w:rPr>
        <w:t xml:space="preserve"> собственником или иным законным владельцем недвижимого имущества, к которому присоединена рекламная конструкция, документа, подтверждающего прекращение договора, заключенного между таким собственником или таким владельцем недвижимого имущества и владельцем рекламной конструкции</w:t>
      </w:r>
      <w:r w:rsidR="00DB4AC4" w:rsidRPr="003548E7">
        <w:rPr>
          <w:rFonts w:ascii="Times New Roman" w:hAnsi="Times New Roman" w:cs="Times New Roman"/>
          <w:bCs/>
          <w:sz w:val="28"/>
          <w:szCs w:val="28"/>
        </w:rPr>
        <w:t>;</w:t>
      </w:r>
    </w:p>
    <w:p w:rsidR="00797BBE" w:rsidRPr="003548E7" w:rsidRDefault="00797BBE" w:rsidP="003548E7">
      <w:pPr>
        <w:autoSpaceDE w:val="0"/>
        <w:autoSpaceDN w:val="0"/>
        <w:adjustRightInd w:val="0"/>
        <w:spacing w:after="0" w:line="360" w:lineRule="auto"/>
        <w:ind w:firstLine="709"/>
        <w:jc w:val="both"/>
        <w:rPr>
          <w:rFonts w:ascii="Times New Roman" w:hAnsi="Times New Roman" w:cs="Times New Roman"/>
          <w:bCs/>
          <w:sz w:val="28"/>
          <w:szCs w:val="28"/>
        </w:rPr>
      </w:pPr>
    </w:p>
    <w:p w:rsidR="008727F4" w:rsidRPr="003548E7" w:rsidRDefault="00B174EB"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lastRenderedPageBreak/>
        <w:t xml:space="preserve">8. </w:t>
      </w:r>
      <w:r w:rsidR="008727F4" w:rsidRPr="003548E7">
        <w:rPr>
          <w:rFonts w:ascii="Times New Roman" w:hAnsi="Times New Roman" w:cs="Times New Roman"/>
          <w:b/>
          <w:sz w:val="28"/>
          <w:szCs w:val="28"/>
        </w:rPr>
        <w:t>Правовые основания для предоставления муниципальной услуги</w:t>
      </w:r>
    </w:p>
    <w:p w:rsidR="00C87CA9" w:rsidRPr="003548E7" w:rsidRDefault="00FE5CF2"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8.1. Список нормативных актов, в соответствии с которыми осуществляется оказание </w:t>
      </w:r>
      <w:r w:rsidR="00571F38" w:rsidRPr="003548E7">
        <w:rPr>
          <w:rFonts w:ascii="Times New Roman" w:hAnsi="Times New Roman" w:cs="Times New Roman"/>
          <w:sz w:val="28"/>
          <w:szCs w:val="28"/>
        </w:rPr>
        <w:t>муниципальной у</w:t>
      </w:r>
      <w:r w:rsidRPr="003548E7">
        <w:rPr>
          <w:rFonts w:ascii="Times New Roman" w:hAnsi="Times New Roman" w:cs="Times New Roman"/>
          <w:sz w:val="28"/>
          <w:szCs w:val="28"/>
        </w:rPr>
        <w:t>слуги</w:t>
      </w:r>
      <w:r w:rsidR="00035584" w:rsidRPr="003548E7">
        <w:rPr>
          <w:rFonts w:ascii="Times New Roman" w:hAnsi="Times New Roman" w:cs="Times New Roman"/>
          <w:sz w:val="28"/>
          <w:szCs w:val="28"/>
        </w:rPr>
        <w:t>,</w:t>
      </w:r>
      <w:r w:rsidRPr="003548E7">
        <w:rPr>
          <w:rFonts w:ascii="Times New Roman" w:hAnsi="Times New Roman" w:cs="Times New Roman"/>
          <w:sz w:val="28"/>
          <w:szCs w:val="28"/>
        </w:rPr>
        <w:t xml:space="preserve"> приведен в Приложении № 2 к Регламенту.</w:t>
      </w:r>
    </w:p>
    <w:p w:rsidR="00797BBE" w:rsidRPr="003548E7" w:rsidRDefault="00797BBE" w:rsidP="003548E7">
      <w:pPr>
        <w:autoSpaceDE w:val="0"/>
        <w:autoSpaceDN w:val="0"/>
        <w:adjustRightInd w:val="0"/>
        <w:spacing w:after="0" w:line="360" w:lineRule="auto"/>
        <w:ind w:firstLine="709"/>
        <w:jc w:val="both"/>
        <w:rPr>
          <w:rFonts w:ascii="Times New Roman" w:hAnsi="Times New Roman" w:cs="Times New Roman"/>
          <w:sz w:val="28"/>
          <w:szCs w:val="28"/>
        </w:rPr>
      </w:pPr>
    </w:p>
    <w:p w:rsidR="004776D9" w:rsidRPr="003548E7" w:rsidRDefault="004776D9" w:rsidP="003548E7">
      <w:pPr>
        <w:pStyle w:val="a6"/>
        <w:numPr>
          <w:ilvl w:val="0"/>
          <w:numId w:val="22"/>
        </w:numPr>
        <w:autoSpaceDE w:val="0"/>
        <w:autoSpaceDN w:val="0"/>
        <w:adjustRightInd w:val="0"/>
        <w:spacing w:after="0" w:line="360" w:lineRule="auto"/>
        <w:ind w:left="0" w:firstLine="709"/>
        <w:jc w:val="both"/>
        <w:rPr>
          <w:rFonts w:ascii="Times New Roman" w:hAnsi="Times New Roman" w:cs="Times New Roman"/>
          <w:b/>
          <w:sz w:val="28"/>
          <w:szCs w:val="28"/>
        </w:rPr>
      </w:pPr>
      <w:r w:rsidRPr="003548E7">
        <w:rPr>
          <w:rFonts w:ascii="Times New Roman" w:hAnsi="Times New Roman" w:cs="Times New Roman"/>
          <w:b/>
          <w:sz w:val="28"/>
          <w:szCs w:val="28"/>
        </w:rPr>
        <w:t>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9.1.</w:t>
      </w:r>
      <w:r w:rsidRPr="003548E7">
        <w:rPr>
          <w:rFonts w:ascii="Times New Roman" w:hAnsi="Times New Roman" w:cs="Times New Roman"/>
          <w:b/>
          <w:bCs/>
          <w:sz w:val="28"/>
          <w:szCs w:val="28"/>
        </w:rPr>
        <w:t xml:space="preserve"> </w:t>
      </w:r>
      <w:r w:rsidRPr="003548E7">
        <w:rPr>
          <w:rFonts w:ascii="Times New Roman" w:hAnsi="Times New Roman" w:cs="Times New Roman"/>
          <w:bCs/>
          <w:sz w:val="28"/>
          <w:szCs w:val="28"/>
        </w:rPr>
        <w:t xml:space="preserve">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по выдаче разрешения на установку и эксплуатацию рекламных конструкций с разделением на документы и информацию, которые </w:t>
      </w:r>
      <w:r w:rsidR="00156192" w:rsidRPr="003548E7">
        <w:rPr>
          <w:rFonts w:ascii="Times New Roman" w:hAnsi="Times New Roman" w:cs="Times New Roman"/>
          <w:bCs/>
          <w:sz w:val="28"/>
          <w:szCs w:val="28"/>
        </w:rPr>
        <w:t xml:space="preserve">заявитель должен предоставить </w:t>
      </w:r>
      <w:r w:rsidRPr="003548E7">
        <w:rPr>
          <w:rFonts w:ascii="Times New Roman" w:hAnsi="Times New Roman" w:cs="Times New Roman"/>
          <w:bCs/>
          <w:sz w:val="28"/>
          <w:szCs w:val="28"/>
        </w:rPr>
        <w:t>самостоятельно:</w:t>
      </w:r>
    </w:p>
    <w:p w:rsidR="00C109F7" w:rsidRPr="003548E7" w:rsidRDefault="00156192"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заявление</w:t>
      </w:r>
      <w:r w:rsidR="00C109F7" w:rsidRPr="003548E7">
        <w:rPr>
          <w:rFonts w:ascii="Times New Roman" w:hAnsi="Times New Roman" w:cs="Times New Roman"/>
          <w:bCs/>
          <w:sz w:val="28"/>
          <w:szCs w:val="28"/>
        </w:rPr>
        <w:t xml:space="preserve"> о выдаче разрешения на установку и эксплуатацию рекламной конструкции (приложение № 3);</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б) </w:t>
      </w:r>
      <w:r w:rsidR="00CD6452">
        <w:rPr>
          <w:rFonts w:ascii="Times New Roman" w:hAnsi="Times New Roman" w:cs="Times New Roman"/>
          <w:bCs/>
          <w:sz w:val="28"/>
          <w:szCs w:val="28"/>
        </w:rPr>
        <w:t xml:space="preserve">копия </w:t>
      </w:r>
      <w:r w:rsidRPr="003548E7">
        <w:rPr>
          <w:rFonts w:ascii="Times New Roman" w:hAnsi="Times New Roman" w:cs="Times New Roman"/>
          <w:bCs/>
          <w:sz w:val="28"/>
          <w:szCs w:val="28"/>
        </w:rPr>
        <w:t>документ</w:t>
      </w:r>
      <w:r w:rsidR="00CD6452">
        <w:rPr>
          <w:rFonts w:ascii="Times New Roman" w:hAnsi="Times New Roman" w:cs="Times New Roman"/>
          <w:bCs/>
          <w:sz w:val="28"/>
          <w:szCs w:val="28"/>
        </w:rPr>
        <w:t>а</w:t>
      </w:r>
      <w:r w:rsidRPr="003548E7">
        <w:rPr>
          <w:rFonts w:ascii="Times New Roman" w:hAnsi="Times New Roman" w:cs="Times New Roman"/>
          <w:bCs/>
          <w:sz w:val="28"/>
          <w:szCs w:val="28"/>
        </w:rPr>
        <w:t>, удостоверяющий личность заявителя, документ, удостоверяющий личность представителя заявителя (в случае обращения представителя заявителя);</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согласие, выраженное в письменной форме, собственника или иного законного владельца соответствующего недвижимого имущества (в случае если заявитель не является собственником или иным законным владельцем недвижимого имущества) либо протокол общего с</w:t>
      </w:r>
      <w:r w:rsidR="00B544EE" w:rsidRPr="003548E7">
        <w:rPr>
          <w:rFonts w:ascii="Times New Roman" w:hAnsi="Times New Roman" w:cs="Times New Roman"/>
          <w:bCs/>
          <w:sz w:val="28"/>
          <w:szCs w:val="28"/>
        </w:rPr>
        <w:t>обрания собственников помещений</w:t>
      </w:r>
      <w:r w:rsidRPr="003548E7">
        <w:rPr>
          <w:rFonts w:ascii="Times New Roman" w:hAnsi="Times New Roman" w:cs="Times New Roman"/>
          <w:bCs/>
          <w:sz w:val="28"/>
          <w:szCs w:val="28"/>
        </w:rPr>
        <w:t xml:space="preserve"> в многоквартирном доме (в случае если для установки и экс</w:t>
      </w:r>
      <w:r w:rsidR="00B544EE" w:rsidRPr="003548E7">
        <w:rPr>
          <w:rFonts w:ascii="Times New Roman" w:hAnsi="Times New Roman" w:cs="Times New Roman"/>
          <w:bCs/>
          <w:sz w:val="28"/>
          <w:szCs w:val="28"/>
        </w:rPr>
        <w:t>плуатации рекламной конструкции</w:t>
      </w:r>
      <w:r w:rsidRPr="003548E7">
        <w:rPr>
          <w:rFonts w:ascii="Times New Roman" w:hAnsi="Times New Roman" w:cs="Times New Roman"/>
          <w:bCs/>
          <w:sz w:val="28"/>
          <w:szCs w:val="28"/>
        </w:rPr>
        <w:t xml:space="preserve"> необходимо использование общего имущества собственников по</w:t>
      </w:r>
      <w:r w:rsidR="00427996" w:rsidRPr="003548E7">
        <w:rPr>
          <w:rFonts w:ascii="Times New Roman" w:hAnsi="Times New Roman" w:cs="Times New Roman"/>
          <w:bCs/>
          <w:sz w:val="28"/>
          <w:szCs w:val="28"/>
        </w:rPr>
        <w:t>мещений в многоквартирном доме)</w:t>
      </w:r>
      <w:r w:rsidR="00712BCF">
        <w:rPr>
          <w:rFonts w:ascii="Times New Roman" w:hAnsi="Times New Roman" w:cs="Times New Roman"/>
          <w:bCs/>
          <w:sz w:val="28"/>
          <w:szCs w:val="28"/>
        </w:rPr>
        <w:t xml:space="preserve">. В случае, если заявитель не представил документ, подтверждающий получение такого согласия, по собственной инициативе, а соответствующее недвижимое имущество находится в государственной или муниципальной собственности, </w:t>
      </w:r>
      <w:r w:rsidR="00712BCF">
        <w:rPr>
          <w:rFonts w:ascii="Times New Roman" w:hAnsi="Times New Roman" w:cs="Times New Roman"/>
          <w:bCs/>
          <w:sz w:val="28"/>
          <w:szCs w:val="28"/>
        </w:rPr>
        <w:lastRenderedPageBreak/>
        <w:t>орган местного самоуправления муниципального округа, запрашивает сведения о наличии такого согласия в уполномоченном органе</w:t>
      </w:r>
      <w:r w:rsidR="00427996" w:rsidRPr="003548E7">
        <w:rPr>
          <w:rFonts w:ascii="Times New Roman" w:hAnsi="Times New Roman" w:cs="Times New Roman"/>
          <w:bCs/>
          <w:sz w:val="28"/>
          <w:szCs w:val="28"/>
        </w:rPr>
        <w:t>;</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г) договор на установку и эксплуатацию рекламной конструкции, заключенный заявителем с собственником или иным законным владельцем недвижимого имущества, к которому присоединяется рекламная конструкция;</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д) документ, подтверждающий полномочия представителя заявителя</w:t>
      </w:r>
      <w:r w:rsidR="001D4032" w:rsidRPr="003548E7">
        <w:rPr>
          <w:rFonts w:ascii="Times New Roman" w:hAnsi="Times New Roman" w:cs="Times New Roman"/>
          <w:bCs/>
          <w:sz w:val="28"/>
          <w:szCs w:val="28"/>
        </w:rPr>
        <w:t xml:space="preserve"> </w:t>
      </w:r>
      <w:r w:rsidRPr="003548E7">
        <w:rPr>
          <w:rFonts w:ascii="Times New Roman" w:hAnsi="Times New Roman" w:cs="Times New Roman"/>
          <w:bCs/>
          <w:sz w:val="28"/>
          <w:szCs w:val="28"/>
        </w:rPr>
        <w:t>(в случае обращения представителя заявителя);</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Документ</w:t>
      </w:r>
      <w:r w:rsidR="00712BCF">
        <w:rPr>
          <w:rFonts w:ascii="Times New Roman" w:hAnsi="Times New Roman" w:cs="Times New Roman"/>
          <w:bCs/>
          <w:sz w:val="28"/>
          <w:szCs w:val="28"/>
        </w:rPr>
        <w:t xml:space="preserve"> предоставляется в оригинале либо в копии, заверенной в порядке, установленном действующим законодательством Российской Федерации.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е) документы и сведения, относящиеся к территориальному размещению, внешнему виду и техническим параметрам рекламной конструкции: </w:t>
      </w:r>
    </w:p>
    <w:p w:rsidR="00C109F7" w:rsidRPr="003548E7" w:rsidRDefault="00C109F7" w:rsidP="00712BCF">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фото</w:t>
      </w:r>
      <w:r w:rsidR="00712BCF">
        <w:rPr>
          <w:rFonts w:ascii="Times New Roman" w:hAnsi="Times New Roman" w:cs="Times New Roman"/>
          <w:bCs/>
          <w:sz w:val="28"/>
          <w:szCs w:val="28"/>
        </w:rPr>
        <w:t>монтаж</w:t>
      </w:r>
      <w:r w:rsidRPr="003548E7">
        <w:rPr>
          <w:rFonts w:ascii="Times New Roman" w:hAnsi="Times New Roman" w:cs="Times New Roman"/>
          <w:bCs/>
          <w:sz w:val="28"/>
          <w:szCs w:val="28"/>
        </w:rPr>
        <w:t xml:space="preserve"> места </w:t>
      </w:r>
      <w:r w:rsidR="00712BCF">
        <w:rPr>
          <w:rFonts w:ascii="Times New Roman" w:hAnsi="Times New Roman" w:cs="Times New Roman"/>
          <w:bCs/>
          <w:sz w:val="28"/>
          <w:szCs w:val="28"/>
        </w:rPr>
        <w:t xml:space="preserve">размещения рекламной конструкции с </w:t>
      </w:r>
      <w:r w:rsidR="006072C5">
        <w:rPr>
          <w:rFonts w:ascii="Times New Roman" w:hAnsi="Times New Roman" w:cs="Times New Roman"/>
          <w:bCs/>
          <w:sz w:val="28"/>
          <w:szCs w:val="28"/>
        </w:rPr>
        <w:t xml:space="preserve">изображением </w:t>
      </w:r>
      <w:r w:rsidRPr="003548E7">
        <w:rPr>
          <w:rFonts w:ascii="Times New Roman" w:hAnsi="Times New Roman" w:cs="Times New Roman"/>
          <w:bCs/>
          <w:sz w:val="28"/>
          <w:szCs w:val="28"/>
        </w:rPr>
        <w:t>рекламной конст</w:t>
      </w:r>
      <w:r w:rsidR="00712BCF">
        <w:rPr>
          <w:rFonts w:ascii="Times New Roman" w:hAnsi="Times New Roman" w:cs="Times New Roman"/>
          <w:bCs/>
          <w:sz w:val="28"/>
          <w:szCs w:val="28"/>
        </w:rPr>
        <w:t xml:space="preserve">рукции </w:t>
      </w:r>
      <w:r w:rsidR="006072C5">
        <w:rPr>
          <w:rFonts w:ascii="Times New Roman" w:hAnsi="Times New Roman" w:cs="Times New Roman"/>
          <w:bCs/>
          <w:sz w:val="28"/>
          <w:szCs w:val="28"/>
        </w:rPr>
        <w:t>в масштабе и цвете (формат фотографий 10 см (высота) х 15 см (ширина) – в двух экземплярах. При этом фотография отдельно стоящих рекламных конструкций выполняется по ходу движения транспорта с обзором территории, а рекламных конструкций, размещаемых на здании, - с возможностью обзора всего здания и прилегающей территории</w:t>
      </w:r>
      <w:r w:rsidR="00712BCF">
        <w:rPr>
          <w:rFonts w:ascii="Times New Roman" w:hAnsi="Times New Roman" w:cs="Times New Roman"/>
          <w:bCs/>
          <w:sz w:val="28"/>
          <w:szCs w:val="28"/>
        </w:rPr>
        <w:t>;</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проект рекламной конструкции;</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схематическое отображение местоположения здания, строения, сооружения, а также остановочного пункта движения общественного транспорта, на котором предполагается размещение рекламной конструкции (в случае присоединения рекламной конструкции к зданию, строению, сооружению, а также к остановочным пунктам движения общественного транспорта).</w:t>
      </w:r>
    </w:p>
    <w:p w:rsidR="00C109F7" w:rsidRPr="003548E7" w:rsidRDefault="00C109F7" w:rsidP="003548E7">
      <w:pPr>
        <w:pStyle w:val="a6"/>
        <w:numPr>
          <w:ilvl w:val="2"/>
          <w:numId w:val="22"/>
        </w:numPr>
        <w:spacing w:after="0"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которые заявитель вправе </w:t>
      </w:r>
      <w:r w:rsidRPr="003548E7">
        <w:rPr>
          <w:rFonts w:ascii="Times New Roman" w:hAnsi="Times New Roman" w:cs="Times New Roman"/>
          <w:bCs/>
          <w:sz w:val="28"/>
          <w:szCs w:val="28"/>
        </w:rPr>
        <w:lastRenderedPageBreak/>
        <w:t>предоставить по собственной инициативе, так как они подлежат предоставлению в рамках межведомственного информационного взаимодействия:</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данные о государственной регистрации юридического лица или о государственной регистрации физического лица в качестве индивидуального предпринимателя;</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б) сведения из Единого государственного реестра </w:t>
      </w:r>
      <w:r w:rsidR="008B2BC6" w:rsidRPr="003548E7">
        <w:rPr>
          <w:rFonts w:ascii="Times New Roman" w:hAnsi="Times New Roman" w:cs="Times New Roman"/>
          <w:bCs/>
          <w:sz w:val="28"/>
          <w:szCs w:val="28"/>
        </w:rPr>
        <w:t>недвижимости</w:t>
      </w:r>
      <w:r w:rsidRPr="003548E7">
        <w:rPr>
          <w:rFonts w:ascii="Times New Roman" w:hAnsi="Times New Roman" w:cs="Times New Roman"/>
          <w:bCs/>
          <w:sz w:val="28"/>
          <w:szCs w:val="28"/>
        </w:rPr>
        <w:t xml:space="preserve"> о правах на недвижимое имущество, к которому предполагается присоединять рекламную конструкцию;</w:t>
      </w:r>
    </w:p>
    <w:p w:rsidR="00C109F7" w:rsidRPr="003548E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документ (квитанция или платежное поручение), подтверждающий уплату государственной пошлины за выдачу разрешения на установку и эксплуатацию рекламной конструкции, в соответствии с действующим законодательством, (плательщиком должны быть организация или индивидуальный предприниматель, или физическое лицо, которые оформляют рекламную конструкцию);</w:t>
      </w:r>
    </w:p>
    <w:p w:rsidR="00C109F7" w:rsidRDefault="00C109F7"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г) в случае присоединения рекламной конструкции к земельному участку документ в виде листа согласования</w:t>
      </w:r>
      <w:r w:rsidR="00B92983" w:rsidRPr="003548E7">
        <w:rPr>
          <w:rFonts w:ascii="Times New Roman" w:hAnsi="Times New Roman" w:cs="Times New Roman"/>
          <w:bCs/>
          <w:sz w:val="28"/>
          <w:szCs w:val="28"/>
        </w:rPr>
        <w:t>.</w:t>
      </w:r>
      <w:r w:rsidRPr="003548E7">
        <w:rPr>
          <w:rFonts w:ascii="Times New Roman" w:hAnsi="Times New Roman" w:cs="Times New Roman"/>
          <w:bCs/>
          <w:sz w:val="28"/>
          <w:szCs w:val="28"/>
        </w:rPr>
        <w:t xml:space="preserve"> </w:t>
      </w:r>
    </w:p>
    <w:p w:rsidR="006072C5" w:rsidRPr="003548E7" w:rsidRDefault="006072C5" w:rsidP="003548E7">
      <w:pPr>
        <w:spacing w:after="0" w:line="360" w:lineRule="auto"/>
        <w:ind w:firstLine="709"/>
        <w:jc w:val="both"/>
        <w:rPr>
          <w:rFonts w:ascii="Times New Roman" w:hAnsi="Times New Roman" w:cs="Times New Roman"/>
          <w:bCs/>
          <w:color w:val="FF0000"/>
          <w:sz w:val="28"/>
          <w:szCs w:val="28"/>
        </w:rPr>
      </w:pPr>
      <w:r>
        <w:rPr>
          <w:rFonts w:ascii="Times New Roman" w:hAnsi="Times New Roman" w:cs="Times New Roman"/>
          <w:bCs/>
          <w:sz w:val="28"/>
          <w:szCs w:val="28"/>
        </w:rPr>
        <w:t xml:space="preserve">д) договор на установку и эксплуатацию рекламной конструкции, заключенный по результатам проведенных торгов на право заключения договора на установку и эксплуатацию рекламной конструкции между органом государственной власти, органом местного самоуправления и владельцем рекламной конструкции </w:t>
      </w:r>
      <w:r w:rsidR="003D5852">
        <w:rPr>
          <w:rFonts w:ascii="Times New Roman" w:hAnsi="Times New Roman" w:cs="Times New Roman"/>
          <w:bCs/>
          <w:sz w:val="28"/>
          <w:szCs w:val="28"/>
        </w:rPr>
        <w:t>(предоставляется в случае, если установка и эксплуатация рекламной конструкции предполагается на земельном участке, здании или ином недвижимом имуществе, находящемся в государственной или муниципальной собственности, либо на земельном участке, государственная собственность на который не разграничена).</w:t>
      </w:r>
    </w:p>
    <w:p w:rsidR="00C109F7" w:rsidRPr="003548E7" w:rsidRDefault="00C109F7"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9.2.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по аннулировани</w:t>
      </w:r>
      <w:r w:rsidR="003D5852">
        <w:rPr>
          <w:rFonts w:ascii="Times New Roman" w:hAnsi="Times New Roman" w:cs="Times New Roman"/>
          <w:bCs/>
          <w:sz w:val="28"/>
          <w:szCs w:val="28"/>
        </w:rPr>
        <w:t>ю</w:t>
      </w:r>
      <w:r w:rsidRPr="003548E7">
        <w:rPr>
          <w:rFonts w:ascii="Times New Roman" w:hAnsi="Times New Roman" w:cs="Times New Roman"/>
          <w:bCs/>
          <w:sz w:val="28"/>
          <w:szCs w:val="28"/>
        </w:rPr>
        <w:t xml:space="preserve"> разрешений с разделением на документы и информацию, которые заявитель должен </w:t>
      </w:r>
      <w:r w:rsidRPr="003548E7">
        <w:rPr>
          <w:rFonts w:ascii="Times New Roman" w:hAnsi="Times New Roman" w:cs="Times New Roman"/>
          <w:bCs/>
          <w:sz w:val="28"/>
          <w:szCs w:val="28"/>
        </w:rPr>
        <w:lastRenderedPageBreak/>
        <w:t>предоставить самостоятельно:</w:t>
      </w:r>
    </w:p>
    <w:p w:rsidR="00C109F7" w:rsidRPr="003548E7" w:rsidRDefault="00C109F7"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уведомление в письменной форме о своем отказе от дальнейшего использования разрешения;</w:t>
      </w:r>
    </w:p>
    <w:p w:rsidR="00C109F7" w:rsidRPr="003548E7" w:rsidRDefault="00C109F7"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б) документы, подтверждающие прекращение договора, заключенного между собственником или иным законным владельцем недвижимого имущества, к которому присоединена рекламная конструкция, или владельцем рекламной конструкции. </w:t>
      </w:r>
    </w:p>
    <w:p w:rsidR="00C109F7" w:rsidRPr="003548E7" w:rsidRDefault="00C109F7" w:rsidP="003548E7">
      <w:pPr>
        <w:pStyle w:val="a6"/>
        <w:numPr>
          <w:ilvl w:val="2"/>
          <w:numId w:val="25"/>
        </w:numPr>
        <w:autoSpaceDE w:val="0"/>
        <w:autoSpaceDN w:val="0"/>
        <w:adjustRightInd w:val="0"/>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bCs/>
          <w:sz w:val="28"/>
          <w:szCs w:val="28"/>
        </w:rPr>
        <w:t>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которые заявитель вправе предоставить по собственной инициативе, так как они подлежат предоставлению в рамках межведомственного информационного взаимодействия отсутствует.</w:t>
      </w:r>
    </w:p>
    <w:p w:rsidR="00797BBE" w:rsidRPr="003548E7" w:rsidRDefault="00797BBE" w:rsidP="003548E7">
      <w:pPr>
        <w:pStyle w:val="a6"/>
        <w:autoSpaceDE w:val="0"/>
        <w:autoSpaceDN w:val="0"/>
        <w:adjustRightInd w:val="0"/>
        <w:spacing w:after="0" w:line="360" w:lineRule="auto"/>
        <w:ind w:left="709"/>
        <w:jc w:val="both"/>
        <w:rPr>
          <w:rFonts w:ascii="Times New Roman" w:hAnsi="Times New Roman" w:cs="Times New Roman"/>
          <w:sz w:val="28"/>
          <w:szCs w:val="28"/>
        </w:rPr>
      </w:pPr>
    </w:p>
    <w:p w:rsidR="003F1BD1" w:rsidRPr="003548E7" w:rsidRDefault="0021524D" w:rsidP="003548E7">
      <w:pPr>
        <w:pStyle w:val="a6"/>
        <w:autoSpaceDE w:val="0"/>
        <w:autoSpaceDN w:val="0"/>
        <w:adjustRightInd w:val="0"/>
        <w:spacing w:after="0" w:line="360" w:lineRule="auto"/>
        <w:ind w:left="540"/>
        <w:jc w:val="both"/>
        <w:rPr>
          <w:rFonts w:ascii="Times New Roman" w:hAnsi="Times New Roman" w:cs="Times New Roman"/>
          <w:b/>
          <w:sz w:val="28"/>
          <w:szCs w:val="28"/>
        </w:rPr>
      </w:pPr>
      <w:r w:rsidRPr="003548E7">
        <w:rPr>
          <w:rFonts w:ascii="Times New Roman" w:hAnsi="Times New Roman" w:cs="Times New Roman"/>
          <w:b/>
          <w:sz w:val="28"/>
          <w:szCs w:val="28"/>
        </w:rPr>
        <w:t xml:space="preserve">10. </w:t>
      </w:r>
      <w:r w:rsidR="008727F4" w:rsidRPr="003548E7">
        <w:rPr>
          <w:rFonts w:ascii="Times New Roman" w:hAnsi="Times New Roman" w:cs="Times New Roman"/>
          <w:b/>
          <w:sz w:val="28"/>
          <w:szCs w:val="28"/>
        </w:rPr>
        <w:t>Исчерпывающий перечень оснований для отказа в приеме документов, необходимых для предоставления муниципальной ус</w:t>
      </w:r>
      <w:r w:rsidR="0084364C" w:rsidRPr="003548E7">
        <w:rPr>
          <w:rFonts w:ascii="Times New Roman" w:hAnsi="Times New Roman" w:cs="Times New Roman"/>
          <w:b/>
          <w:sz w:val="28"/>
          <w:szCs w:val="28"/>
        </w:rPr>
        <w:t>луги</w:t>
      </w:r>
    </w:p>
    <w:p w:rsidR="00B30003"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10.1. Исчерпывающий перечень оснований для отказа в приеме документов, необходимых для предоставления муниципальной услуги</w:t>
      </w:r>
      <w:r w:rsidR="00B30003" w:rsidRPr="003548E7">
        <w:rPr>
          <w:rFonts w:ascii="Times New Roman" w:hAnsi="Times New Roman" w:cs="Times New Roman"/>
          <w:bCs/>
          <w:sz w:val="28"/>
          <w:szCs w:val="28"/>
        </w:rPr>
        <w:t>:</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w:t>
      </w:r>
      <w:r w:rsidR="00886AE1" w:rsidRPr="003548E7">
        <w:rPr>
          <w:rFonts w:ascii="Times New Roman" w:hAnsi="Times New Roman" w:cs="Times New Roman"/>
          <w:bCs/>
          <w:sz w:val="28"/>
          <w:szCs w:val="28"/>
        </w:rPr>
        <w:t>) подача заявления и документов</w:t>
      </w:r>
      <w:r w:rsidRPr="003548E7">
        <w:rPr>
          <w:rFonts w:ascii="Times New Roman" w:hAnsi="Times New Roman" w:cs="Times New Roman"/>
          <w:bCs/>
          <w:sz w:val="28"/>
          <w:szCs w:val="28"/>
        </w:rPr>
        <w:t xml:space="preserve"> (копий и подлинников) ненадлежащим лицом, не уполномоченным на совершение определенных действий;</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б) предоставление документов, содержащих повреждения, не позволяющие однозначно истолковать их содержание, незаверенные исправления, подчистки, отсутствие подписей, печатей;</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документы исполнены карандашом;</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г) предоставление неполного комплекта документов, содержащихся в</w:t>
      </w:r>
      <w:r w:rsidR="00886AE1" w:rsidRPr="003548E7">
        <w:rPr>
          <w:rFonts w:ascii="Times New Roman" w:hAnsi="Times New Roman" w:cs="Times New Roman"/>
          <w:bCs/>
          <w:sz w:val="28"/>
          <w:szCs w:val="28"/>
        </w:rPr>
        <w:t xml:space="preserve"> пункте 9.1</w:t>
      </w:r>
      <w:r w:rsidRPr="003548E7">
        <w:rPr>
          <w:rFonts w:ascii="Times New Roman" w:hAnsi="Times New Roman" w:cs="Times New Roman"/>
          <w:bCs/>
          <w:sz w:val="28"/>
          <w:szCs w:val="28"/>
        </w:rPr>
        <w:t xml:space="preserve"> настоящего Регламента.</w:t>
      </w:r>
    </w:p>
    <w:p w:rsidR="008B2BC6" w:rsidRPr="003548E7" w:rsidRDefault="008B2BC6" w:rsidP="003548E7">
      <w:pPr>
        <w:pStyle w:val="a6"/>
        <w:autoSpaceDE w:val="0"/>
        <w:autoSpaceDN w:val="0"/>
        <w:adjustRightInd w:val="0"/>
        <w:spacing w:after="0"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Специалист, уполномоченный на прием заявлений, уведомляет заявителя о наличии оснований для отказа в приеме документов, объясняет </w:t>
      </w:r>
      <w:r w:rsidRPr="003548E7">
        <w:rPr>
          <w:rFonts w:ascii="Times New Roman" w:hAnsi="Times New Roman" w:cs="Times New Roman"/>
          <w:bCs/>
          <w:sz w:val="28"/>
          <w:szCs w:val="28"/>
        </w:rPr>
        <w:lastRenderedPageBreak/>
        <w:t>заявителю содержание выявленных недостатков в представленных документах и предлагает принять меры по их устранению.</w:t>
      </w:r>
    </w:p>
    <w:p w:rsidR="0009525D" w:rsidRPr="003548E7" w:rsidRDefault="0009525D" w:rsidP="003548E7">
      <w:pPr>
        <w:pStyle w:val="a6"/>
        <w:autoSpaceDE w:val="0"/>
        <w:autoSpaceDN w:val="0"/>
        <w:adjustRightInd w:val="0"/>
        <w:spacing w:after="0" w:line="360" w:lineRule="auto"/>
        <w:ind w:left="0" w:firstLine="709"/>
        <w:jc w:val="both"/>
        <w:rPr>
          <w:rFonts w:ascii="Times New Roman" w:hAnsi="Times New Roman" w:cs="Times New Roman"/>
          <w:bCs/>
          <w:sz w:val="28"/>
          <w:szCs w:val="28"/>
        </w:rPr>
      </w:pPr>
    </w:p>
    <w:p w:rsidR="008727F4" w:rsidRPr="003548E7" w:rsidRDefault="00797BBE" w:rsidP="003548E7">
      <w:pPr>
        <w:autoSpaceDE w:val="0"/>
        <w:autoSpaceDN w:val="0"/>
        <w:adjustRightInd w:val="0"/>
        <w:spacing w:after="0" w:line="360" w:lineRule="auto"/>
        <w:jc w:val="both"/>
        <w:rPr>
          <w:rFonts w:ascii="Times New Roman" w:hAnsi="Times New Roman" w:cs="Times New Roman"/>
          <w:b/>
          <w:sz w:val="28"/>
          <w:szCs w:val="28"/>
        </w:rPr>
      </w:pPr>
      <w:r w:rsidRPr="003548E7">
        <w:rPr>
          <w:rFonts w:ascii="Times New Roman" w:hAnsi="Times New Roman" w:cs="Times New Roman"/>
          <w:b/>
          <w:sz w:val="28"/>
          <w:szCs w:val="28"/>
        </w:rPr>
        <w:t xml:space="preserve">11. </w:t>
      </w:r>
      <w:r w:rsidR="008727F4" w:rsidRPr="003548E7">
        <w:rPr>
          <w:rFonts w:ascii="Times New Roman" w:hAnsi="Times New Roman" w:cs="Times New Roman"/>
          <w:b/>
          <w:sz w:val="28"/>
          <w:szCs w:val="28"/>
        </w:rPr>
        <w:t>Исчерпывающий перечень оснований для отказа в предоставлении муниципальной</w:t>
      </w:r>
      <w:r w:rsidR="00867102" w:rsidRPr="003548E7">
        <w:rPr>
          <w:rFonts w:ascii="Times New Roman" w:hAnsi="Times New Roman" w:cs="Times New Roman"/>
          <w:b/>
          <w:sz w:val="28"/>
          <w:szCs w:val="28"/>
        </w:rPr>
        <w:t xml:space="preserve"> услуги</w:t>
      </w:r>
    </w:p>
    <w:p w:rsidR="008B2BC6" w:rsidRPr="003548E7" w:rsidRDefault="00770C0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11.1. </w:t>
      </w:r>
      <w:r w:rsidR="008B2BC6" w:rsidRPr="003548E7">
        <w:rPr>
          <w:rFonts w:ascii="Times New Roman" w:hAnsi="Times New Roman" w:cs="Times New Roman"/>
          <w:bCs/>
          <w:sz w:val="28"/>
          <w:szCs w:val="28"/>
        </w:rPr>
        <w:t>Исчерпывающий перечень оснований для отказа в предоставлении муниципальной услуги</w:t>
      </w:r>
      <w:r w:rsidR="00886AE1" w:rsidRPr="003548E7">
        <w:rPr>
          <w:rFonts w:ascii="Times New Roman" w:hAnsi="Times New Roman" w:cs="Times New Roman"/>
          <w:bCs/>
          <w:sz w:val="28"/>
          <w:szCs w:val="28"/>
        </w:rPr>
        <w:t>:</w:t>
      </w:r>
      <w:r w:rsidR="008B2BC6" w:rsidRPr="003548E7">
        <w:rPr>
          <w:rFonts w:ascii="Times New Roman" w:hAnsi="Times New Roman" w:cs="Times New Roman"/>
          <w:bCs/>
          <w:sz w:val="28"/>
          <w:szCs w:val="28"/>
        </w:rPr>
        <w:t xml:space="preserve"> </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несоответствие проекта рекламной конструкции и ее территориального размещения требованиям технического регламента;</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б) несоответствие установки рекламной конструкции в заявленном месте схеме размещения рекламных конструкций (в случае, если место установки рекламной конструкции в соответствии с частью 5.8 статьи 19 Федерального закона </w:t>
      </w:r>
      <w:hyperlink r:id="rId14" w:history="1">
        <w:r w:rsidRPr="003548E7">
          <w:rPr>
            <w:rStyle w:val="af3"/>
            <w:rFonts w:ascii="Times New Roman" w:hAnsi="Times New Roman" w:cs="Times New Roman"/>
            <w:bCs/>
            <w:color w:val="auto"/>
            <w:sz w:val="28"/>
            <w:szCs w:val="28"/>
            <w:u w:val="none"/>
          </w:rPr>
          <w:t>от 13.03.2006 № 38-ФЗ «О рекламе»</w:t>
        </w:r>
      </w:hyperlink>
      <w:r w:rsidRPr="003548E7">
        <w:rPr>
          <w:rFonts w:ascii="Times New Roman" w:hAnsi="Times New Roman" w:cs="Times New Roman"/>
          <w:bCs/>
          <w:sz w:val="28"/>
          <w:szCs w:val="28"/>
        </w:rPr>
        <w:t xml:space="preserve"> определяется схемой размещения рекламных конструкций);</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нарушение требований нормативных актов по безопасности движения транспорта;</w:t>
      </w:r>
    </w:p>
    <w:p w:rsidR="008B2BC6" w:rsidRPr="003548E7" w:rsidRDefault="00886AE1" w:rsidP="003548E7">
      <w:pPr>
        <w:spacing w:after="0" w:line="360" w:lineRule="auto"/>
        <w:ind w:firstLine="709"/>
        <w:jc w:val="both"/>
        <w:rPr>
          <w:rFonts w:ascii="Times New Roman" w:hAnsi="Times New Roman" w:cs="Times New Roman"/>
          <w:bCs/>
          <w:sz w:val="28"/>
          <w:szCs w:val="28"/>
        </w:rPr>
      </w:pPr>
      <w:r w:rsidRPr="003269B1">
        <w:rPr>
          <w:rFonts w:ascii="Times New Roman" w:hAnsi="Times New Roman" w:cs="Times New Roman"/>
          <w:bCs/>
          <w:sz w:val="28"/>
          <w:szCs w:val="28"/>
        </w:rPr>
        <w:t>г)</w:t>
      </w:r>
      <w:r w:rsidR="004F4D3D" w:rsidRPr="003269B1">
        <w:rPr>
          <w:rFonts w:ascii="Times New Roman" w:hAnsi="Times New Roman" w:cs="Times New Roman"/>
          <w:bCs/>
          <w:sz w:val="28"/>
          <w:szCs w:val="28"/>
        </w:rPr>
        <w:t xml:space="preserve"> </w:t>
      </w:r>
      <w:r w:rsidR="008B2BC6" w:rsidRPr="003269B1">
        <w:rPr>
          <w:rFonts w:ascii="Times New Roman" w:hAnsi="Times New Roman" w:cs="Times New Roman"/>
          <w:bCs/>
          <w:sz w:val="28"/>
          <w:szCs w:val="28"/>
        </w:rPr>
        <w:t xml:space="preserve">нарушение внешнего архитектурного облика сложившейся застройки </w:t>
      </w:r>
      <w:r w:rsidR="004B56FD" w:rsidRPr="003269B1">
        <w:rPr>
          <w:rFonts w:ascii="Times New Roman" w:hAnsi="Times New Roman" w:cs="Times New Roman"/>
          <w:bCs/>
          <w:sz w:val="28"/>
          <w:szCs w:val="28"/>
        </w:rPr>
        <w:t>Ольгинского муниципального</w:t>
      </w:r>
      <w:r w:rsidR="008B2BC6" w:rsidRPr="003269B1">
        <w:rPr>
          <w:rFonts w:ascii="Times New Roman" w:hAnsi="Times New Roman" w:cs="Times New Roman"/>
          <w:bCs/>
          <w:sz w:val="28"/>
          <w:szCs w:val="28"/>
        </w:rPr>
        <w:t xml:space="preserve"> округа. </w:t>
      </w:r>
      <w:r w:rsidR="003269B1" w:rsidRPr="003269B1">
        <w:rPr>
          <w:rFonts w:ascii="Times New Roman" w:hAnsi="Times New Roman" w:cs="Times New Roman"/>
          <w:bCs/>
          <w:sz w:val="28"/>
          <w:szCs w:val="28"/>
        </w:rPr>
        <w:t xml:space="preserve">Администрация Ольгинского </w:t>
      </w:r>
      <w:r w:rsidR="008B2BC6" w:rsidRPr="003269B1">
        <w:rPr>
          <w:rFonts w:ascii="Times New Roman" w:hAnsi="Times New Roman" w:cs="Times New Roman"/>
          <w:bCs/>
          <w:sz w:val="28"/>
          <w:szCs w:val="28"/>
        </w:rPr>
        <w:t>муниципальн</w:t>
      </w:r>
      <w:r w:rsidR="004B56FD" w:rsidRPr="003269B1">
        <w:rPr>
          <w:rFonts w:ascii="Times New Roman" w:hAnsi="Times New Roman" w:cs="Times New Roman"/>
          <w:bCs/>
          <w:sz w:val="28"/>
          <w:szCs w:val="28"/>
        </w:rPr>
        <w:t>ого о</w:t>
      </w:r>
      <w:r w:rsidR="008B2BC6" w:rsidRPr="003269B1">
        <w:rPr>
          <w:rFonts w:ascii="Times New Roman" w:hAnsi="Times New Roman" w:cs="Times New Roman"/>
          <w:bCs/>
          <w:sz w:val="28"/>
          <w:szCs w:val="28"/>
        </w:rPr>
        <w:t>круг</w:t>
      </w:r>
      <w:r w:rsidR="004B56FD" w:rsidRPr="003269B1">
        <w:rPr>
          <w:rFonts w:ascii="Times New Roman" w:hAnsi="Times New Roman" w:cs="Times New Roman"/>
          <w:bCs/>
          <w:sz w:val="28"/>
          <w:szCs w:val="28"/>
        </w:rPr>
        <w:t>а</w:t>
      </w:r>
      <w:r w:rsidR="008B2BC6" w:rsidRPr="003269B1">
        <w:rPr>
          <w:rFonts w:ascii="Times New Roman" w:hAnsi="Times New Roman" w:cs="Times New Roman"/>
          <w:bCs/>
          <w:sz w:val="28"/>
          <w:szCs w:val="28"/>
        </w:rPr>
        <w:t xml:space="preserve"> вправе определять типы и виды рекламных конструкций, допустимых и недопустимых к установк</w:t>
      </w:r>
      <w:r w:rsidR="003269B1" w:rsidRPr="003269B1">
        <w:rPr>
          <w:rFonts w:ascii="Times New Roman" w:hAnsi="Times New Roman" w:cs="Times New Roman"/>
          <w:bCs/>
          <w:sz w:val="28"/>
          <w:szCs w:val="28"/>
        </w:rPr>
        <w:t xml:space="preserve">е на территории Ольгинского </w:t>
      </w:r>
      <w:r w:rsidR="008B2BC6" w:rsidRPr="003269B1">
        <w:rPr>
          <w:rFonts w:ascii="Times New Roman" w:hAnsi="Times New Roman" w:cs="Times New Roman"/>
          <w:bCs/>
          <w:sz w:val="28"/>
          <w:szCs w:val="28"/>
        </w:rPr>
        <w:t xml:space="preserve">муниципального </w:t>
      </w:r>
      <w:r w:rsidR="004B56FD" w:rsidRPr="003269B1">
        <w:rPr>
          <w:rFonts w:ascii="Times New Roman" w:hAnsi="Times New Roman" w:cs="Times New Roman"/>
          <w:bCs/>
          <w:sz w:val="28"/>
          <w:szCs w:val="28"/>
        </w:rPr>
        <w:t>округа</w:t>
      </w:r>
      <w:r w:rsidR="008B2BC6" w:rsidRPr="003269B1">
        <w:rPr>
          <w:rFonts w:ascii="Times New Roman" w:hAnsi="Times New Roman" w:cs="Times New Roman"/>
          <w:bCs/>
          <w:sz w:val="28"/>
          <w:szCs w:val="28"/>
        </w:rPr>
        <w:t xml:space="preserve"> или части его территории, в том числе требования к таким рекламным конструкциям, с учетом необходимости сохранения внешнего архитектурного облика сложившейся застройки </w:t>
      </w:r>
      <w:r w:rsidR="003269B1" w:rsidRPr="003269B1">
        <w:rPr>
          <w:rFonts w:ascii="Times New Roman" w:hAnsi="Times New Roman" w:cs="Times New Roman"/>
          <w:bCs/>
          <w:sz w:val="28"/>
          <w:szCs w:val="28"/>
        </w:rPr>
        <w:t>Ольгинского муниципального округа</w:t>
      </w:r>
      <w:r w:rsidR="008B2BC6" w:rsidRPr="003269B1">
        <w:rPr>
          <w:rFonts w:ascii="Times New Roman" w:hAnsi="Times New Roman" w:cs="Times New Roman"/>
          <w:bCs/>
          <w:sz w:val="28"/>
          <w:szCs w:val="28"/>
        </w:rPr>
        <w:t>;</w:t>
      </w:r>
    </w:p>
    <w:p w:rsidR="008B2BC6" w:rsidRPr="003548E7" w:rsidRDefault="00886AE1"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д)</w:t>
      </w:r>
      <w:r w:rsidR="0009525D" w:rsidRPr="003548E7">
        <w:rPr>
          <w:rFonts w:ascii="Times New Roman" w:hAnsi="Times New Roman" w:cs="Times New Roman"/>
          <w:bCs/>
          <w:sz w:val="28"/>
          <w:szCs w:val="28"/>
        </w:rPr>
        <w:t xml:space="preserve"> </w:t>
      </w:r>
      <w:r w:rsidR="008B2BC6" w:rsidRPr="003548E7">
        <w:rPr>
          <w:rFonts w:ascii="Times New Roman" w:hAnsi="Times New Roman" w:cs="Times New Roman"/>
          <w:bCs/>
          <w:sz w:val="28"/>
          <w:szCs w:val="28"/>
        </w:rPr>
        <w:t>нарушение требований законодательства Российской Федерации об объектах культурного наследия (памятниках истории и культуры) народов Российской Федерации, их охране и использовании;</w:t>
      </w:r>
    </w:p>
    <w:p w:rsidR="00EF1FF1" w:rsidRDefault="00886AE1" w:rsidP="003548E7">
      <w:pPr>
        <w:autoSpaceDE w:val="0"/>
        <w:autoSpaceDN w:val="0"/>
        <w:adjustRightInd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е)</w:t>
      </w:r>
      <w:r w:rsidR="008B2BC6" w:rsidRPr="003548E7">
        <w:rPr>
          <w:rFonts w:ascii="Times New Roman" w:hAnsi="Times New Roman" w:cs="Times New Roman"/>
          <w:bCs/>
          <w:sz w:val="28"/>
          <w:szCs w:val="28"/>
        </w:rPr>
        <w:t xml:space="preserve"> нарушение требований</w:t>
      </w:r>
      <w:r w:rsidR="003D5852">
        <w:rPr>
          <w:rFonts w:ascii="Times New Roman" w:hAnsi="Times New Roman" w:cs="Times New Roman"/>
          <w:bCs/>
          <w:sz w:val="28"/>
          <w:szCs w:val="28"/>
        </w:rPr>
        <w:t>, установленных частью 5 статьи 19 Федерального закона «О рекламе»</w:t>
      </w:r>
      <w:r w:rsidR="008B2BC6" w:rsidRPr="003548E7">
        <w:rPr>
          <w:rFonts w:ascii="Times New Roman" w:hAnsi="Times New Roman" w:cs="Times New Roman"/>
          <w:bCs/>
          <w:sz w:val="28"/>
          <w:szCs w:val="28"/>
        </w:rPr>
        <w:t xml:space="preserve"> </w:t>
      </w:r>
      <w:r w:rsidR="003D5852">
        <w:rPr>
          <w:rFonts w:ascii="Times New Roman" w:hAnsi="Times New Roman" w:cs="Times New Roman"/>
          <w:bCs/>
          <w:sz w:val="28"/>
          <w:szCs w:val="28"/>
        </w:rPr>
        <w:t xml:space="preserve">в случае, если для установки и эксплуатации рекламной конструкции используется общее имущество </w:t>
      </w:r>
      <w:r w:rsidR="003D5852">
        <w:rPr>
          <w:rFonts w:ascii="Times New Roman" w:hAnsi="Times New Roman" w:cs="Times New Roman"/>
          <w:bCs/>
          <w:sz w:val="28"/>
          <w:szCs w:val="28"/>
        </w:rPr>
        <w:lastRenderedPageBreak/>
        <w:t>собственников помещений в многоквартирном доме, частями 5.1, 5.6, 5.7 статьи 19 Федерального закона «О рекламе» либо результаты аукциона или конкурса признаны недействительными в соответствии с законодательством Российской Федерации</w:t>
      </w:r>
      <w:r w:rsidR="00EF1FF1">
        <w:rPr>
          <w:rFonts w:ascii="Times New Roman" w:hAnsi="Times New Roman" w:cs="Times New Roman"/>
          <w:bCs/>
          <w:sz w:val="28"/>
          <w:szCs w:val="28"/>
        </w:rPr>
        <w:t>.</w:t>
      </w:r>
    </w:p>
    <w:p w:rsidR="008727F4" w:rsidRPr="003548E7" w:rsidRDefault="0021524D"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12.</w:t>
      </w:r>
      <w:r w:rsidRPr="003548E7">
        <w:rPr>
          <w:rFonts w:ascii="Times New Roman" w:hAnsi="Times New Roman" w:cs="Times New Roman"/>
          <w:i/>
          <w:sz w:val="28"/>
          <w:szCs w:val="28"/>
        </w:rPr>
        <w:t xml:space="preserve"> </w:t>
      </w:r>
      <w:r w:rsidR="008727F4" w:rsidRPr="003548E7">
        <w:rPr>
          <w:rFonts w:ascii="Times New Roman" w:hAnsi="Times New Roman" w:cs="Times New Roman"/>
          <w:b/>
          <w:sz w:val="28"/>
          <w:szCs w:val="28"/>
        </w:rPr>
        <w:t>Размер платы, взимаемой с заявителя при предоставлении муниципальной услуги</w:t>
      </w:r>
    </w:p>
    <w:p w:rsidR="008B2BC6" w:rsidRPr="003548E7" w:rsidRDefault="00770C0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12.1 </w:t>
      </w:r>
      <w:r w:rsidR="008B2BC6" w:rsidRPr="003548E7">
        <w:rPr>
          <w:rFonts w:ascii="Times New Roman" w:hAnsi="Times New Roman" w:cs="Times New Roman"/>
          <w:bCs/>
          <w:sz w:val="28"/>
          <w:szCs w:val="28"/>
        </w:rPr>
        <w:t>За выдачу разрешения на установку и эксплуатацию рекламной конструкции взимается госу</w:t>
      </w:r>
      <w:r w:rsidR="004F4D3D" w:rsidRPr="003548E7">
        <w:rPr>
          <w:rFonts w:ascii="Times New Roman" w:hAnsi="Times New Roman" w:cs="Times New Roman"/>
          <w:bCs/>
          <w:sz w:val="28"/>
          <w:szCs w:val="28"/>
        </w:rPr>
        <w:t xml:space="preserve">дарственная пошлина в размере, </w:t>
      </w:r>
      <w:r w:rsidR="008B2BC6" w:rsidRPr="003548E7">
        <w:rPr>
          <w:rFonts w:ascii="Times New Roman" w:hAnsi="Times New Roman" w:cs="Times New Roman"/>
          <w:bCs/>
          <w:sz w:val="28"/>
          <w:szCs w:val="28"/>
        </w:rPr>
        <w:t xml:space="preserve">предусмотренным подпунктом 105 пункта 1 статьи 333.33 части второй </w:t>
      </w:r>
      <w:hyperlink r:id="rId15" w:history="1">
        <w:r w:rsidR="008B2BC6" w:rsidRPr="003548E7">
          <w:rPr>
            <w:rStyle w:val="af3"/>
            <w:rFonts w:ascii="Times New Roman" w:hAnsi="Times New Roman" w:cs="Times New Roman"/>
            <w:bCs/>
            <w:sz w:val="28"/>
            <w:szCs w:val="28"/>
          </w:rPr>
          <w:t>Налогового кодекса Росс</w:t>
        </w:r>
        <w:r w:rsidR="008269A0" w:rsidRPr="003548E7">
          <w:rPr>
            <w:rStyle w:val="af3"/>
            <w:rFonts w:ascii="Times New Roman" w:hAnsi="Times New Roman" w:cs="Times New Roman"/>
            <w:bCs/>
            <w:sz w:val="28"/>
            <w:szCs w:val="28"/>
          </w:rPr>
          <w:t>ийской Федерации</w:t>
        </w:r>
      </w:hyperlink>
      <w:r w:rsidR="001D4032" w:rsidRPr="003548E7">
        <w:rPr>
          <w:rFonts w:ascii="Times New Roman" w:hAnsi="Times New Roman" w:cs="Times New Roman"/>
          <w:bCs/>
          <w:sz w:val="28"/>
          <w:szCs w:val="28"/>
        </w:rPr>
        <w:t xml:space="preserve"> - 5000. 00</w:t>
      </w:r>
      <w:r w:rsidR="004F4D3D" w:rsidRPr="003548E7">
        <w:rPr>
          <w:rFonts w:ascii="Times New Roman" w:hAnsi="Times New Roman" w:cs="Times New Roman"/>
          <w:bCs/>
          <w:sz w:val="28"/>
          <w:szCs w:val="28"/>
        </w:rPr>
        <w:t xml:space="preserve"> </w:t>
      </w:r>
      <w:r w:rsidR="008269A0" w:rsidRPr="003548E7">
        <w:rPr>
          <w:rFonts w:ascii="Times New Roman" w:hAnsi="Times New Roman" w:cs="Times New Roman"/>
          <w:bCs/>
          <w:sz w:val="28"/>
          <w:szCs w:val="28"/>
        </w:rPr>
        <w:t>рублей.</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Оплата взимается за каждое разрешение на установку рекламной конструкции, в отношении которой было принято заявление.</w:t>
      </w:r>
    </w:p>
    <w:p w:rsidR="008B2BC6" w:rsidRPr="003548E7" w:rsidRDefault="004F4D3D"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случаях,</w:t>
      </w:r>
      <w:r w:rsidR="008B2BC6" w:rsidRPr="003548E7">
        <w:rPr>
          <w:rFonts w:ascii="Times New Roman" w:hAnsi="Times New Roman" w:cs="Times New Roman"/>
          <w:bCs/>
          <w:sz w:val="28"/>
          <w:szCs w:val="28"/>
        </w:rPr>
        <w:t xml:space="preserve"> пред</w:t>
      </w:r>
      <w:r w:rsidRPr="003548E7">
        <w:rPr>
          <w:rFonts w:ascii="Times New Roman" w:hAnsi="Times New Roman" w:cs="Times New Roman"/>
          <w:bCs/>
          <w:sz w:val="28"/>
          <w:szCs w:val="28"/>
        </w:rPr>
        <w:t>усмотренных статьей 333.40 части 2</w:t>
      </w:r>
      <w:r w:rsidR="008B2BC6" w:rsidRPr="003548E7">
        <w:rPr>
          <w:rFonts w:ascii="Times New Roman" w:hAnsi="Times New Roman" w:cs="Times New Roman"/>
          <w:bCs/>
          <w:sz w:val="28"/>
          <w:szCs w:val="28"/>
        </w:rPr>
        <w:t xml:space="preserve"> </w:t>
      </w:r>
      <w:hyperlink r:id="rId16" w:history="1">
        <w:r w:rsidR="008B2BC6" w:rsidRPr="003548E7">
          <w:rPr>
            <w:rStyle w:val="af3"/>
            <w:rFonts w:ascii="Times New Roman" w:hAnsi="Times New Roman" w:cs="Times New Roman"/>
            <w:bCs/>
            <w:sz w:val="28"/>
            <w:szCs w:val="28"/>
          </w:rPr>
          <w:t>Налогового кодекса Российской Федерации</w:t>
        </w:r>
      </w:hyperlink>
      <w:r w:rsidRPr="003548E7">
        <w:rPr>
          <w:rFonts w:ascii="Times New Roman" w:hAnsi="Times New Roman" w:cs="Times New Roman"/>
          <w:bCs/>
          <w:sz w:val="28"/>
          <w:szCs w:val="28"/>
        </w:rPr>
        <w:t xml:space="preserve"> государственная пошлина подлежит возврату.</w:t>
      </w:r>
    </w:p>
    <w:p w:rsidR="008B2BC6" w:rsidRPr="003548E7" w:rsidRDefault="008B2BC6" w:rsidP="003548E7">
      <w:pPr>
        <w:autoSpaceDE w:val="0"/>
        <w:autoSpaceDN w:val="0"/>
        <w:adjustRightInd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За аннулирование разрешений на установку и эксплуатацию рекламных конструкций государственная пошлина или плата не взимается.</w:t>
      </w:r>
    </w:p>
    <w:p w:rsidR="001D4032" w:rsidRPr="003548E7" w:rsidRDefault="001D4032" w:rsidP="003548E7">
      <w:pPr>
        <w:autoSpaceDE w:val="0"/>
        <w:autoSpaceDN w:val="0"/>
        <w:adjustRightInd w:val="0"/>
        <w:spacing w:after="0" w:line="360" w:lineRule="auto"/>
        <w:ind w:firstLine="709"/>
        <w:jc w:val="both"/>
        <w:rPr>
          <w:rFonts w:ascii="Times New Roman" w:hAnsi="Times New Roman" w:cs="Times New Roman"/>
          <w:bCs/>
          <w:sz w:val="28"/>
          <w:szCs w:val="28"/>
        </w:rPr>
      </w:pPr>
    </w:p>
    <w:p w:rsidR="008727F4" w:rsidRPr="003548E7" w:rsidRDefault="008727F4"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w:t>
      </w:r>
      <w:r w:rsidR="00847F43" w:rsidRPr="003548E7">
        <w:rPr>
          <w:rFonts w:ascii="Times New Roman" w:hAnsi="Times New Roman" w:cs="Times New Roman"/>
          <w:b/>
          <w:sz w:val="28"/>
          <w:szCs w:val="28"/>
        </w:rPr>
        <w:t>3</w:t>
      </w:r>
      <w:r w:rsidRPr="003548E7">
        <w:rPr>
          <w:rFonts w:ascii="Times New Roman" w:hAnsi="Times New Roman" w:cs="Times New Roman"/>
          <w:b/>
          <w:sz w:val="28"/>
          <w:szCs w:val="28"/>
        </w:rPr>
        <w:t>.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p>
    <w:p w:rsidR="006C31F7" w:rsidRPr="003548E7" w:rsidRDefault="00770C06" w:rsidP="003548E7">
      <w:pPr>
        <w:autoSpaceDE w:val="0"/>
        <w:autoSpaceDN w:val="0"/>
        <w:adjustRightInd w:val="0"/>
        <w:spacing w:after="0" w:line="360" w:lineRule="auto"/>
        <w:ind w:firstLine="709"/>
        <w:jc w:val="both"/>
        <w:rPr>
          <w:rFonts w:ascii="Times New Roman" w:hAnsi="Times New Roman" w:cs="Times New Roman"/>
          <w:sz w:val="28"/>
          <w:szCs w:val="28"/>
        </w:rPr>
      </w:pPr>
      <w:bookmarkStart w:id="1" w:name="Par193"/>
      <w:bookmarkEnd w:id="1"/>
      <w:r w:rsidRPr="003548E7">
        <w:rPr>
          <w:rFonts w:ascii="Times New Roman" w:hAnsi="Times New Roman" w:cs="Times New Roman"/>
          <w:sz w:val="28"/>
          <w:szCs w:val="28"/>
        </w:rPr>
        <w:t xml:space="preserve">13.1 </w:t>
      </w:r>
      <w:r w:rsidR="006C31F7" w:rsidRPr="003548E7">
        <w:rPr>
          <w:rFonts w:ascii="Times New Roman" w:hAnsi="Times New Roman" w:cs="Times New Roman"/>
          <w:sz w:val="28"/>
          <w:szCs w:val="28"/>
        </w:rPr>
        <w:t>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превышает 15 минут.</w:t>
      </w:r>
    </w:p>
    <w:p w:rsidR="001D4032" w:rsidRPr="003548E7" w:rsidRDefault="001D4032" w:rsidP="003548E7">
      <w:pPr>
        <w:autoSpaceDE w:val="0"/>
        <w:autoSpaceDN w:val="0"/>
        <w:adjustRightInd w:val="0"/>
        <w:spacing w:after="0" w:line="360" w:lineRule="auto"/>
        <w:ind w:firstLine="709"/>
        <w:jc w:val="both"/>
        <w:rPr>
          <w:rFonts w:ascii="Times New Roman" w:hAnsi="Times New Roman" w:cs="Times New Roman"/>
          <w:b/>
          <w:sz w:val="28"/>
          <w:szCs w:val="28"/>
        </w:rPr>
      </w:pPr>
    </w:p>
    <w:p w:rsidR="00A273E6" w:rsidRPr="003548E7" w:rsidRDefault="00A273E6"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w:t>
      </w:r>
      <w:r w:rsidR="00847F43" w:rsidRPr="003548E7">
        <w:rPr>
          <w:rFonts w:ascii="Times New Roman" w:hAnsi="Times New Roman" w:cs="Times New Roman"/>
          <w:b/>
          <w:sz w:val="28"/>
          <w:szCs w:val="28"/>
        </w:rPr>
        <w:t>4</w:t>
      </w:r>
      <w:r w:rsidRPr="003548E7">
        <w:rPr>
          <w:rFonts w:ascii="Times New Roman" w:hAnsi="Times New Roman" w:cs="Times New Roman"/>
          <w:b/>
          <w:sz w:val="28"/>
          <w:szCs w:val="28"/>
        </w:rPr>
        <w:t xml:space="preserve">.Срок регистрации заявления о предоставлении </w:t>
      </w:r>
      <w:r w:rsidR="00656EE7" w:rsidRPr="003548E7">
        <w:rPr>
          <w:rFonts w:ascii="Times New Roman" w:hAnsi="Times New Roman" w:cs="Times New Roman"/>
          <w:b/>
          <w:sz w:val="28"/>
          <w:szCs w:val="28"/>
        </w:rPr>
        <w:t>муниципальной</w:t>
      </w:r>
      <w:r w:rsidRPr="003548E7">
        <w:rPr>
          <w:rFonts w:ascii="Times New Roman" w:hAnsi="Times New Roman" w:cs="Times New Roman"/>
          <w:b/>
          <w:sz w:val="28"/>
          <w:szCs w:val="28"/>
        </w:rPr>
        <w:t xml:space="preserve"> услуги</w:t>
      </w:r>
    </w:p>
    <w:p w:rsidR="008B2BC6" w:rsidRPr="003548E7" w:rsidRDefault="00770F1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14.1. </w:t>
      </w:r>
      <w:r w:rsidR="008B2BC6" w:rsidRPr="003548E7">
        <w:rPr>
          <w:rFonts w:ascii="Times New Roman" w:hAnsi="Times New Roman" w:cs="Times New Roman"/>
          <w:bCs/>
          <w:sz w:val="28"/>
          <w:szCs w:val="28"/>
        </w:rPr>
        <w:t>Срок регистрации запроса заявления о предоставлении муниципальной услуги:</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 при личном обращении в Администрацию или МФЦ, регистрируются в день обращения заявителя. При этом продолжительность приема при личном обращении заявителя не должна превышать 1</w:t>
      </w:r>
      <w:r w:rsidR="00AE2542" w:rsidRPr="003548E7">
        <w:rPr>
          <w:rFonts w:ascii="Times New Roman" w:hAnsi="Times New Roman" w:cs="Times New Roman"/>
          <w:bCs/>
          <w:sz w:val="28"/>
          <w:szCs w:val="28"/>
        </w:rPr>
        <w:t>0</w:t>
      </w:r>
      <w:r w:rsidRPr="003548E7">
        <w:rPr>
          <w:rFonts w:ascii="Times New Roman" w:hAnsi="Times New Roman" w:cs="Times New Roman"/>
          <w:bCs/>
          <w:sz w:val="28"/>
          <w:szCs w:val="28"/>
        </w:rPr>
        <w:t xml:space="preserve"> минут;</w:t>
      </w:r>
    </w:p>
    <w:p w:rsidR="008B2BC6" w:rsidRPr="003548E7" w:rsidRDefault="008B2BC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поступившие в Администрацию с использованием электронных средств связи, в том числе через единый портал в виде электронного документа, регистрируются в течение 1 рабочего дня со дня поступления заявления.</w:t>
      </w:r>
    </w:p>
    <w:p w:rsidR="001D4032" w:rsidRPr="003548E7" w:rsidRDefault="001D4032" w:rsidP="003548E7">
      <w:pPr>
        <w:spacing w:after="0" w:line="360" w:lineRule="auto"/>
        <w:ind w:firstLine="709"/>
        <w:jc w:val="both"/>
        <w:rPr>
          <w:rFonts w:ascii="Times New Roman" w:hAnsi="Times New Roman" w:cs="Times New Roman"/>
          <w:bCs/>
          <w:sz w:val="28"/>
          <w:szCs w:val="28"/>
        </w:rPr>
      </w:pPr>
    </w:p>
    <w:p w:rsidR="00666EB2" w:rsidRPr="003548E7" w:rsidRDefault="00666EB2" w:rsidP="003548E7">
      <w:pPr>
        <w:spacing w:after="0" w:line="360" w:lineRule="auto"/>
        <w:ind w:firstLine="600"/>
        <w:jc w:val="both"/>
        <w:rPr>
          <w:rFonts w:ascii="Times New Roman" w:hAnsi="Times New Roman" w:cs="Times New Roman"/>
          <w:b/>
          <w:sz w:val="28"/>
          <w:szCs w:val="28"/>
        </w:rPr>
      </w:pPr>
      <w:r w:rsidRPr="003548E7">
        <w:rPr>
          <w:rFonts w:ascii="Times New Roman" w:hAnsi="Times New Roman" w:cs="Times New Roman"/>
          <w:b/>
          <w:sz w:val="28"/>
          <w:szCs w:val="28"/>
        </w:rPr>
        <w:t xml:space="preserve">15. Требовании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w:t>
      </w:r>
      <w:r w:rsidR="006C31F7" w:rsidRPr="003548E7">
        <w:rPr>
          <w:rFonts w:ascii="Times New Roman" w:hAnsi="Times New Roman" w:cs="Times New Roman"/>
          <w:b/>
          <w:sz w:val="28"/>
          <w:szCs w:val="28"/>
        </w:rPr>
        <w:t>т</w:t>
      </w:r>
      <w:r w:rsidRPr="003548E7">
        <w:rPr>
          <w:rFonts w:ascii="Times New Roman" w:hAnsi="Times New Roman" w:cs="Times New Roman"/>
          <w:b/>
          <w:sz w:val="28"/>
          <w:szCs w:val="28"/>
        </w:rPr>
        <w:t>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1D4032" w:rsidRPr="003548E7" w:rsidRDefault="001D4032" w:rsidP="003548E7">
      <w:pPr>
        <w:spacing w:after="0" w:line="360" w:lineRule="auto"/>
        <w:ind w:firstLine="600"/>
        <w:jc w:val="both"/>
        <w:rPr>
          <w:rFonts w:ascii="Times New Roman" w:hAnsi="Times New Roman" w:cs="Times New Roman"/>
          <w:b/>
          <w:sz w:val="28"/>
          <w:szCs w:val="28"/>
        </w:rPr>
      </w:pPr>
    </w:p>
    <w:p w:rsidR="00666EB2" w:rsidRPr="003548E7" w:rsidRDefault="00666EB2" w:rsidP="003548E7">
      <w:pPr>
        <w:spacing w:after="0" w:line="360" w:lineRule="auto"/>
        <w:ind w:firstLine="600"/>
        <w:jc w:val="both"/>
        <w:rPr>
          <w:rFonts w:ascii="Times New Roman" w:hAnsi="Times New Roman" w:cs="Times New Roman"/>
          <w:sz w:val="28"/>
          <w:szCs w:val="28"/>
        </w:rPr>
      </w:pPr>
      <w:r w:rsidRPr="003548E7">
        <w:rPr>
          <w:rFonts w:ascii="Times New Roman" w:hAnsi="Times New Roman" w:cs="Times New Roman"/>
          <w:sz w:val="28"/>
          <w:szCs w:val="28"/>
        </w:rPr>
        <w:t>15.1. Общие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w:t>
      </w:r>
    </w:p>
    <w:p w:rsidR="00666EB2" w:rsidRPr="003548E7" w:rsidRDefault="00666EB2" w:rsidP="003548E7">
      <w:pPr>
        <w:spacing w:after="0" w:line="360" w:lineRule="auto"/>
        <w:ind w:firstLine="600"/>
        <w:jc w:val="both"/>
        <w:rPr>
          <w:rFonts w:ascii="Times New Roman" w:hAnsi="Times New Roman" w:cs="Times New Roman"/>
          <w:sz w:val="28"/>
          <w:szCs w:val="28"/>
        </w:rPr>
      </w:pPr>
      <w:r w:rsidRPr="003548E7">
        <w:rPr>
          <w:rFonts w:ascii="Times New Roman" w:hAnsi="Times New Roman" w:cs="Times New Roman"/>
          <w:sz w:val="28"/>
          <w:szCs w:val="28"/>
        </w:rPr>
        <w:t>Вход в помещения, в которых предоставляется муниципальная услуга, (далее - объект) должен быть оборудован информационной табличкой (вывеской), содержащей информацию о наименовании и режиме работы Администрации, МФЦ.</w:t>
      </w:r>
    </w:p>
    <w:p w:rsidR="00666EB2" w:rsidRPr="003548E7" w:rsidRDefault="00666EB2" w:rsidP="003548E7">
      <w:pPr>
        <w:spacing w:after="0" w:line="360" w:lineRule="auto"/>
        <w:ind w:firstLine="600"/>
        <w:jc w:val="both"/>
        <w:rPr>
          <w:rFonts w:ascii="Times New Roman" w:hAnsi="Times New Roman" w:cs="Times New Roman"/>
          <w:sz w:val="28"/>
          <w:szCs w:val="28"/>
        </w:rPr>
      </w:pPr>
      <w:r w:rsidRPr="003548E7">
        <w:rPr>
          <w:rFonts w:ascii="Times New Roman" w:hAnsi="Times New Roman" w:cs="Times New Roman"/>
          <w:sz w:val="28"/>
          <w:szCs w:val="28"/>
        </w:rPr>
        <w:t>Вход и выход из объекта оборудуются соответствующими указателями с автономными источниками бесперебойного питания.</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Зал ожидания должен соответствовать санитарно</w:t>
      </w:r>
      <w:r w:rsidR="00886AE1" w:rsidRPr="003548E7">
        <w:rPr>
          <w:rFonts w:ascii="Times New Roman" w:hAnsi="Times New Roman" w:cs="Times New Roman"/>
          <w:sz w:val="28"/>
          <w:szCs w:val="28"/>
        </w:rPr>
        <w:t xml:space="preserve"> </w:t>
      </w:r>
      <w:r w:rsidRPr="003548E7">
        <w:rPr>
          <w:rFonts w:ascii="Times New Roman" w:hAnsi="Times New Roman" w:cs="Times New Roman"/>
          <w:sz w:val="28"/>
          <w:szCs w:val="28"/>
        </w:rPr>
        <w:t>-эпидемиологическим правилам и нормам. Количество мест в зале ожидания определяется исходя из фактической загрузки и возможностей для их размещения в здании, но не может быть менее 3-х мест.</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lastRenderedPageBreak/>
        <w:t>Зал ожидания укомплектовываются столами, стульями (кресельные секции, кресла, скамьи).</w:t>
      </w:r>
    </w:p>
    <w:p w:rsidR="00666EB2" w:rsidRPr="003548E7" w:rsidRDefault="00666EB2" w:rsidP="003548E7">
      <w:pPr>
        <w:tabs>
          <w:tab w:val="left" w:pos="2544"/>
          <w:tab w:val="left" w:pos="5688"/>
          <w:tab w:val="left" w:pos="8174"/>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Места для заполнения запросов о предоставлении муниципальной услуги обеспечиваются бланками заявлений, образцами для их заполнения, раздаточными информационными материалами, канцелярскими принадлежностями, укомплектовываются столами, стульями (кресельные секции, кресла, скамьи).</w:t>
      </w:r>
    </w:p>
    <w:p w:rsidR="00666EB2" w:rsidRPr="003548E7" w:rsidRDefault="00666EB2" w:rsidP="003548E7">
      <w:pPr>
        <w:tabs>
          <w:tab w:val="left" w:pos="9619"/>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Помещения для приема заявителей оборудуются информационными стендами или терминалами, содержащими сведения, указанные в пункте («Порядок информирования о предоставлении муниципальной услуги») Административного регламента, в визуальной, текстовой и (или) мультимедийной формах. Оформление визуальной, текстовой и (или) мультимедийной информации должно соответствовать оптимальному зрительному и слуховому восприятию этой информации гражданами.</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Прием документов и выдача результатов предоставления муниципальной услуги осуществляется в специально оборудованных для этих целей помещениях, которые должны обеспечивать возможность реализации прав заявителей на предоставление муниципальной услуги, соответствовать комфортным условиям для заявителей и оптимальным условиям работы специалистов, участвующих в предоставлении муниципальной услуги.</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Специалисты, ответственные за предоставление муниципальной услуги, на рабочих местах обеспечиваются табличками с указанием фамилии, имени, отчества (отчество указывается при его наличии) и занимаемой должности.</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15.2. Требования к обеспечению доступности для инвалидов объектов, зала ожидания, места для заполнения запросов о предоставлении муниципальной услуги, информационных стендов.</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Для лиц с ограниченными возможностями здоровья обеспечиваются:</w:t>
      </w:r>
    </w:p>
    <w:p w:rsidR="00666EB2" w:rsidRPr="003548E7" w:rsidRDefault="00666EB2" w:rsidP="003548E7">
      <w:pPr>
        <w:widowControl w:val="0"/>
        <w:numPr>
          <w:ilvl w:val="0"/>
          <w:numId w:val="12"/>
        </w:numPr>
        <w:tabs>
          <w:tab w:val="left" w:pos="797"/>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возможность беспрепятственного входа в объекты и выхода из них;</w:t>
      </w:r>
    </w:p>
    <w:p w:rsidR="00C41081" w:rsidRPr="003548E7" w:rsidRDefault="00666EB2" w:rsidP="003548E7">
      <w:pPr>
        <w:widowControl w:val="0"/>
        <w:numPr>
          <w:ilvl w:val="0"/>
          <w:numId w:val="12"/>
        </w:numPr>
        <w:tabs>
          <w:tab w:val="left" w:pos="745"/>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 xml:space="preserve">возможность самостоятельного передвижения по территории объекта в целях доступа к месту предоставления муниципальной услуги, в том числе с </w:t>
      </w:r>
      <w:r w:rsidRPr="003548E7">
        <w:rPr>
          <w:rFonts w:ascii="Times New Roman" w:hAnsi="Times New Roman" w:cs="Times New Roman"/>
          <w:sz w:val="28"/>
          <w:szCs w:val="28"/>
        </w:rPr>
        <w:lastRenderedPageBreak/>
        <w:t>помощью работников объекта, предоставляющих муниципальные услуги,</w:t>
      </w:r>
    </w:p>
    <w:p w:rsidR="00666EB2" w:rsidRPr="003548E7" w:rsidRDefault="00666EB2" w:rsidP="003548E7">
      <w:pPr>
        <w:widowControl w:val="0"/>
        <w:numPr>
          <w:ilvl w:val="0"/>
          <w:numId w:val="12"/>
        </w:numPr>
        <w:tabs>
          <w:tab w:val="left" w:pos="745"/>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ассистивных и вспомогательных технологий, а также сменного кресла-коляски;</w:t>
      </w:r>
    </w:p>
    <w:p w:rsidR="00666EB2" w:rsidRPr="003548E7" w:rsidRDefault="00666EB2" w:rsidP="003548E7">
      <w:pPr>
        <w:widowControl w:val="0"/>
        <w:numPr>
          <w:ilvl w:val="0"/>
          <w:numId w:val="12"/>
        </w:numPr>
        <w:tabs>
          <w:tab w:val="left" w:pos="745"/>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возможность посадки в транспортное средство и высадки из него перед входом в объект, в том числе с использованием кресла-коляски и, при необходимости, с помощью работников объекта;</w:t>
      </w:r>
    </w:p>
    <w:p w:rsidR="00666EB2" w:rsidRPr="003548E7" w:rsidRDefault="00666EB2" w:rsidP="003548E7">
      <w:pPr>
        <w:widowControl w:val="0"/>
        <w:numPr>
          <w:ilvl w:val="0"/>
          <w:numId w:val="12"/>
        </w:numPr>
        <w:tabs>
          <w:tab w:val="left" w:pos="750"/>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содействие инвалиду при входе в объект и выходе из него, информирование инвалида о доступных маршрутах общественного транспорта;</w:t>
      </w:r>
    </w:p>
    <w:p w:rsidR="00666EB2" w:rsidRPr="003548E7" w:rsidRDefault="00666EB2" w:rsidP="003548E7">
      <w:pPr>
        <w:widowControl w:val="0"/>
        <w:numPr>
          <w:ilvl w:val="0"/>
          <w:numId w:val="12"/>
        </w:numPr>
        <w:tabs>
          <w:tab w:val="left" w:pos="740"/>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сопровождение инвалидов, имеющих стойкие расстройства функции зрения и самостоятельного передвижения по территории объекта и оказание им помощи в помещениях, где предоставляется муниципальная услуга;</w:t>
      </w:r>
    </w:p>
    <w:p w:rsidR="00666EB2" w:rsidRPr="003548E7" w:rsidRDefault="00FF1FC5" w:rsidP="003548E7">
      <w:pPr>
        <w:widowControl w:val="0"/>
        <w:tabs>
          <w:tab w:val="left" w:pos="945"/>
        </w:tabs>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          - </w:t>
      </w:r>
      <w:r w:rsidR="00666EB2" w:rsidRPr="003548E7">
        <w:rPr>
          <w:rFonts w:ascii="Times New Roman" w:hAnsi="Times New Roman" w:cs="Times New Roman"/>
          <w:sz w:val="28"/>
          <w:szCs w:val="28"/>
        </w:rPr>
        <w:t>надлежащее размещение носителей информации, необходимой для обеспечения беспрепятственного доступа инвалидов к объектам и услугам, с учетом ограничений их жизнедеятельности, в том числе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666EB2" w:rsidRPr="003548E7" w:rsidRDefault="00666EB2" w:rsidP="003548E7">
      <w:pPr>
        <w:widowControl w:val="0"/>
        <w:numPr>
          <w:ilvl w:val="0"/>
          <w:numId w:val="12"/>
        </w:numPr>
        <w:tabs>
          <w:tab w:val="left" w:pos="817"/>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допуск сурдопереводчика и тифлосурдопереводчика;</w:t>
      </w:r>
    </w:p>
    <w:p w:rsidR="00666EB2" w:rsidRPr="003548E7" w:rsidRDefault="00666EB2" w:rsidP="003548E7">
      <w:pPr>
        <w:widowControl w:val="0"/>
        <w:numPr>
          <w:ilvl w:val="0"/>
          <w:numId w:val="12"/>
        </w:numPr>
        <w:tabs>
          <w:tab w:val="left" w:pos="817"/>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допуск собаки</w:t>
      </w:r>
      <w:r w:rsidR="009A6A23" w:rsidRPr="003548E7">
        <w:rPr>
          <w:rFonts w:ascii="Times New Roman" w:hAnsi="Times New Roman" w:cs="Times New Roman"/>
          <w:sz w:val="28"/>
          <w:szCs w:val="28"/>
        </w:rPr>
        <w:t xml:space="preserve"> </w:t>
      </w:r>
      <w:r w:rsidRPr="003548E7">
        <w:rPr>
          <w:rFonts w:ascii="Times New Roman" w:hAnsi="Times New Roman" w:cs="Times New Roman"/>
          <w:sz w:val="28"/>
          <w:szCs w:val="28"/>
        </w:rPr>
        <w:t>-</w:t>
      </w:r>
      <w:r w:rsidR="009A6A23" w:rsidRPr="003548E7">
        <w:rPr>
          <w:rFonts w:ascii="Times New Roman" w:hAnsi="Times New Roman" w:cs="Times New Roman"/>
          <w:sz w:val="28"/>
          <w:szCs w:val="28"/>
        </w:rPr>
        <w:t xml:space="preserve"> </w:t>
      </w:r>
      <w:r w:rsidRPr="003548E7">
        <w:rPr>
          <w:rFonts w:ascii="Times New Roman" w:hAnsi="Times New Roman" w:cs="Times New Roman"/>
          <w:sz w:val="28"/>
          <w:szCs w:val="28"/>
        </w:rPr>
        <w:t>проводника в здания, где предоставляется муниципальная услуга, при наличии документа, подтверждающего ее специальное обучение, выданного по форме и в порядке, утвержденных приказом Министерства труда и социальной защиты Российской Федерации от 22 июня 2015 года № 386н.</w:t>
      </w:r>
    </w:p>
    <w:p w:rsidR="00666EB2" w:rsidRPr="003548E7" w:rsidRDefault="00666EB2" w:rsidP="003548E7">
      <w:pPr>
        <w:widowControl w:val="0"/>
        <w:numPr>
          <w:ilvl w:val="0"/>
          <w:numId w:val="12"/>
        </w:numPr>
        <w:tabs>
          <w:tab w:val="left" w:pos="817"/>
        </w:tabs>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оказание инвалидам помощи в преодолении барьеров, мешающих получению ими муниципальной услуги наравне с другими лицами.</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В залах ожидания должно быть предусмотрено не менее одного места для инвалида, передвигающегося на кресле-коляске или пользующегося костылями (тростью), а также для его сопровождающего.</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lastRenderedPageBreak/>
        <w:t>Информационные стенды, а также столы (стойки) для оформления документов размещаются в местах, обеспечивающих свободный доступ к ним лиц, имеющих ограничения к передвижению, в том числе инвалидов - колясочников.</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С целью правильной и безопасной ориентации заявителей - инвалидов в помещениях объекта на видных местах должны быть размещены тактильные мнемосхемы, отображающие план размещения данных помещений, а также план эвакуации граждан в случае пожара.</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Территория, прилегающая к объекту, оборудуется, по возможности, местами для парковки автотранспортных средств, включая автотранспортные средства инвалидов.</w:t>
      </w:r>
    </w:p>
    <w:p w:rsidR="00666EB2" w:rsidRPr="003548E7" w:rsidRDefault="00666EB2" w:rsidP="003548E7">
      <w:pPr>
        <w:spacing w:after="0" w:line="360" w:lineRule="auto"/>
        <w:ind w:firstLine="580"/>
        <w:jc w:val="both"/>
        <w:rPr>
          <w:rFonts w:ascii="Times New Roman" w:hAnsi="Times New Roman" w:cs="Times New Roman"/>
          <w:sz w:val="28"/>
          <w:szCs w:val="28"/>
        </w:rPr>
      </w:pPr>
      <w:r w:rsidRPr="003548E7">
        <w:rPr>
          <w:rFonts w:ascii="Times New Roman" w:hAnsi="Times New Roman" w:cs="Times New Roman"/>
          <w:sz w:val="28"/>
          <w:szCs w:val="28"/>
        </w:rPr>
        <w:t>Личный уход за получателем муниципальной услуги из числа инвалидов (медицинские процедуры, помощь в принятии пищи и лекарств, в выполнении санитарно</w:t>
      </w:r>
      <w:r w:rsidR="009A6A23" w:rsidRPr="003548E7">
        <w:rPr>
          <w:rFonts w:ascii="Times New Roman" w:hAnsi="Times New Roman" w:cs="Times New Roman"/>
          <w:sz w:val="28"/>
          <w:szCs w:val="28"/>
        </w:rPr>
        <w:t xml:space="preserve"> </w:t>
      </w:r>
      <w:r w:rsidRPr="003548E7">
        <w:rPr>
          <w:rFonts w:ascii="Times New Roman" w:hAnsi="Times New Roman" w:cs="Times New Roman"/>
          <w:sz w:val="28"/>
          <w:szCs w:val="28"/>
        </w:rPr>
        <w:t>-</w:t>
      </w:r>
      <w:r w:rsidR="009A6A23" w:rsidRPr="003548E7">
        <w:rPr>
          <w:rFonts w:ascii="Times New Roman" w:hAnsi="Times New Roman" w:cs="Times New Roman"/>
          <w:sz w:val="28"/>
          <w:szCs w:val="28"/>
        </w:rPr>
        <w:t xml:space="preserve"> </w:t>
      </w:r>
      <w:r w:rsidRPr="003548E7">
        <w:rPr>
          <w:rFonts w:ascii="Times New Roman" w:hAnsi="Times New Roman" w:cs="Times New Roman"/>
          <w:sz w:val="28"/>
          <w:szCs w:val="28"/>
        </w:rPr>
        <w:t>гигиенических процедур) обеспечивается инвалидом самостоятельно либо при помощи сопровождающих лиц.</w:t>
      </w:r>
    </w:p>
    <w:p w:rsidR="00666EB2" w:rsidRPr="003548E7" w:rsidRDefault="00666EB2"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15.3. Положения подпункта 15.2 настоящего пункта административного регламента в части обеспечения доступности для инвалидов объектов применяется с 1 июля 2016 года исключительно ко вновь вводимым в эксплуатацию или прошедшим реконструкцию, модернизацию указанным объектам.</w:t>
      </w:r>
    </w:p>
    <w:p w:rsidR="00797BBE" w:rsidRPr="003548E7" w:rsidRDefault="00797BBE" w:rsidP="003548E7">
      <w:pPr>
        <w:autoSpaceDE w:val="0"/>
        <w:autoSpaceDN w:val="0"/>
        <w:adjustRightInd w:val="0"/>
        <w:spacing w:after="0" w:line="360" w:lineRule="auto"/>
        <w:ind w:firstLine="709"/>
        <w:jc w:val="both"/>
        <w:rPr>
          <w:rFonts w:ascii="Times New Roman" w:hAnsi="Times New Roman" w:cs="Times New Roman"/>
          <w:sz w:val="28"/>
          <w:szCs w:val="28"/>
        </w:rPr>
      </w:pPr>
    </w:p>
    <w:p w:rsidR="008727F4" w:rsidRPr="003548E7" w:rsidRDefault="008727F4"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w:t>
      </w:r>
      <w:r w:rsidR="00847F43" w:rsidRPr="003548E7">
        <w:rPr>
          <w:rFonts w:ascii="Times New Roman" w:hAnsi="Times New Roman" w:cs="Times New Roman"/>
          <w:b/>
          <w:sz w:val="28"/>
          <w:szCs w:val="28"/>
        </w:rPr>
        <w:t>6</w:t>
      </w:r>
      <w:r w:rsidRPr="003548E7">
        <w:rPr>
          <w:rFonts w:ascii="Times New Roman" w:hAnsi="Times New Roman" w:cs="Times New Roman"/>
          <w:b/>
          <w:sz w:val="28"/>
          <w:szCs w:val="28"/>
        </w:rPr>
        <w:t>. Показатели доступности и качества муниципальной услуги</w:t>
      </w:r>
    </w:p>
    <w:p w:rsidR="002B11DE" w:rsidRPr="003548E7" w:rsidRDefault="002B11DE" w:rsidP="003548E7">
      <w:pPr>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16.1. Показателями доступности и качества муниципальной услуги определяются как выполнение </w:t>
      </w:r>
      <w:r w:rsidR="00B30003" w:rsidRPr="003548E7">
        <w:rPr>
          <w:rFonts w:ascii="Times New Roman" w:hAnsi="Times New Roman" w:cs="Times New Roman"/>
          <w:sz w:val="28"/>
          <w:szCs w:val="28"/>
        </w:rPr>
        <w:t>Администрацией</w:t>
      </w:r>
      <w:r w:rsidRPr="003548E7">
        <w:rPr>
          <w:rFonts w:ascii="Times New Roman" w:hAnsi="Times New Roman" w:cs="Times New Roman"/>
          <w:sz w:val="28"/>
          <w:szCs w:val="28"/>
        </w:rPr>
        <w:t xml:space="preserve"> взятых на себя обязательств по предоставлению муниципальной услуги в соответствии со стандартом ее предоставления и оцениваются следующим образом:</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доступность:</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заявителей (представителей заявителя), ожидающих получения муниципальной услуги в очереди не более 15 минут, - 100 процентов;</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 (доля) заявителей (представителей заявителя), удовлетворенных полнотой и доступностью информации о порядке предоставления муниципальной услуги, - 90 процентов;</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заявителей (представителей заявителя), для которых доступна информация о получении муниципальной услуги с использованием информационно-телекоммуникационных сетей, доступ к которым не ограничен определенным кругом лиц (включая сеть Интернет), - 100 процентов;</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случаев предоставления муниципальной услуги в установленные сроки со дня поступления заявки – 100 процентов;</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заявителей (представителей заявителя), имеющих доступ к получению муниципальной услуги по принципу «одного окна» по месту пребывания, в том числе в МФЦ – 90 процентов;</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б) качество:</w:t>
      </w:r>
    </w:p>
    <w:p w:rsidR="0053068A" w:rsidRPr="003548E7" w:rsidRDefault="0053068A"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заявителей (представителей заявителя), удовлетворенных качеством информирования о порядке предоставления муниципальной услуги, в том числе в электронном виде – 90 процентов;</w:t>
      </w:r>
    </w:p>
    <w:p w:rsidR="002B11DE" w:rsidRPr="003548E7" w:rsidRDefault="0053068A" w:rsidP="003548E7">
      <w:pPr>
        <w:autoSpaceDE w:val="0"/>
        <w:autoSpaceDN w:val="0"/>
        <w:adjustRightInd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(доля) заявителей (представителей заявителя), удовлетворенных качеством предоставления муниципальной услуги, - 90 процентов.</w:t>
      </w:r>
    </w:p>
    <w:p w:rsidR="0053068A" w:rsidRPr="003548E7" w:rsidRDefault="0053068A" w:rsidP="003548E7">
      <w:pPr>
        <w:autoSpaceDE w:val="0"/>
        <w:autoSpaceDN w:val="0"/>
        <w:adjustRightInd w:val="0"/>
        <w:spacing w:after="0" w:line="360" w:lineRule="auto"/>
        <w:ind w:firstLine="709"/>
        <w:jc w:val="center"/>
        <w:rPr>
          <w:rFonts w:ascii="Times New Roman" w:hAnsi="Times New Roman" w:cs="Times New Roman"/>
          <w:sz w:val="28"/>
          <w:szCs w:val="28"/>
        </w:rPr>
      </w:pPr>
    </w:p>
    <w:p w:rsidR="001D1BF3" w:rsidRPr="003548E7" w:rsidRDefault="00344B51" w:rsidP="003548E7">
      <w:pPr>
        <w:autoSpaceDE w:val="0"/>
        <w:autoSpaceDN w:val="0"/>
        <w:adjustRightInd w:val="0"/>
        <w:spacing w:after="0" w:line="360" w:lineRule="auto"/>
        <w:ind w:firstLine="709"/>
        <w:jc w:val="center"/>
        <w:rPr>
          <w:rFonts w:ascii="Times New Roman" w:hAnsi="Times New Roman" w:cs="Times New Roman"/>
          <w:b/>
          <w:sz w:val="28"/>
          <w:szCs w:val="28"/>
        </w:rPr>
      </w:pPr>
      <w:r w:rsidRPr="003548E7">
        <w:rPr>
          <w:rFonts w:ascii="Times New Roman" w:hAnsi="Times New Roman" w:cs="Times New Roman"/>
          <w:b/>
          <w:sz w:val="28"/>
          <w:szCs w:val="28"/>
        </w:rPr>
        <w:t xml:space="preserve">III. </w:t>
      </w:r>
      <w:r w:rsidR="001D1BF3" w:rsidRPr="003548E7">
        <w:rPr>
          <w:rFonts w:ascii="Times New Roman" w:hAnsi="Times New Roman" w:cs="Times New Roman"/>
          <w:b/>
          <w:sz w:val="28"/>
          <w:szCs w:val="28"/>
        </w:rPr>
        <w:t>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rsidR="00EF621E" w:rsidRPr="003548E7" w:rsidRDefault="00EF621E" w:rsidP="003548E7">
      <w:pPr>
        <w:autoSpaceDE w:val="0"/>
        <w:autoSpaceDN w:val="0"/>
        <w:adjustRightInd w:val="0"/>
        <w:spacing w:after="0" w:line="360" w:lineRule="auto"/>
        <w:ind w:firstLine="709"/>
        <w:jc w:val="both"/>
        <w:rPr>
          <w:rFonts w:ascii="Times New Roman" w:hAnsi="Times New Roman" w:cs="Times New Roman"/>
          <w:sz w:val="28"/>
          <w:szCs w:val="28"/>
        </w:rPr>
      </w:pPr>
    </w:p>
    <w:p w:rsidR="00E61AA0" w:rsidRPr="003548E7" w:rsidRDefault="00E61AA0"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w:t>
      </w:r>
      <w:r w:rsidR="00847F43" w:rsidRPr="003548E7">
        <w:rPr>
          <w:rFonts w:ascii="Times New Roman" w:hAnsi="Times New Roman" w:cs="Times New Roman"/>
          <w:b/>
          <w:sz w:val="28"/>
          <w:szCs w:val="28"/>
        </w:rPr>
        <w:t>7</w:t>
      </w:r>
      <w:r w:rsidRPr="003548E7">
        <w:rPr>
          <w:rFonts w:ascii="Times New Roman" w:hAnsi="Times New Roman" w:cs="Times New Roman"/>
          <w:b/>
          <w:sz w:val="28"/>
          <w:szCs w:val="28"/>
        </w:rPr>
        <w:t>. Исчерпывающий перечень административных процедур</w:t>
      </w:r>
    </w:p>
    <w:p w:rsidR="00E61AA0" w:rsidRPr="003548E7" w:rsidRDefault="0065184F" w:rsidP="003548E7">
      <w:pPr>
        <w:autoSpaceDE w:val="0"/>
        <w:autoSpaceDN w:val="0"/>
        <w:adjustRightInd w:val="0"/>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lastRenderedPageBreak/>
        <w:t xml:space="preserve">17.1. </w:t>
      </w:r>
      <w:r w:rsidR="00E61AA0" w:rsidRPr="003548E7">
        <w:rPr>
          <w:rFonts w:ascii="Times New Roman" w:hAnsi="Times New Roman" w:cs="Times New Roman"/>
          <w:sz w:val="28"/>
          <w:szCs w:val="28"/>
        </w:rPr>
        <w:t>Предоставление муниципальной услуги включает в себя следующие административные процедуры:</w:t>
      </w:r>
    </w:p>
    <w:p w:rsidR="00A444EC" w:rsidRPr="003548E7" w:rsidRDefault="00A444EC"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1) прием и регистрация заявления о выдаче разрешения на установку и эксплуатацию рекламной конструкции и документов, прилагаемых к заявлению;</w:t>
      </w:r>
    </w:p>
    <w:p w:rsidR="00A444EC" w:rsidRPr="003548E7" w:rsidRDefault="00A444EC"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2) формирование и направление межведомственных запросов в государственные органы, уполномоченные органы местного самоуправления, участвующие в предоставлении муниципальной услуги;</w:t>
      </w:r>
    </w:p>
    <w:p w:rsidR="00A444EC" w:rsidRPr="003548E7" w:rsidRDefault="00A444EC"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3) рассмотрение заявления о выдаче разрешения на установку и эксплуатацию рекламной конструкции;</w:t>
      </w:r>
    </w:p>
    <w:p w:rsidR="00A444EC" w:rsidRPr="003548E7" w:rsidRDefault="00A444EC"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4) выдача разрешения на установку и эксплуатацию рекламной конструкции</w:t>
      </w:r>
      <w:r w:rsidR="001D4032" w:rsidRPr="003548E7">
        <w:rPr>
          <w:rFonts w:ascii="Times New Roman" w:hAnsi="Times New Roman" w:cs="Times New Roman"/>
          <w:sz w:val="28"/>
          <w:szCs w:val="28"/>
        </w:rPr>
        <w:t xml:space="preserve"> </w:t>
      </w:r>
      <w:r w:rsidRPr="003548E7">
        <w:rPr>
          <w:rFonts w:ascii="Times New Roman" w:hAnsi="Times New Roman" w:cs="Times New Roman"/>
          <w:sz w:val="28"/>
          <w:szCs w:val="28"/>
        </w:rPr>
        <w:t>или решения об отказе в выдаче разрешения на установку и эксплуатацию рекламной конструкции.</w:t>
      </w:r>
    </w:p>
    <w:p w:rsidR="00E61AA0" w:rsidRPr="003548E7" w:rsidRDefault="00E61AA0" w:rsidP="003548E7">
      <w:pPr>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Последовательность действий при выполнении административных процедур отражена в блок-схеме (Приложение № 4). Описание каждой административной процедуры, в том числе содержание каждого административного действия, входящего в состав административной процедуры, продолжительность и (или) максимальный срок его выполнения, критерии принятия решений; результат административной процедуры и порядок передачи результата, который может совпадать с основанием для начала выполнения  следующей административной процедуры; сведения о должностном лице, ответственном за выполнение каждого административного действия, входящего в состав административной процедуры приведено в Приложении № 5.</w:t>
      </w:r>
    </w:p>
    <w:p w:rsidR="001D4032" w:rsidRPr="003548E7" w:rsidRDefault="001D4032" w:rsidP="003548E7">
      <w:pPr>
        <w:autoSpaceDE w:val="0"/>
        <w:autoSpaceDN w:val="0"/>
        <w:adjustRightInd w:val="0"/>
        <w:spacing w:after="0" w:line="360" w:lineRule="auto"/>
        <w:ind w:firstLine="709"/>
        <w:jc w:val="both"/>
        <w:rPr>
          <w:rFonts w:ascii="Times New Roman" w:hAnsi="Times New Roman" w:cs="Times New Roman"/>
          <w:sz w:val="28"/>
          <w:szCs w:val="28"/>
        </w:rPr>
      </w:pPr>
    </w:p>
    <w:p w:rsidR="00E61AA0" w:rsidRPr="003548E7" w:rsidRDefault="001D1BF3"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w:t>
      </w:r>
      <w:r w:rsidR="00847F43" w:rsidRPr="003548E7">
        <w:rPr>
          <w:rFonts w:ascii="Times New Roman" w:hAnsi="Times New Roman" w:cs="Times New Roman"/>
          <w:b/>
          <w:sz w:val="28"/>
          <w:szCs w:val="28"/>
        </w:rPr>
        <w:t>8</w:t>
      </w:r>
      <w:r w:rsidRPr="003548E7">
        <w:rPr>
          <w:rFonts w:ascii="Times New Roman" w:hAnsi="Times New Roman" w:cs="Times New Roman"/>
          <w:b/>
          <w:sz w:val="28"/>
          <w:szCs w:val="28"/>
        </w:rPr>
        <w:t>. Особенности предоставления муниципальной услуги в электронной форме</w:t>
      </w:r>
    </w:p>
    <w:p w:rsidR="001100E6" w:rsidRPr="003548E7" w:rsidRDefault="001100E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18.1. Особенности предоставления муниципальной услуги в электронной форме.</w:t>
      </w:r>
    </w:p>
    <w:p w:rsidR="001100E6" w:rsidRPr="003548E7" w:rsidRDefault="001100E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 xml:space="preserve">Для получения муниципальной услуги в электронном виде заявителям предоставляется возможность направить заявление о предоставлении муниципальной услуги через федеральную государственную информационную систему </w:t>
      </w:r>
      <w:r w:rsidR="00C96506" w:rsidRPr="003548E7">
        <w:rPr>
          <w:rFonts w:ascii="Times New Roman" w:hAnsi="Times New Roman" w:cs="Times New Roman"/>
          <w:sz w:val="28"/>
          <w:szCs w:val="28"/>
        </w:rPr>
        <w:t xml:space="preserve">«Единый портал государственных и муниципальных услуг (функций)» (www.gosuslugi.ru) путем заполнения формы, которая соответствует требованиям Федерального закона </w:t>
      </w:r>
      <w:hyperlink r:id="rId17" w:history="1">
        <w:r w:rsidR="00C96506" w:rsidRPr="003548E7">
          <w:rPr>
            <w:rStyle w:val="af3"/>
            <w:rFonts w:ascii="Times New Roman" w:hAnsi="Times New Roman" w:cs="Times New Roman"/>
            <w:color w:val="auto"/>
            <w:sz w:val="28"/>
            <w:szCs w:val="28"/>
            <w:u w:val="none"/>
          </w:rPr>
          <w:t>от 27 июля 2010 года № 210-ФЗ</w:t>
        </w:r>
        <w:r w:rsidR="00C96506" w:rsidRPr="003548E7">
          <w:rPr>
            <w:rStyle w:val="af3"/>
            <w:rFonts w:ascii="Times New Roman" w:hAnsi="Times New Roman" w:cs="Times New Roman"/>
            <w:bCs/>
            <w:color w:val="auto"/>
            <w:sz w:val="28"/>
            <w:szCs w:val="28"/>
            <w:u w:val="none"/>
          </w:rPr>
          <w:t xml:space="preserve"> </w:t>
        </w:r>
        <w:r w:rsidRPr="003548E7">
          <w:rPr>
            <w:rStyle w:val="af3"/>
            <w:rFonts w:ascii="Times New Roman" w:hAnsi="Times New Roman" w:cs="Times New Roman"/>
            <w:bCs/>
            <w:color w:val="auto"/>
            <w:sz w:val="28"/>
            <w:szCs w:val="28"/>
            <w:u w:val="none"/>
          </w:rPr>
          <w:t>"Об организации предоставления государственных и муниципальных услуг</w:t>
        </w:r>
      </w:hyperlink>
      <w:r w:rsidRPr="003548E7">
        <w:rPr>
          <w:rFonts w:ascii="Times New Roman" w:hAnsi="Times New Roman" w:cs="Times New Roman"/>
          <w:bCs/>
          <w:sz w:val="28"/>
          <w:szCs w:val="28"/>
        </w:rPr>
        <w:t>", с приложением отсканированных копий документов, указанных в пунктах Административного регламента.</w:t>
      </w:r>
    </w:p>
    <w:p w:rsidR="00C41081" w:rsidRPr="003548E7" w:rsidRDefault="001100E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Заявитель выбирает удобный для него способ получения результата муниципальной услуги и указывает его в заявлении: в форме электронного документа, в письменном</w:t>
      </w:r>
      <w:r w:rsidR="00A444EC" w:rsidRPr="003548E7">
        <w:rPr>
          <w:rFonts w:ascii="Times New Roman" w:hAnsi="Times New Roman" w:cs="Times New Roman"/>
          <w:bCs/>
          <w:sz w:val="28"/>
          <w:szCs w:val="28"/>
        </w:rPr>
        <w:t>,</w:t>
      </w:r>
      <w:r w:rsidRPr="003548E7">
        <w:rPr>
          <w:rFonts w:ascii="Times New Roman" w:hAnsi="Times New Roman" w:cs="Times New Roman"/>
          <w:bCs/>
          <w:sz w:val="28"/>
          <w:szCs w:val="28"/>
        </w:rPr>
        <w:t xml:space="preserve"> почтой</w:t>
      </w:r>
      <w:r w:rsidR="00C935DF" w:rsidRPr="003548E7">
        <w:rPr>
          <w:rFonts w:ascii="Times New Roman" w:hAnsi="Times New Roman" w:cs="Times New Roman"/>
          <w:bCs/>
          <w:sz w:val="28"/>
          <w:szCs w:val="28"/>
        </w:rPr>
        <w:t>, через МФЦ</w:t>
      </w:r>
      <w:r w:rsidRPr="003548E7">
        <w:rPr>
          <w:rFonts w:ascii="Times New Roman" w:hAnsi="Times New Roman" w:cs="Times New Roman"/>
          <w:bCs/>
          <w:sz w:val="28"/>
          <w:szCs w:val="28"/>
        </w:rPr>
        <w:t xml:space="preserve"> или получить его лично. Заявление подлежит регистрации с присвоением порядкового номера. По номеру заявления можно проследить статус предоставления муниципальной услуги: принято от заявителя;</w:t>
      </w:r>
    </w:p>
    <w:p w:rsidR="001100E6" w:rsidRPr="003548E7" w:rsidRDefault="001100E6" w:rsidP="003548E7">
      <w:pPr>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передано в ведомство; услуга не предоставлена (гражданин не явился в соответствии с назначенной очередью); исполнено.</w:t>
      </w:r>
    </w:p>
    <w:p w:rsidR="001100E6" w:rsidRPr="003548E7" w:rsidRDefault="001100E6" w:rsidP="003548E7">
      <w:pPr>
        <w:autoSpaceDE w:val="0"/>
        <w:autoSpaceDN w:val="0"/>
        <w:adjustRightInd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Получение результата предоставления услуги муниципальной услуги согласно форме, указанной в заявлении.</w:t>
      </w:r>
    </w:p>
    <w:p w:rsidR="001D4032" w:rsidRPr="003548E7" w:rsidRDefault="001D4032" w:rsidP="003548E7">
      <w:pPr>
        <w:autoSpaceDE w:val="0"/>
        <w:autoSpaceDN w:val="0"/>
        <w:adjustRightInd w:val="0"/>
        <w:spacing w:after="0" w:line="360" w:lineRule="auto"/>
        <w:ind w:firstLine="709"/>
        <w:jc w:val="both"/>
        <w:rPr>
          <w:rFonts w:ascii="Times New Roman" w:hAnsi="Times New Roman" w:cs="Times New Roman"/>
          <w:bCs/>
          <w:sz w:val="28"/>
          <w:szCs w:val="28"/>
        </w:rPr>
      </w:pPr>
    </w:p>
    <w:p w:rsidR="001D1BF3" w:rsidRPr="003548E7" w:rsidRDefault="00847F43" w:rsidP="003548E7">
      <w:pPr>
        <w:autoSpaceDE w:val="0"/>
        <w:autoSpaceDN w:val="0"/>
        <w:adjustRightInd w:val="0"/>
        <w:spacing w:after="0" w:line="360" w:lineRule="auto"/>
        <w:ind w:firstLine="709"/>
        <w:jc w:val="both"/>
        <w:rPr>
          <w:rFonts w:ascii="Times New Roman" w:hAnsi="Times New Roman" w:cs="Times New Roman"/>
          <w:b/>
          <w:sz w:val="28"/>
          <w:szCs w:val="28"/>
        </w:rPr>
      </w:pPr>
      <w:r w:rsidRPr="003548E7">
        <w:rPr>
          <w:rFonts w:ascii="Times New Roman" w:hAnsi="Times New Roman" w:cs="Times New Roman"/>
          <w:b/>
          <w:sz w:val="28"/>
          <w:szCs w:val="28"/>
        </w:rPr>
        <w:t>19</w:t>
      </w:r>
      <w:r w:rsidR="001D1BF3" w:rsidRPr="003548E7">
        <w:rPr>
          <w:rFonts w:ascii="Times New Roman" w:hAnsi="Times New Roman" w:cs="Times New Roman"/>
          <w:b/>
          <w:sz w:val="28"/>
          <w:szCs w:val="28"/>
        </w:rPr>
        <w:t>. Особенности предоставления муниципальной услуги в МФЦ</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19.1. Особенности предоставления муниципальной услуги в МФЦ:</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соответствии с заключенным соглашением о взаимодействии между уполномоченным МФЦ (далее – УМФЦ) и уполномоченным органом, об организации предоставления муниципальной услуги, МФЦ осуществляет следующие административные процедуры:</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w:t>
      </w:r>
      <w:r w:rsidRPr="003548E7">
        <w:rPr>
          <w:rFonts w:ascii="Times New Roman" w:hAnsi="Times New Roman" w:cs="Times New Roman"/>
          <w:bCs/>
          <w:sz w:val="28"/>
          <w:szCs w:val="28"/>
        </w:rPr>
        <w:tab/>
        <w:t>Информирование (консультация) по порядку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2)</w:t>
      </w:r>
      <w:r w:rsidRPr="003548E7">
        <w:rPr>
          <w:rFonts w:ascii="Times New Roman" w:hAnsi="Times New Roman" w:cs="Times New Roman"/>
          <w:bCs/>
          <w:sz w:val="28"/>
          <w:szCs w:val="28"/>
        </w:rPr>
        <w:tab/>
        <w:t>Прием и регистрация запроса и документов от заявителя для получения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3)</w:t>
      </w:r>
      <w:r w:rsidRPr="003548E7">
        <w:rPr>
          <w:rFonts w:ascii="Times New Roman" w:hAnsi="Times New Roman" w:cs="Times New Roman"/>
          <w:bCs/>
          <w:sz w:val="28"/>
          <w:szCs w:val="28"/>
        </w:rPr>
        <w:tab/>
        <w:t>Составление и выдачу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19.2.</w:t>
      </w:r>
      <w:r w:rsidRPr="003548E7">
        <w:rPr>
          <w:rFonts w:ascii="Times New Roman" w:hAnsi="Times New Roman" w:cs="Times New Roman"/>
          <w:bCs/>
          <w:sz w:val="28"/>
          <w:szCs w:val="28"/>
        </w:rPr>
        <w:tab/>
        <w:t>Осуществление административной процедуры «Информирование (консультация) по порядку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Административную процедуру «Информирование (консультация) по порядку предоставления </w:t>
      </w:r>
      <w:r w:rsidR="00A444EC" w:rsidRPr="003548E7">
        <w:rPr>
          <w:rFonts w:ascii="Times New Roman" w:hAnsi="Times New Roman" w:cs="Times New Roman"/>
          <w:bCs/>
          <w:sz w:val="28"/>
          <w:szCs w:val="28"/>
        </w:rPr>
        <w:t>муниципальной услуги»</w:t>
      </w:r>
      <w:r w:rsidRPr="003548E7">
        <w:rPr>
          <w:rFonts w:ascii="Times New Roman" w:hAnsi="Times New Roman" w:cs="Times New Roman"/>
          <w:bCs/>
          <w:sz w:val="28"/>
          <w:szCs w:val="28"/>
        </w:rPr>
        <w:t xml:space="preserve"> осуществляет  специалист МФЦ. Специалист МФЦ обеспечивает информационную поддержку заявителей при личном обращении заявителя в МФЦ, в организации, привлекаемых к реализации функций МФЦ (далее – привлекаемые организации)  или при обращении в центр телефонного обслуживания УМФЦ по следующим вопросам:</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срок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размеры государственной пошлины и иных платежей, уплачиваемых заявителем при получении муниципальной услуги, порядок их уплаты;</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информацию о дополнительных (сопутствующих) услугах, а также об услугах, необходимых и обязательных для предоставления муниципальной услуги, размерах и порядке их оплаты;</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порядок обжалования действий (бездействия), а также решений органов, предоставляющих муниципальную услугу, муниципальных служащих, МФЦ, работников МФЦ;</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информацию о предусмотренной законодательством Российской Федерации ответственности должностных лиц органов, предоставляющих муниципальную услугу, работников МФЦ, работников привлекаемых организаций, за нарушение порядка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информацию о порядке возмещения вреда, причиненного заявителю в результате ненадлежащего исполнения либо неисполнения МФЦ или его работниками, а также привлекаемыми организациями или их работниками обязанностей, предусмотренных законодательством Российской Федерации;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 режим работы и адреса иных МФЦ и привлекаемых организаций, </w:t>
      </w:r>
      <w:r w:rsidRPr="003548E7">
        <w:rPr>
          <w:rFonts w:ascii="Times New Roman" w:hAnsi="Times New Roman" w:cs="Times New Roman"/>
          <w:bCs/>
          <w:sz w:val="28"/>
          <w:szCs w:val="28"/>
        </w:rPr>
        <w:lastRenderedPageBreak/>
        <w:t>находящихся на территории субъекта Российской Федерации;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иную информацию, необходимую для получения муниципальной услуги, за исключением вопросов, предполагающим правовую экспертизу пакета документов или правовую оценку обращения.</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19.3.</w:t>
      </w:r>
      <w:r w:rsidR="0065184F" w:rsidRPr="003548E7">
        <w:rPr>
          <w:rFonts w:ascii="Times New Roman" w:hAnsi="Times New Roman" w:cs="Times New Roman"/>
          <w:bCs/>
          <w:sz w:val="28"/>
          <w:szCs w:val="28"/>
        </w:rPr>
        <w:t xml:space="preserve"> </w:t>
      </w:r>
      <w:r w:rsidRPr="003548E7">
        <w:rPr>
          <w:rFonts w:ascii="Times New Roman" w:hAnsi="Times New Roman" w:cs="Times New Roman"/>
          <w:bCs/>
          <w:sz w:val="28"/>
          <w:szCs w:val="28"/>
        </w:rPr>
        <w:t>Осуществление административной процедуры «Прием и регистрация запроса и документов».</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 Административную процедуру «Прием и регистрация зап</w:t>
      </w:r>
      <w:r w:rsidR="005F160E" w:rsidRPr="003548E7">
        <w:rPr>
          <w:rFonts w:ascii="Times New Roman" w:hAnsi="Times New Roman" w:cs="Times New Roman"/>
          <w:bCs/>
          <w:sz w:val="28"/>
          <w:szCs w:val="28"/>
        </w:rPr>
        <w:t>роса и документов» осуществляет</w:t>
      </w:r>
      <w:r w:rsidRPr="003548E7">
        <w:rPr>
          <w:rFonts w:ascii="Times New Roman" w:hAnsi="Times New Roman" w:cs="Times New Roman"/>
          <w:bCs/>
          <w:sz w:val="28"/>
          <w:szCs w:val="28"/>
        </w:rPr>
        <w:t xml:space="preserve"> специалист МФЦ, ответственный за прием и регистрацию запроса и документов (далее – специалист приема МФЦ).</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2. При личном обращении заявителя за предоставлением муниципальной услуги, специалист приема МФЦ, принимающий заявление и необходимые документы, должен удостовериться в личности заявителя (представителя заявителя).</w:t>
      </w:r>
      <w:r w:rsidRPr="003548E7">
        <w:rPr>
          <w:rFonts w:ascii="Times New Roman" w:hAnsi="Times New Roman" w:cs="Times New Roman"/>
          <w:bCs/>
          <w:sz w:val="28"/>
          <w:szCs w:val="28"/>
        </w:rPr>
        <w:tab/>
        <w:t>Специалист приема МФЦ, проверяет документы, предоставленные заявителем, на полноту и соответствие требованиям, установленным настоящим административным регламентом:</w:t>
      </w:r>
    </w:p>
    <w:p w:rsidR="001100E6" w:rsidRPr="003548E7" w:rsidRDefault="00A444EC"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w:t>
      </w:r>
      <w:r w:rsidR="001D4032" w:rsidRPr="003548E7">
        <w:rPr>
          <w:rFonts w:ascii="Times New Roman" w:hAnsi="Times New Roman" w:cs="Times New Roman"/>
          <w:bCs/>
          <w:sz w:val="28"/>
          <w:szCs w:val="28"/>
        </w:rPr>
        <w:t xml:space="preserve"> </w:t>
      </w:r>
      <w:r w:rsidR="001100E6" w:rsidRPr="003548E7">
        <w:rPr>
          <w:rFonts w:ascii="Times New Roman" w:hAnsi="Times New Roman" w:cs="Times New Roman"/>
          <w:bCs/>
          <w:sz w:val="28"/>
          <w:szCs w:val="28"/>
        </w:rPr>
        <w:t>в случае наличия оснований для отказа в приеме документов, определенных в п. 10 настоящего административного регламента, уведомляет заявителя о возможности получения отказа в предоставлении муниципальной услуги.</w:t>
      </w:r>
    </w:p>
    <w:p w:rsidR="001100E6" w:rsidRPr="003548E7" w:rsidRDefault="00A444EC"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б)</w:t>
      </w:r>
      <w:r w:rsidR="001D4032" w:rsidRPr="003548E7">
        <w:rPr>
          <w:rFonts w:ascii="Times New Roman" w:hAnsi="Times New Roman" w:cs="Times New Roman"/>
          <w:bCs/>
          <w:sz w:val="28"/>
          <w:szCs w:val="28"/>
        </w:rPr>
        <w:t xml:space="preserve"> </w:t>
      </w:r>
      <w:r w:rsidR="001100E6" w:rsidRPr="003548E7">
        <w:rPr>
          <w:rFonts w:ascii="Times New Roman" w:hAnsi="Times New Roman" w:cs="Times New Roman"/>
          <w:bCs/>
          <w:sz w:val="28"/>
          <w:szCs w:val="28"/>
        </w:rPr>
        <w:t>если заявитель настаивает на приеме документов, специалист приема МФЦ делает в расписке отметку «принято по требованию».</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3. Специалист приема МФЦ создает и регистрирует обращение в электронном виде с использованием автоматизированной информационной системы МФЦ (далее – АИС МФЦ). Специалист приема МФЦ формирует и распечатывает 1 (один) экземпляр заявления, в случае отсутствия такого у заявителя, в соответствии с требованиями настоящего административного регламента, содержащего, в том числе, отметку (штамп) с указанием наименования МФЦ, где оно было принято, даты регистрации в АИС МФЦ, своей должности, ФИО, и предлагает заявителю самостоятельно проверить информацию, указанную в заявлении, и расписаться.</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4.</w:t>
      </w:r>
      <w:r w:rsidR="00EA4E48" w:rsidRPr="003548E7">
        <w:rPr>
          <w:rFonts w:ascii="Times New Roman" w:hAnsi="Times New Roman" w:cs="Times New Roman"/>
          <w:bCs/>
          <w:sz w:val="28"/>
          <w:szCs w:val="28"/>
        </w:rPr>
        <w:t xml:space="preserve"> </w:t>
      </w:r>
      <w:r w:rsidRPr="003548E7">
        <w:rPr>
          <w:rFonts w:ascii="Times New Roman" w:hAnsi="Times New Roman" w:cs="Times New Roman"/>
          <w:bCs/>
          <w:sz w:val="28"/>
          <w:szCs w:val="28"/>
        </w:rPr>
        <w:t>Специалист приема МФЦ формирует и распечатывает 1 (один) экземпляр расписки о приеме документов, содержащей перечень представленных заявителем документов, с указанием формы их предоставления (оригинал или копия), количества экземпляров и даты их представления,   подписывает, предлагает заявителю самостоятельно проверить информацию, указанную в расписке и расписаться, после чего создает электронные образы подписанного заявления, представленных заявителем документов (сканирует документы в форме, которой они были предоставлены заявителем в соответствии с требованиями административных регламентов) и расписки, подписанной заявителем. Заявление, документы, представленные заявителем, и расписка после сканирования возвращаются заявителю.</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5. Принятые у заявителя документы, заявление и расписка передаются в электронном виде в уполномоченный орган по защищенным каналам связи (с досылкой на бумажных носителях).</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19</w:t>
      </w:r>
      <w:r w:rsidR="00A444EC" w:rsidRPr="003548E7">
        <w:rPr>
          <w:rFonts w:ascii="Times New Roman" w:hAnsi="Times New Roman" w:cs="Times New Roman"/>
          <w:bCs/>
          <w:sz w:val="28"/>
          <w:szCs w:val="28"/>
        </w:rPr>
        <w:t>.4.</w:t>
      </w:r>
      <w:r w:rsidRPr="003548E7">
        <w:rPr>
          <w:rFonts w:ascii="Times New Roman" w:hAnsi="Times New Roman" w:cs="Times New Roman"/>
          <w:bCs/>
          <w:sz w:val="28"/>
          <w:szCs w:val="28"/>
        </w:rPr>
        <w:t xml:space="preserve"> Осуществление административной процедуры «Составление и выдачу заявителям документов на бумажном носителе, подтверждающих содержание электронных документов, направленных в МФЦ по результатам предоставления муниципальной услуги»</w:t>
      </w:r>
    </w:p>
    <w:p w:rsidR="0073492D"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1. Административную процедуру «Составление и выдачу заявителям документов на бумажном носителе, подтверждающих содержание электронных</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документов, направленных в МФЦ по результатам предоставления муниципально</w:t>
      </w:r>
      <w:r w:rsidR="00A444EC" w:rsidRPr="003548E7">
        <w:rPr>
          <w:rFonts w:ascii="Times New Roman" w:hAnsi="Times New Roman" w:cs="Times New Roman"/>
          <w:bCs/>
          <w:sz w:val="28"/>
          <w:szCs w:val="28"/>
        </w:rPr>
        <w:t>й услуги» осуществляет</w:t>
      </w:r>
      <w:r w:rsidRPr="003548E7">
        <w:rPr>
          <w:rFonts w:ascii="Times New Roman" w:hAnsi="Times New Roman" w:cs="Times New Roman"/>
          <w:bCs/>
          <w:sz w:val="28"/>
          <w:szCs w:val="28"/>
        </w:rPr>
        <w:t xml:space="preserve"> специалист МФЦ, ответственный за выдачу результата предоставления муниципальной услуги (далее – уполномоченный специалист МФЦ). </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2. При личном обращении заявителя за получением результата муниципальной услуги,</w:t>
      </w:r>
      <w:r w:rsidR="009B3C56" w:rsidRPr="003548E7">
        <w:rPr>
          <w:rFonts w:ascii="Times New Roman" w:hAnsi="Times New Roman" w:cs="Times New Roman"/>
          <w:bCs/>
          <w:sz w:val="28"/>
          <w:szCs w:val="28"/>
        </w:rPr>
        <w:t xml:space="preserve"> уполномоченный специалист МФЦ,</w:t>
      </w:r>
      <w:r w:rsidRPr="003548E7">
        <w:rPr>
          <w:rFonts w:ascii="Times New Roman" w:hAnsi="Times New Roman" w:cs="Times New Roman"/>
          <w:bCs/>
          <w:sz w:val="28"/>
          <w:szCs w:val="28"/>
        </w:rPr>
        <w:t xml:space="preserve"> должен удостовериться в личности заявителя (представителя заявителя).</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3. Уполномоченный специалист МФЦ, осуществляет составление, </w:t>
      </w:r>
      <w:r w:rsidRPr="003548E7">
        <w:rPr>
          <w:rFonts w:ascii="Times New Roman" w:hAnsi="Times New Roman" w:cs="Times New Roman"/>
          <w:bCs/>
          <w:sz w:val="28"/>
          <w:szCs w:val="28"/>
        </w:rPr>
        <w:lastRenderedPageBreak/>
        <w:t>заверение и выдачу документов на бумажных носителях, подтверждающих содержание электронных документов, при этом уполномоченный специалист МФЦ при подготовке экземпляра электронного документа на бумажном носителе, направленного по результатам предоставления муниципальной услуги,  обеспечивает:</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а) проверку действительности электронной подписи должностного лица уполномоченного органа, подписавшего электронный документ, полученный МФЦ по результатам предоставления муниципальной услуги;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б) изготовление, заверение экземпляра электронного документа на бумажном носителе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в) учет выдачи экземпляров электронных документов на бумажном носителе.</w:t>
      </w:r>
    </w:p>
    <w:p w:rsidR="001100E6"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4.</w:t>
      </w:r>
      <w:r w:rsidR="009B3C56" w:rsidRPr="003548E7">
        <w:rPr>
          <w:rFonts w:ascii="Times New Roman" w:hAnsi="Times New Roman" w:cs="Times New Roman"/>
          <w:bCs/>
          <w:sz w:val="28"/>
          <w:szCs w:val="28"/>
        </w:rPr>
        <w:t xml:space="preserve"> </w:t>
      </w:r>
      <w:r w:rsidRPr="003548E7">
        <w:rPr>
          <w:rFonts w:ascii="Times New Roman" w:hAnsi="Times New Roman" w:cs="Times New Roman"/>
          <w:bCs/>
          <w:sz w:val="28"/>
          <w:szCs w:val="28"/>
        </w:rPr>
        <w:t xml:space="preserve">Уполномоченный специалист МФЦ, передает документы, являющиеся результатом предоставления муниципальной услуги, заявителю (или его представителю) и предлагает заявителю ознакомиться с ними. </w:t>
      </w:r>
    </w:p>
    <w:p w:rsidR="00072A73" w:rsidRPr="003548E7" w:rsidRDefault="001100E6" w:rsidP="003548E7">
      <w:pPr>
        <w:widowControl w:val="0"/>
        <w:spacing w:after="0" w:line="360" w:lineRule="auto"/>
        <w:ind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19.5. В соответствии с заключенным соглашением о взаимодействии между УМФЦ и уполномоченным органом, и если иное не предусмотрено федеральным законом, на МФЦ может быть возложена функция по обработке информации из информационных систем уполномоченного органа, и составление и заверение выписок полученных из информационных систем уполномоченного органа, том числе с использованием информационно-технологической и коммуникационной </w:t>
      </w:r>
    </w:p>
    <w:p w:rsidR="00233C05" w:rsidRPr="003548E7" w:rsidRDefault="001100E6" w:rsidP="003548E7">
      <w:pPr>
        <w:widowControl w:val="0"/>
        <w:spacing w:after="0" w:line="360" w:lineRule="auto"/>
        <w:jc w:val="both"/>
        <w:rPr>
          <w:rFonts w:ascii="Times New Roman" w:hAnsi="Times New Roman" w:cs="Times New Roman"/>
          <w:bCs/>
          <w:sz w:val="28"/>
          <w:szCs w:val="28"/>
        </w:rPr>
      </w:pPr>
      <w:r w:rsidRPr="003548E7">
        <w:rPr>
          <w:rFonts w:ascii="Times New Roman" w:hAnsi="Times New Roman" w:cs="Times New Roman"/>
          <w:bCs/>
          <w:sz w:val="28"/>
          <w:szCs w:val="28"/>
        </w:rPr>
        <w:t xml:space="preserve">инфраструктуры, и выдачу заявителям на основании такой информации документов, включая составление на бумажном носителе и заверение выписок из указанных информационных систем, в соответствии с требованиями, установленными Правительством Российской Федерации. И если иное не предусмотрено правилами организации деятельности многофункциональных центров, утверждаемыми Правительством Российской Федерации, </w:t>
      </w:r>
      <w:r w:rsidRPr="003548E7">
        <w:rPr>
          <w:rFonts w:ascii="Times New Roman" w:hAnsi="Times New Roman" w:cs="Times New Roman"/>
          <w:bCs/>
          <w:sz w:val="28"/>
          <w:szCs w:val="28"/>
        </w:rPr>
        <w:lastRenderedPageBreak/>
        <w:t>составленные на бумажном носителе и заверенные МФЦ выписки из информационных систем органов, предоставляющих муниципальные услуги, приравниваются к выпискам из информационных систем на бумажном носителе, составленным самим органом, предоставляющим муниципальные услуги.</w:t>
      </w:r>
    </w:p>
    <w:p w:rsidR="001100E6" w:rsidRPr="003548E7" w:rsidRDefault="001100E6" w:rsidP="003548E7">
      <w:pPr>
        <w:widowControl w:val="0"/>
        <w:spacing w:after="0" w:line="360" w:lineRule="auto"/>
        <w:ind w:firstLine="709"/>
        <w:jc w:val="center"/>
        <w:rPr>
          <w:rFonts w:ascii="Times New Roman" w:hAnsi="Times New Roman" w:cs="Times New Roman"/>
          <w:sz w:val="28"/>
          <w:szCs w:val="28"/>
        </w:rPr>
      </w:pPr>
    </w:p>
    <w:p w:rsidR="008727F4" w:rsidRPr="003548E7" w:rsidRDefault="008727F4" w:rsidP="003548E7">
      <w:pPr>
        <w:spacing w:after="0"/>
        <w:jc w:val="center"/>
        <w:outlineLvl w:val="0"/>
        <w:rPr>
          <w:rFonts w:ascii="Times New Roman" w:eastAsia="Times New Roman" w:hAnsi="Times New Roman" w:cs="Times New Roman"/>
          <w:b/>
          <w:sz w:val="28"/>
          <w:szCs w:val="28"/>
          <w:lang w:eastAsia="ru-RU"/>
        </w:rPr>
      </w:pPr>
      <w:r w:rsidRPr="003548E7">
        <w:rPr>
          <w:rFonts w:ascii="Times New Roman" w:hAnsi="Times New Roman" w:cs="Times New Roman"/>
          <w:b/>
          <w:sz w:val="28"/>
          <w:szCs w:val="28"/>
        </w:rPr>
        <w:t>IV. ФОРМЫ КОНТРОЛЯ ЗА ИСПОЛНЕНИЕМ АДМИНИСТРАТИВНОГО РЕГЛАМЕНТА</w:t>
      </w:r>
    </w:p>
    <w:p w:rsidR="008727F4" w:rsidRPr="003548E7" w:rsidRDefault="008727F4" w:rsidP="003548E7">
      <w:pPr>
        <w:shd w:val="clear" w:color="auto" w:fill="FFFFFF"/>
        <w:spacing w:after="0"/>
        <w:jc w:val="both"/>
        <w:textAlignment w:val="baseline"/>
        <w:rPr>
          <w:rFonts w:ascii="Times New Roman" w:eastAsia="Times New Roman" w:hAnsi="Times New Roman" w:cs="Times New Roman"/>
          <w:sz w:val="28"/>
          <w:szCs w:val="28"/>
          <w:lang w:eastAsia="ru-RU"/>
        </w:rPr>
      </w:pPr>
    </w:p>
    <w:p w:rsidR="00FA0CC0" w:rsidRPr="003548E7" w:rsidRDefault="00FA0CC0" w:rsidP="003548E7">
      <w:pPr>
        <w:spacing w:after="0" w:line="360" w:lineRule="auto"/>
        <w:ind w:firstLine="709"/>
        <w:jc w:val="both"/>
        <w:outlineLvl w:val="1"/>
        <w:rPr>
          <w:rFonts w:ascii="Times New Roman" w:hAnsi="Times New Roman" w:cs="Times New Roman"/>
          <w:b/>
          <w:sz w:val="28"/>
          <w:szCs w:val="28"/>
        </w:rPr>
      </w:pPr>
      <w:r w:rsidRPr="003548E7">
        <w:rPr>
          <w:rFonts w:ascii="Times New Roman" w:hAnsi="Times New Roman" w:cs="Times New Roman"/>
          <w:b/>
          <w:sz w:val="28"/>
          <w:szCs w:val="28"/>
        </w:rPr>
        <w:t>2</w:t>
      </w:r>
      <w:r w:rsidR="00847F43" w:rsidRPr="003548E7">
        <w:rPr>
          <w:rFonts w:ascii="Times New Roman" w:hAnsi="Times New Roman" w:cs="Times New Roman"/>
          <w:b/>
          <w:sz w:val="28"/>
          <w:szCs w:val="28"/>
        </w:rPr>
        <w:t>0</w:t>
      </w:r>
      <w:r w:rsidRPr="003548E7">
        <w:rPr>
          <w:rFonts w:ascii="Times New Roman" w:hAnsi="Times New Roman" w:cs="Times New Roman"/>
          <w:b/>
          <w:sz w:val="28"/>
          <w:szCs w:val="28"/>
        </w:rPr>
        <w:t>.</w:t>
      </w:r>
      <w:r w:rsidR="009B3C56" w:rsidRPr="003548E7">
        <w:rPr>
          <w:rFonts w:ascii="Times New Roman" w:hAnsi="Times New Roman" w:cs="Times New Roman"/>
          <w:b/>
          <w:sz w:val="28"/>
          <w:szCs w:val="28"/>
        </w:rPr>
        <w:t xml:space="preserve"> </w:t>
      </w:r>
      <w:r w:rsidRPr="003548E7">
        <w:rPr>
          <w:rFonts w:ascii="Times New Roman" w:hAnsi="Times New Roman" w:cs="Times New Roman"/>
          <w:b/>
          <w:sz w:val="28"/>
          <w:szCs w:val="28"/>
        </w:rPr>
        <w:t xml:space="preserve">Порядок осуществления текущего контроля за исполнением настоящего </w:t>
      </w:r>
      <w:r w:rsidR="004E70CB" w:rsidRPr="003548E7">
        <w:rPr>
          <w:rFonts w:ascii="Times New Roman" w:hAnsi="Times New Roman" w:cs="Times New Roman"/>
          <w:b/>
          <w:sz w:val="28"/>
          <w:szCs w:val="28"/>
        </w:rPr>
        <w:t>р</w:t>
      </w:r>
      <w:r w:rsidRPr="003548E7">
        <w:rPr>
          <w:rFonts w:ascii="Times New Roman" w:hAnsi="Times New Roman" w:cs="Times New Roman"/>
          <w:b/>
          <w:sz w:val="28"/>
          <w:szCs w:val="28"/>
        </w:rPr>
        <w:t>егламента</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 xml:space="preserve">20.1 Текущий контроль за соблюдением последовательности действий, определенных административными процедурами </w:t>
      </w:r>
      <w:r w:rsidR="00B92983" w:rsidRPr="003548E7">
        <w:rPr>
          <w:rFonts w:ascii="Times New Roman" w:hAnsi="Times New Roman" w:cs="Times New Roman"/>
          <w:sz w:val="28"/>
          <w:szCs w:val="28"/>
        </w:rPr>
        <w:t>по предоставлению муниципальной</w:t>
      </w:r>
      <w:r w:rsidRPr="003548E7">
        <w:rPr>
          <w:rFonts w:ascii="Times New Roman" w:hAnsi="Times New Roman" w:cs="Times New Roman"/>
          <w:sz w:val="28"/>
          <w:szCs w:val="28"/>
        </w:rPr>
        <w:t xml:space="preserve"> услуги, и принятием решений осуществляется начальником  структурного подразделения Администрации, ответственным за организацию работы отдела по предоставлению услуги.</w:t>
      </w:r>
    </w:p>
    <w:p w:rsidR="003A70CF" w:rsidRPr="003548E7" w:rsidRDefault="0065184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 xml:space="preserve">20.2 </w:t>
      </w:r>
      <w:r w:rsidR="003A70CF" w:rsidRPr="003548E7">
        <w:rPr>
          <w:rFonts w:ascii="Times New Roman" w:hAnsi="Times New Roman" w:cs="Times New Roman"/>
          <w:sz w:val="28"/>
          <w:szCs w:val="28"/>
        </w:rPr>
        <w:t xml:space="preserve">Ответственность должностных лиц администрации </w:t>
      </w:r>
      <w:r w:rsidR="0093332B">
        <w:rPr>
          <w:rFonts w:ascii="Times New Roman" w:hAnsi="Times New Roman" w:cs="Times New Roman"/>
          <w:sz w:val="28"/>
          <w:szCs w:val="28"/>
        </w:rPr>
        <w:t>Ольгинско</w:t>
      </w:r>
      <w:r w:rsidR="003A70CF" w:rsidRPr="003548E7">
        <w:rPr>
          <w:rFonts w:ascii="Times New Roman" w:hAnsi="Times New Roman" w:cs="Times New Roman"/>
          <w:sz w:val="28"/>
          <w:szCs w:val="28"/>
        </w:rPr>
        <w:t xml:space="preserve">го </w:t>
      </w:r>
      <w:r w:rsidR="0093332B">
        <w:rPr>
          <w:rFonts w:ascii="Times New Roman" w:hAnsi="Times New Roman" w:cs="Times New Roman"/>
          <w:sz w:val="28"/>
          <w:szCs w:val="28"/>
        </w:rPr>
        <w:t xml:space="preserve">муниципального </w:t>
      </w:r>
      <w:r w:rsidR="003A70CF" w:rsidRPr="003548E7">
        <w:rPr>
          <w:rFonts w:ascii="Times New Roman" w:hAnsi="Times New Roman" w:cs="Times New Roman"/>
          <w:sz w:val="28"/>
          <w:szCs w:val="28"/>
        </w:rPr>
        <w:t>округа за решения и действия (бездействие), принимаемые (осуществляемые) ими в ходе предоставления муниципальной услуги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Ответственность специалистов за исполнение сроков и порядка предоставления муниципальной услуги.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отвечает за соблюдение сроков и порядка приема документов.</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производство по заявлению, отвечает:</w:t>
      </w:r>
    </w:p>
    <w:p w:rsidR="00072A73" w:rsidRPr="003548E7" w:rsidRDefault="003A70CF" w:rsidP="003548E7">
      <w:pPr>
        <w:pStyle w:val="a6"/>
        <w:widowControl w:val="0"/>
        <w:numPr>
          <w:ilvl w:val="0"/>
          <w:numId w:val="27"/>
        </w:numPr>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за правильность оформления и</w:t>
      </w:r>
      <w:r w:rsidR="0093332B">
        <w:rPr>
          <w:rFonts w:ascii="Times New Roman" w:hAnsi="Times New Roman" w:cs="Times New Roman"/>
          <w:sz w:val="28"/>
          <w:szCs w:val="28"/>
        </w:rPr>
        <w:t xml:space="preserve"> порядка подготовки разрешения;</w:t>
      </w:r>
    </w:p>
    <w:p w:rsidR="003A70CF" w:rsidRPr="003548E7" w:rsidRDefault="003A70CF" w:rsidP="003548E7">
      <w:pPr>
        <w:pStyle w:val="a6"/>
        <w:widowControl w:val="0"/>
        <w:numPr>
          <w:ilvl w:val="0"/>
          <w:numId w:val="27"/>
        </w:numPr>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эксплуатацию или уведомления об отказе в выдаче разрешени</w:t>
      </w:r>
      <w:r w:rsidR="0093332B">
        <w:rPr>
          <w:rFonts w:ascii="Times New Roman" w:hAnsi="Times New Roman" w:cs="Times New Roman"/>
          <w:sz w:val="28"/>
          <w:szCs w:val="28"/>
        </w:rPr>
        <w:t>я</w:t>
      </w:r>
      <w:r w:rsidRPr="003548E7">
        <w:rPr>
          <w:rFonts w:ascii="Times New Roman" w:hAnsi="Times New Roman" w:cs="Times New Roman"/>
          <w:sz w:val="28"/>
          <w:szCs w:val="28"/>
        </w:rPr>
        <w:t>;</w:t>
      </w:r>
    </w:p>
    <w:p w:rsidR="003A70CF" w:rsidRPr="003548E7" w:rsidRDefault="00965505"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3</w:t>
      </w:r>
      <w:r w:rsidR="003A70CF" w:rsidRPr="003548E7">
        <w:rPr>
          <w:rFonts w:ascii="Times New Roman" w:hAnsi="Times New Roman" w:cs="Times New Roman"/>
          <w:sz w:val="28"/>
          <w:szCs w:val="28"/>
        </w:rPr>
        <w:t>) за соблюдение сроков принятия решения.</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выдачу результата, отвечает за соблюдение порядка выдачи результатов, предоставления муниципальной услуги.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 xml:space="preserve">Должностные лица, уполномоченные осуществлять контроль за соблюдением и исполнением положений регламента и иных нормативных </w:t>
      </w:r>
      <w:r w:rsidRPr="003548E7">
        <w:rPr>
          <w:rFonts w:ascii="Times New Roman" w:hAnsi="Times New Roman" w:cs="Times New Roman"/>
          <w:sz w:val="28"/>
          <w:szCs w:val="28"/>
        </w:rPr>
        <w:lastRenderedPageBreak/>
        <w:t>правовых актов, устанавливающих требования к предоставлению муниципальной услуги, отвечают за организацию работы по своевременной и качественной подготовке решения о предоставлении муниципальной услуги или отказа в предоставлении муниципальной услуги.</w:t>
      </w:r>
    </w:p>
    <w:p w:rsidR="003A70CF" w:rsidRPr="003548E7" w:rsidRDefault="001D4032"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 xml:space="preserve">20.3 </w:t>
      </w:r>
      <w:r w:rsidR="003A70CF" w:rsidRPr="003548E7">
        <w:rPr>
          <w:rFonts w:ascii="Times New Roman" w:hAnsi="Times New Roman" w:cs="Times New Roman"/>
          <w:sz w:val="28"/>
          <w:szCs w:val="28"/>
        </w:rPr>
        <w:t>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Плановые проверки полноты и качества предоставления муниципальной услуги проводятся ежеквартально.</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Внеплановые проверки полноты и качества предоставления муниципальной услуги проводятся в случае поступления жалоб на полноту и качество предоставления муниципальной услуги.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 xml:space="preserve">Контроль за полнотой и качеством предоставления муниципальной услуги включает в себя проведение плановых и внеплановых проверок с целью выявления и устранения нарушений, рассмотрение обращений заявителей, содержащих жалобы на решения, действия (бездействия) должностных лиц, принятие решений и подготовку ответов на указанные обращения. Контроль за предоставлением муниципальной услуги проводится начальником структурного подразделения Администрации в форме регулярных проверок соблюдения и исполнения специалистами, принимающими участие в исполнении муниципальной услуги настоящего регламента, инструкций. По результатам проверок начальником структурного подразделения Администрации дает указания по устранению выявленных нарушений и контролирует их исполнение, виновные лица в случае выявления нарушений привлекаются к ответственности в установленном законодательством Российской Федерации порядке. Персональная ответственность за решения и действия (бездействия), принимаемые (осуществляемые) в ходе предоставления муниципальной услуги, закрепляются в должностных инструкциях в соответствии с требованиями законодательства Российской </w:t>
      </w:r>
      <w:r w:rsidRPr="003548E7">
        <w:rPr>
          <w:rFonts w:ascii="Times New Roman" w:hAnsi="Times New Roman" w:cs="Times New Roman"/>
          <w:sz w:val="28"/>
          <w:szCs w:val="28"/>
        </w:rPr>
        <w:lastRenderedPageBreak/>
        <w:t>Федерации.</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20.4</w:t>
      </w:r>
      <w:r w:rsidR="0065184F" w:rsidRPr="003548E7">
        <w:rPr>
          <w:rFonts w:ascii="Times New Roman" w:hAnsi="Times New Roman" w:cs="Times New Roman"/>
          <w:sz w:val="28"/>
          <w:szCs w:val="28"/>
        </w:rPr>
        <w:t xml:space="preserve">. </w:t>
      </w:r>
      <w:r w:rsidRPr="003548E7">
        <w:rPr>
          <w:rFonts w:ascii="Times New Roman" w:hAnsi="Times New Roman" w:cs="Times New Roman"/>
          <w:sz w:val="28"/>
          <w:szCs w:val="28"/>
        </w:rPr>
        <w:t>Порядок и формы контроля за предоставлением муниципальной услуги, в том числе со стороны граждан, их объединений и организаций</w:t>
      </w:r>
    </w:p>
    <w:p w:rsidR="003A70CF" w:rsidRPr="003548E7" w:rsidRDefault="003A70CF" w:rsidP="003548E7">
      <w:pPr>
        <w:widowControl w:val="0"/>
        <w:autoSpaceDE w:val="0"/>
        <w:autoSpaceDN w:val="0"/>
        <w:adjustRightInd w:val="0"/>
        <w:spacing w:after="0" w:line="360" w:lineRule="auto"/>
        <w:ind w:firstLine="540"/>
        <w:jc w:val="both"/>
        <w:rPr>
          <w:rFonts w:ascii="Times New Roman" w:hAnsi="Times New Roman" w:cs="Times New Roman"/>
          <w:sz w:val="28"/>
          <w:szCs w:val="28"/>
        </w:rPr>
      </w:pPr>
      <w:r w:rsidRPr="003548E7">
        <w:rPr>
          <w:rFonts w:ascii="Times New Roman" w:hAnsi="Times New Roman" w:cs="Times New Roman"/>
          <w:sz w:val="28"/>
          <w:szCs w:val="28"/>
        </w:rPr>
        <w:t>Для осуществления со своей стороны контроля за предоставлением муниципальной услуги граждане, их объединения имеют право направлять индивидуальные или коллективные обращения с предложениями, рекомендациями по совершенствованию порядка предоставления муниципальной услуги, в том числе по вопросам упрощения административных процедур и повышения качества и доступности предоставления муниципальной услуги с использованием средств телефонной и почт</w:t>
      </w:r>
      <w:r w:rsidR="003269B1">
        <w:rPr>
          <w:rFonts w:ascii="Times New Roman" w:hAnsi="Times New Roman" w:cs="Times New Roman"/>
          <w:sz w:val="28"/>
          <w:szCs w:val="28"/>
        </w:rPr>
        <w:t xml:space="preserve">овой связи, а также на официальном </w:t>
      </w:r>
      <w:r w:rsidRPr="003548E7">
        <w:rPr>
          <w:rFonts w:ascii="Times New Roman" w:hAnsi="Times New Roman" w:cs="Times New Roman"/>
          <w:sz w:val="28"/>
          <w:szCs w:val="28"/>
        </w:rPr>
        <w:t xml:space="preserve">сайте администрации </w:t>
      </w:r>
      <w:r w:rsidR="005F160E" w:rsidRPr="003548E7">
        <w:rPr>
          <w:rFonts w:ascii="Times New Roman" w:hAnsi="Times New Roman" w:cs="Times New Roman"/>
          <w:sz w:val="28"/>
          <w:szCs w:val="28"/>
        </w:rPr>
        <w:t>Ольгинского муниципального</w:t>
      </w:r>
      <w:r w:rsidRPr="003548E7">
        <w:rPr>
          <w:rFonts w:ascii="Times New Roman" w:hAnsi="Times New Roman" w:cs="Times New Roman"/>
          <w:sz w:val="28"/>
          <w:szCs w:val="28"/>
        </w:rPr>
        <w:t xml:space="preserve"> округа.</w:t>
      </w:r>
      <w:bookmarkStart w:id="2" w:name="Par314"/>
      <w:bookmarkEnd w:id="2"/>
    </w:p>
    <w:p w:rsidR="003A70CF" w:rsidRPr="003548E7" w:rsidRDefault="003A70CF" w:rsidP="003548E7">
      <w:pPr>
        <w:spacing w:after="0" w:line="360" w:lineRule="auto"/>
        <w:ind w:firstLine="709"/>
        <w:jc w:val="both"/>
        <w:outlineLvl w:val="1"/>
        <w:rPr>
          <w:rFonts w:ascii="Times New Roman" w:hAnsi="Times New Roman" w:cs="Times New Roman"/>
          <w:b/>
          <w:sz w:val="28"/>
          <w:szCs w:val="28"/>
        </w:rPr>
      </w:pPr>
    </w:p>
    <w:p w:rsidR="008727F4" w:rsidRPr="003548E7" w:rsidRDefault="008727F4" w:rsidP="003548E7">
      <w:pPr>
        <w:tabs>
          <w:tab w:val="left" w:pos="720"/>
          <w:tab w:val="left" w:pos="1260"/>
        </w:tabs>
        <w:spacing w:after="120" w:line="240" w:lineRule="auto"/>
        <w:jc w:val="center"/>
        <w:outlineLvl w:val="0"/>
        <w:rPr>
          <w:rFonts w:ascii="Times New Roman" w:hAnsi="Times New Roman" w:cs="Times New Roman"/>
          <w:b/>
          <w:sz w:val="28"/>
          <w:szCs w:val="28"/>
        </w:rPr>
      </w:pPr>
      <w:r w:rsidRPr="003548E7">
        <w:rPr>
          <w:rFonts w:ascii="Times New Roman" w:hAnsi="Times New Roman" w:cs="Times New Roman"/>
          <w:b/>
          <w:sz w:val="28"/>
          <w:szCs w:val="28"/>
        </w:rPr>
        <w:t>V.ДОСУДЕБНЫЙ (ВНЕСУДЕБНЫЙ) ПОРЯДОК ОБЖАЛОВАНИЯ РЕШЕНИЙ И ДЕЙСТВИЙ (БЕЗДЕЙСТВИЯ) ОРГАНА, ПРЕДОСТАВЛЯЮЩЕГО МУНИЦИПАЛЬНУЮ УСЛУГУ, ДОЛЖНОСТНЫХ ЛИЦ, МУНИЦИПАЛЬНЫХ СЛУЖАЩИХ, УЧАСТВУЮЩИХ В ПРЕДОСТАВЛЕНИИ МУНИЦИПАЛЬНОЙ УСЛУГИ</w:t>
      </w:r>
    </w:p>
    <w:p w:rsidR="008727F4" w:rsidRPr="003548E7" w:rsidRDefault="008727F4" w:rsidP="003548E7">
      <w:pPr>
        <w:spacing w:after="0" w:line="360" w:lineRule="auto"/>
        <w:ind w:firstLine="709"/>
        <w:jc w:val="both"/>
        <w:outlineLvl w:val="1"/>
        <w:rPr>
          <w:rFonts w:ascii="Times New Roman" w:hAnsi="Times New Roman" w:cs="Times New Roman"/>
          <w:b/>
          <w:sz w:val="28"/>
          <w:szCs w:val="28"/>
        </w:rPr>
      </w:pPr>
      <w:r w:rsidRPr="003548E7">
        <w:rPr>
          <w:rFonts w:ascii="Times New Roman" w:eastAsia="Times New Roman" w:hAnsi="Times New Roman" w:cs="Times New Roman"/>
          <w:b/>
          <w:sz w:val="28"/>
          <w:szCs w:val="28"/>
          <w:lang w:eastAsia="ru-RU"/>
        </w:rPr>
        <w:t>2</w:t>
      </w:r>
      <w:r w:rsidR="00847F43" w:rsidRPr="003548E7">
        <w:rPr>
          <w:rFonts w:ascii="Times New Roman" w:eastAsia="Times New Roman" w:hAnsi="Times New Roman" w:cs="Times New Roman"/>
          <w:b/>
          <w:sz w:val="28"/>
          <w:szCs w:val="28"/>
          <w:lang w:eastAsia="ru-RU"/>
        </w:rPr>
        <w:t>1</w:t>
      </w:r>
      <w:r w:rsidRPr="003548E7">
        <w:rPr>
          <w:rFonts w:ascii="Times New Roman" w:eastAsia="Times New Roman" w:hAnsi="Times New Roman" w:cs="Times New Roman"/>
          <w:b/>
          <w:sz w:val="28"/>
          <w:szCs w:val="28"/>
          <w:lang w:eastAsia="ru-RU"/>
        </w:rPr>
        <w:t xml:space="preserve">. </w:t>
      </w:r>
      <w:r w:rsidR="00E77486" w:rsidRPr="003548E7">
        <w:rPr>
          <w:rFonts w:ascii="Times New Roman" w:hAnsi="Times New Roman" w:cs="Times New Roman"/>
          <w:b/>
          <w:sz w:val="28"/>
          <w:szCs w:val="28"/>
        </w:rPr>
        <w:t>Порядок подачи и рассмотрения жалоб</w:t>
      </w:r>
    </w:p>
    <w:p w:rsidR="008727F4" w:rsidRPr="003548E7" w:rsidRDefault="000D1197"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Заявитель</w:t>
      </w:r>
      <w:r w:rsidR="008727F4" w:rsidRPr="003548E7">
        <w:rPr>
          <w:rFonts w:ascii="Times New Roman" w:hAnsi="Times New Roman" w:cs="Times New Roman"/>
          <w:sz w:val="28"/>
          <w:szCs w:val="28"/>
        </w:rPr>
        <w:t xml:space="preserve"> имеет право на обжалование действий (бездействия) </w:t>
      </w:r>
      <w:r w:rsidR="004801D4" w:rsidRPr="003548E7">
        <w:rPr>
          <w:rFonts w:ascii="Times New Roman" w:hAnsi="Times New Roman" w:cs="Times New Roman"/>
          <w:sz w:val="28"/>
          <w:szCs w:val="28"/>
        </w:rPr>
        <w:t>органа</w:t>
      </w:r>
      <w:r w:rsidR="008727F4" w:rsidRPr="003548E7">
        <w:rPr>
          <w:rFonts w:ascii="Times New Roman" w:hAnsi="Times New Roman" w:cs="Times New Roman"/>
          <w:sz w:val="28"/>
          <w:szCs w:val="28"/>
        </w:rPr>
        <w:t>, предоставляющего муниципальную услугу, а также должностных лиц или муниципальных служащих, предоставляющих муниципальную услугу, в досудебном (внесудебном) порядке.</w:t>
      </w:r>
    </w:p>
    <w:p w:rsidR="001502B1" w:rsidRPr="003548E7" w:rsidRDefault="00E60304"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Досудебный (внесудебный) порядок обжалования действий (бездействия) (бездействия) органа, предоставляющего муниципальную услугу, а также должностных лиц или муниципальных служащих, предоставляющих муниципальную услугу,</w:t>
      </w:r>
      <w:r w:rsidR="004F46B4" w:rsidRPr="003548E7">
        <w:rPr>
          <w:rFonts w:ascii="Times New Roman" w:hAnsi="Times New Roman" w:cs="Times New Roman"/>
          <w:sz w:val="28"/>
          <w:szCs w:val="28"/>
        </w:rPr>
        <w:t xml:space="preserve"> включает в себя подачу жалобы. </w:t>
      </w:r>
      <w:r w:rsidR="00236216" w:rsidRPr="003548E7">
        <w:rPr>
          <w:rFonts w:ascii="Times New Roman" w:hAnsi="Times New Roman" w:cs="Times New Roman"/>
          <w:sz w:val="28"/>
          <w:szCs w:val="28"/>
        </w:rPr>
        <w:t xml:space="preserve">Жалоба подается в письменной форме на бумажном носителе, в электронной форме в орган, предоставляющий </w:t>
      </w:r>
      <w:r w:rsidR="00B11C30" w:rsidRPr="003548E7">
        <w:rPr>
          <w:rFonts w:ascii="Times New Roman" w:hAnsi="Times New Roman" w:cs="Times New Roman"/>
          <w:sz w:val="28"/>
          <w:szCs w:val="28"/>
        </w:rPr>
        <w:t>муниципальную</w:t>
      </w:r>
      <w:r w:rsidR="00236216" w:rsidRPr="003548E7">
        <w:rPr>
          <w:rFonts w:ascii="Times New Roman" w:hAnsi="Times New Roman" w:cs="Times New Roman"/>
          <w:sz w:val="28"/>
          <w:szCs w:val="28"/>
        </w:rPr>
        <w:t xml:space="preserve"> услугу. Жалобы на решения, принятые руководителем органа, предоставляющего муниципальную услугу, подаются в вышестоящий орган (при его наличии) </w:t>
      </w:r>
      <w:r w:rsidR="00236216" w:rsidRPr="003548E7">
        <w:rPr>
          <w:rFonts w:ascii="Times New Roman" w:hAnsi="Times New Roman" w:cs="Times New Roman"/>
          <w:sz w:val="28"/>
          <w:szCs w:val="28"/>
        </w:rPr>
        <w:lastRenderedPageBreak/>
        <w:t>либо в случае его отсутствия рассматриваются непосредственно руководителем органа, предоставляющего муниципальную услугу.</w:t>
      </w:r>
    </w:p>
    <w:p w:rsidR="00E77486" w:rsidRPr="003548E7" w:rsidRDefault="00236216"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Жалоба может быть направлена по почте, через </w:t>
      </w:r>
      <w:r w:rsidR="00D32221" w:rsidRPr="003548E7">
        <w:rPr>
          <w:rFonts w:ascii="Times New Roman" w:hAnsi="Times New Roman" w:cs="Times New Roman"/>
          <w:sz w:val="28"/>
          <w:szCs w:val="28"/>
        </w:rPr>
        <w:t>МФЦ</w:t>
      </w:r>
      <w:r w:rsidRPr="003548E7">
        <w:rPr>
          <w:rFonts w:ascii="Times New Roman" w:hAnsi="Times New Roman" w:cs="Times New Roman"/>
          <w:sz w:val="28"/>
          <w:szCs w:val="28"/>
        </w:rPr>
        <w:t xml:space="preserve">, с использованием информационно-телекоммуникационной сети </w:t>
      </w:r>
      <w:r w:rsidR="0024369F" w:rsidRPr="003548E7">
        <w:rPr>
          <w:rFonts w:ascii="Times New Roman" w:hAnsi="Times New Roman" w:cs="Times New Roman"/>
          <w:sz w:val="28"/>
          <w:szCs w:val="28"/>
        </w:rPr>
        <w:t>«</w:t>
      </w:r>
      <w:r w:rsidRPr="003548E7">
        <w:rPr>
          <w:rFonts w:ascii="Times New Roman" w:hAnsi="Times New Roman" w:cs="Times New Roman"/>
          <w:sz w:val="28"/>
          <w:szCs w:val="28"/>
        </w:rPr>
        <w:t>Интернет</w:t>
      </w:r>
      <w:r w:rsidR="0024369F" w:rsidRPr="003548E7">
        <w:rPr>
          <w:rFonts w:ascii="Times New Roman" w:hAnsi="Times New Roman" w:cs="Times New Roman"/>
          <w:sz w:val="28"/>
          <w:szCs w:val="28"/>
        </w:rPr>
        <w:t>»</w:t>
      </w:r>
      <w:r w:rsidRPr="003548E7">
        <w:rPr>
          <w:rFonts w:ascii="Times New Roman" w:hAnsi="Times New Roman" w:cs="Times New Roman"/>
          <w:sz w:val="28"/>
          <w:szCs w:val="28"/>
        </w:rPr>
        <w:t>,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E77486" w:rsidRPr="003548E7" w:rsidRDefault="00E77486"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При поступлении жалобы в МФЦ, МФЦ обеспечивает ее передачу в уполномоченный на ее рассмотрение орган в порядке и сроки, которые установлены согл</w:t>
      </w:r>
      <w:r w:rsidR="00274CC1" w:rsidRPr="003548E7">
        <w:rPr>
          <w:rFonts w:ascii="Times New Roman" w:hAnsi="Times New Roman" w:cs="Times New Roman"/>
          <w:sz w:val="28"/>
          <w:szCs w:val="28"/>
        </w:rPr>
        <w:t xml:space="preserve">ашением о взаимодействии между </w:t>
      </w:r>
      <w:r w:rsidRPr="003548E7">
        <w:rPr>
          <w:rFonts w:ascii="Times New Roman" w:hAnsi="Times New Roman" w:cs="Times New Roman"/>
          <w:sz w:val="28"/>
          <w:szCs w:val="28"/>
        </w:rPr>
        <w:t>МФЦ и органом</w:t>
      </w:r>
      <w:r w:rsidR="00B92983" w:rsidRPr="003548E7">
        <w:rPr>
          <w:rFonts w:ascii="Times New Roman" w:hAnsi="Times New Roman" w:cs="Times New Roman"/>
          <w:sz w:val="28"/>
          <w:szCs w:val="28"/>
        </w:rPr>
        <w:t>, предоставляющим муниципальную</w:t>
      </w:r>
      <w:r w:rsidRPr="003548E7">
        <w:rPr>
          <w:rFonts w:ascii="Times New Roman" w:hAnsi="Times New Roman" w:cs="Times New Roman"/>
          <w:sz w:val="28"/>
          <w:szCs w:val="28"/>
        </w:rPr>
        <w:t xml:space="preserve"> услугу, но не позднее следующего рабочего дня со дня поступления жалобы.</w:t>
      </w:r>
    </w:p>
    <w:p w:rsidR="00E77486" w:rsidRPr="003548E7" w:rsidRDefault="00E77486"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 xml:space="preserve">Жалоба на нарушение порядка предоставления </w:t>
      </w:r>
      <w:r w:rsidR="00F350F0" w:rsidRPr="003548E7">
        <w:rPr>
          <w:rFonts w:ascii="Times New Roman" w:hAnsi="Times New Roman" w:cs="Times New Roman"/>
          <w:sz w:val="28"/>
          <w:szCs w:val="28"/>
        </w:rPr>
        <w:t>муниципальной</w:t>
      </w:r>
      <w:r w:rsidRPr="003548E7">
        <w:rPr>
          <w:rFonts w:ascii="Times New Roman" w:hAnsi="Times New Roman" w:cs="Times New Roman"/>
          <w:sz w:val="28"/>
          <w:szCs w:val="28"/>
        </w:rPr>
        <w:t xml:space="preserve"> услуги МФЦ рассматривается в соответствии с настоящим </w:t>
      </w:r>
      <w:r w:rsidR="00F350F0" w:rsidRPr="003548E7">
        <w:rPr>
          <w:rFonts w:ascii="Times New Roman" w:hAnsi="Times New Roman" w:cs="Times New Roman"/>
          <w:sz w:val="28"/>
          <w:szCs w:val="28"/>
        </w:rPr>
        <w:t>административным регламентом</w:t>
      </w:r>
      <w:r w:rsidRPr="003548E7">
        <w:rPr>
          <w:rFonts w:ascii="Times New Roman" w:hAnsi="Times New Roman" w:cs="Times New Roman"/>
          <w:sz w:val="28"/>
          <w:szCs w:val="28"/>
        </w:rPr>
        <w:t xml:space="preserve"> органом, предоставляющим </w:t>
      </w:r>
      <w:r w:rsidR="00F350F0" w:rsidRPr="003548E7">
        <w:rPr>
          <w:rFonts w:ascii="Times New Roman" w:hAnsi="Times New Roman" w:cs="Times New Roman"/>
          <w:sz w:val="28"/>
          <w:szCs w:val="28"/>
        </w:rPr>
        <w:t>муниципальной</w:t>
      </w:r>
      <w:r w:rsidRPr="003548E7">
        <w:rPr>
          <w:rFonts w:ascii="Times New Roman" w:hAnsi="Times New Roman" w:cs="Times New Roman"/>
          <w:sz w:val="28"/>
          <w:szCs w:val="28"/>
        </w:rPr>
        <w:t xml:space="preserve"> услугу,</w:t>
      </w:r>
      <w:r w:rsidR="00233C05" w:rsidRPr="003548E7">
        <w:rPr>
          <w:rFonts w:ascii="Times New Roman" w:hAnsi="Times New Roman" w:cs="Times New Roman"/>
          <w:sz w:val="28"/>
          <w:szCs w:val="28"/>
        </w:rPr>
        <w:t xml:space="preserve"> </w:t>
      </w:r>
      <w:r w:rsidRPr="003548E7">
        <w:rPr>
          <w:rFonts w:ascii="Times New Roman" w:hAnsi="Times New Roman" w:cs="Times New Roman"/>
          <w:sz w:val="28"/>
          <w:szCs w:val="28"/>
        </w:rPr>
        <w:t>заключившим соглашение о взаимодействии.</w:t>
      </w:r>
    </w:p>
    <w:p w:rsidR="00E77486" w:rsidRPr="003548E7" w:rsidRDefault="00E77486"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При этом срок рассмотрения жалобы исчисляется со дня регистрации жалобы в уполномоченном на ее</w:t>
      </w:r>
      <w:r w:rsidR="00233C05" w:rsidRPr="003548E7">
        <w:rPr>
          <w:rFonts w:ascii="Times New Roman" w:hAnsi="Times New Roman" w:cs="Times New Roman"/>
          <w:sz w:val="28"/>
          <w:szCs w:val="28"/>
        </w:rPr>
        <w:t xml:space="preserve"> </w:t>
      </w:r>
      <w:r w:rsidRPr="003548E7">
        <w:rPr>
          <w:rFonts w:ascii="Times New Roman" w:hAnsi="Times New Roman" w:cs="Times New Roman"/>
          <w:sz w:val="28"/>
          <w:szCs w:val="28"/>
        </w:rPr>
        <w:t>рассмотрение органе</w:t>
      </w:r>
      <w:r w:rsidR="00F350F0" w:rsidRPr="003548E7">
        <w:rPr>
          <w:rFonts w:ascii="Times New Roman" w:hAnsi="Times New Roman" w:cs="Times New Roman"/>
          <w:sz w:val="28"/>
          <w:szCs w:val="28"/>
        </w:rPr>
        <w:t>.</w:t>
      </w:r>
    </w:p>
    <w:p w:rsidR="009D5939" w:rsidRPr="003548E7" w:rsidRDefault="009D5939"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 </w:t>
      </w:r>
    </w:p>
    <w:p w:rsidR="007E6877" w:rsidRPr="003548E7" w:rsidRDefault="007E6877"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7E6877" w:rsidRPr="003548E7" w:rsidRDefault="007E6877" w:rsidP="003548E7">
      <w:pPr>
        <w:pStyle w:val="a6"/>
        <w:numPr>
          <w:ilvl w:val="0"/>
          <w:numId w:val="15"/>
        </w:numPr>
        <w:autoSpaceDE w:val="0"/>
        <w:autoSpaceDN w:val="0"/>
        <w:adjustRightInd w:val="0"/>
        <w:spacing w:after="0" w:line="360" w:lineRule="auto"/>
        <w:ind w:left="993" w:hanging="284"/>
        <w:jc w:val="both"/>
        <w:rPr>
          <w:rFonts w:ascii="Times New Roman" w:hAnsi="Times New Roman" w:cs="Times New Roman"/>
          <w:sz w:val="28"/>
          <w:szCs w:val="28"/>
        </w:rPr>
      </w:pPr>
      <w:r w:rsidRPr="003548E7">
        <w:rPr>
          <w:rFonts w:ascii="Times New Roman" w:hAnsi="Times New Roman" w:cs="Times New Roman"/>
          <w:sz w:val="28"/>
          <w:szCs w:val="28"/>
        </w:rPr>
        <w:t>оформленная в соответствии с законодательством Российской Федерации доверенность (для физических лиц);</w:t>
      </w:r>
    </w:p>
    <w:p w:rsidR="007E6877" w:rsidRPr="003548E7" w:rsidRDefault="007E6877" w:rsidP="003548E7">
      <w:pPr>
        <w:pStyle w:val="a6"/>
        <w:numPr>
          <w:ilvl w:val="0"/>
          <w:numId w:val="15"/>
        </w:numPr>
        <w:autoSpaceDE w:val="0"/>
        <w:autoSpaceDN w:val="0"/>
        <w:adjustRightInd w:val="0"/>
        <w:spacing w:after="0" w:line="360" w:lineRule="auto"/>
        <w:ind w:left="993" w:hanging="284"/>
        <w:jc w:val="both"/>
        <w:rPr>
          <w:rFonts w:ascii="Times New Roman" w:hAnsi="Times New Roman" w:cs="Times New Roman"/>
          <w:sz w:val="28"/>
          <w:szCs w:val="28"/>
        </w:rPr>
      </w:pPr>
      <w:r w:rsidRPr="003548E7">
        <w:rPr>
          <w:rFonts w:ascii="Times New Roman" w:hAnsi="Times New Roman" w:cs="Times New Roman"/>
          <w:sz w:val="28"/>
          <w:szCs w:val="28"/>
        </w:rPr>
        <w:lastRenderedPageBreak/>
        <w:t>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C11D33" w:rsidRPr="003548E7" w:rsidRDefault="007E6877" w:rsidP="003548E7">
      <w:pPr>
        <w:pStyle w:val="a6"/>
        <w:numPr>
          <w:ilvl w:val="0"/>
          <w:numId w:val="15"/>
        </w:numPr>
        <w:autoSpaceDE w:val="0"/>
        <w:autoSpaceDN w:val="0"/>
        <w:adjustRightInd w:val="0"/>
        <w:spacing w:after="0" w:line="360" w:lineRule="auto"/>
        <w:ind w:left="993" w:hanging="284"/>
        <w:jc w:val="both"/>
        <w:rPr>
          <w:rFonts w:ascii="Times New Roman" w:hAnsi="Times New Roman" w:cs="Times New Roman"/>
          <w:sz w:val="28"/>
          <w:szCs w:val="28"/>
        </w:rPr>
      </w:pPr>
      <w:r w:rsidRPr="003548E7">
        <w:rPr>
          <w:rFonts w:ascii="Times New Roman" w:hAnsi="Times New Roman" w:cs="Times New Roman"/>
          <w:sz w:val="28"/>
          <w:szCs w:val="28"/>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w:t>
      </w:r>
      <w:r w:rsidR="00F55323" w:rsidRPr="003548E7">
        <w:rPr>
          <w:rFonts w:ascii="Times New Roman" w:hAnsi="Times New Roman" w:cs="Times New Roman"/>
          <w:sz w:val="28"/>
          <w:szCs w:val="28"/>
        </w:rPr>
        <w:t xml:space="preserve"> </w:t>
      </w:r>
      <w:r w:rsidRPr="003548E7">
        <w:rPr>
          <w:rFonts w:ascii="Times New Roman" w:hAnsi="Times New Roman" w:cs="Times New Roman"/>
          <w:sz w:val="28"/>
          <w:szCs w:val="28"/>
        </w:rPr>
        <w:t>без доверенности.</w:t>
      </w:r>
    </w:p>
    <w:p w:rsidR="005214A1" w:rsidRPr="003548E7" w:rsidRDefault="005214A1"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При подаче жалобы через представителя заявителя в электронном виде документы, подтверждающие полномочия на осуществление действий от имени заявителя,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8655D" w:rsidRPr="003548E7" w:rsidRDefault="0008655D"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Досудебный (внесудебный) порядок обжалования, установленный настоящим разделом, применяется ко всем административным процедурам, перечисленным </w:t>
      </w:r>
      <w:r w:rsidR="008307AD" w:rsidRPr="003548E7">
        <w:rPr>
          <w:rFonts w:ascii="Times New Roman" w:hAnsi="Times New Roman" w:cs="Times New Roman"/>
          <w:sz w:val="28"/>
          <w:szCs w:val="28"/>
        </w:rPr>
        <w:t xml:space="preserve">в </w:t>
      </w:r>
      <w:r w:rsidR="00E74C2B" w:rsidRPr="003548E7">
        <w:rPr>
          <w:rFonts w:ascii="Times New Roman" w:hAnsi="Times New Roman" w:cs="Times New Roman"/>
          <w:sz w:val="28"/>
          <w:szCs w:val="28"/>
        </w:rPr>
        <w:t>раздел</w:t>
      </w:r>
      <w:r w:rsidR="00EA1B48" w:rsidRPr="003548E7">
        <w:rPr>
          <w:rFonts w:ascii="Times New Roman" w:hAnsi="Times New Roman" w:cs="Times New Roman"/>
          <w:sz w:val="28"/>
          <w:szCs w:val="28"/>
        </w:rPr>
        <w:t>е</w:t>
      </w:r>
      <w:r w:rsidR="00E74C2B" w:rsidRPr="003548E7">
        <w:rPr>
          <w:rFonts w:ascii="Times New Roman" w:hAnsi="Times New Roman" w:cs="Times New Roman"/>
          <w:sz w:val="28"/>
          <w:szCs w:val="28"/>
        </w:rPr>
        <w:t xml:space="preserve"> III настоящег</w:t>
      </w:r>
      <w:r w:rsidR="00E17DD6" w:rsidRPr="003548E7">
        <w:rPr>
          <w:rFonts w:ascii="Times New Roman" w:hAnsi="Times New Roman" w:cs="Times New Roman"/>
          <w:sz w:val="28"/>
          <w:szCs w:val="28"/>
        </w:rPr>
        <w:t>о Р</w:t>
      </w:r>
      <w:r w:rsidRPr="003548E7">
        <w:rPr>
          <w:rFonts w:ascii="Times New Roman" w:hAnsi="Times New Roman" w:cs="Times New Roman"/>
          <w:sz w:val="28"/>
          <w:szCs w:val="28"/>
        </w:rPr>
        <w:t>егламента, в том числе заявитель вправе обратиться с жалобой в случаях:</w:t>
      </w:r>
    </w:p>
    <w:p w:rsidR="0008655D" w:rsidRPr="003548E7" w:rsidRDefault="0008655D" w:rsidP="003548E7">
      <w:pPr>
        <w:pStyle w:val="ConsPlusNormal"/>
        <w:numPr>
          <w:ilvl w:val="0"/>
          <w:numId w:val="4"/>
        </w:numPr>
        <w:spacing w:line="360" w:lineRule="auto"/>
        <w:jc w:val="both"/>
        <w:rPr>
          <w:sz w:val="28"/>
          <w:szCs w:val="28"/>
        </w:rPr>
      </w:pPr>
      <w:r w:rsidRPr="003548E7">
        <w:rPr>
          <w:sz w:val="28"/>
          <w:szCs w:val="28"/>
        </w:rPr>
        <w:t>нарушения срока регистрации заявления о предоставлении муниципальной услуги;</w:t>
      </w:r>
    </w:p>
    <w:p w:rsidR="00155554" w:rsidRPr="003548E7" w:rsidRDefault="0008655D" w:rsidP="003548E7">
      <w:pPr>
        <w:pStyle w:val="ConsPlusNormal"/>
        <w:numPr>
          <w:ilvl w:val="0"/>
          <w:numId w:val="4"/>
        </w:numPr>
        <w:spacing w:line="360" w:lineRule="auto"/>
        <w:jc w:val="both"/>
        <w:rPr>
          <w:sz w:val="28"/>
          <w:szCs w:val="28"/>
        </w:rPr>
      </w:pPr>
      <w:r w:rsidRPr="003548E7">
        <w:rPr>
          <w:sz w:val="28"/>
          <w:szCs w:val="28"/>
        </w:rPr>
        <w:t>нарушения срока предоставления муниципальной услуги;</w:t>
      </w:r>
    </w:p>
    <w:p w:rsidR="00EA1B48" w:rsidRPr="003548E7" w:rsidRDefault="0008655D" w:rsidP="003548E7">
      <w:pPr>
        <w:pStyle w:val="ConsPlusNormal"/>
        <w:numPr>
          <w:ilvl w:val="0"/>
          <w:numId w:val="4"/>
        </w:numPr>
        <w:spacing w:line="360" w:lineRule="auto"/>
        <w:jc w:val="both"/>
        <w:rPr>
          <w:sz w:val="28"/>
          <w:szCs w:val="28"/>
        </w:rPr>
      </w:pPr>
      <w:r w:rsidRPr="003548E7">
        <w:rPr>
          <w:sz w:val="28"/>
          <w:szCs w:val="28"/>
        </w:rPr>
        <w:t xml:space="preserve">требования у заявителя документов, не предусмотренных нормативными правовыми актами Российской Федерации, муниципальными правовыми актами </w:t>
      </w:r>
      <w:r w:rsidR="000D1197" w:rsidRPr="003548E7">
        <w:rPr>
          <w:sz w:val="28"/>
          <w:szCs w:val="28"/>
        </w:rPr>
        <w:t>Администрации</w:t>
      </w:r>
      <w:r w:rsidR="00EA1B48" w:rsidRPr="003548E7">
        <w:rPr>
          <w:sz w:val="28"/>
          <w:szCs w:val="28"/>
        </w:rPr>
        <w:t xml:space="preserve"> для предоставления муниципальной услуги;</w:t>
      </w:r>
    </w:p>
    <w:p w:rsidR="00EA1B48" w:rsidRPr="003548E7" w:rsidRDefault="0008655D" w:rsidP="003548E7">
      <w:pPr>
        <w:pStyle w:val="ConsPlusNormal"/>
        <w:numPr>
          <w:ilvl w:val="0"/>
          <w:numId w:val="4"/>
        </w:numPr>
        <w:spacing w:line="360" w:lineRule="auto"/>
        <w:jc w:val="both"/>
        <w:rPr>
          <w:sz w:val="28"/>
          <w:szCs w:val="28"/>
        </w:rPr>
      </w:pPr>
      <w:r w:rsidRPr="003548E7">
        <w:rPr>
          <w:sz w:val="28"/>
          <w:szCs w:val="28"/>
        </w:rPr>
        <w:t>отказа заявителю в приеме документов, предоставление которых предусмотрено нормативными правовыми актами Российской Федерации, муниципальными правовыми актами</w:t>
      </w:r>
      <w:r w:rsidR="000D1197" w:rsidRPr="003548E7">
        <w:rPr>
          <w:sz w:val="28"/>
          <w:szCs w:val="28"/>
        </w:rPr>
        <w:t xml:space="preserve"> Администрации</w:t>
      </w:r>
      <w:r w:rsidRPr="003548E7">
        <w:rPr>
          <w:sz w:val="28"/>
          <w:szCs w:val="28"/>
        </w:rPr>
        <w:t xml:space="preserve"> для предоставления </w:t>
      </w:r>
      <w:r w:rsidR="00EA1B48" w:rsidRPr="003548E7">
        <w:rPr>
          <w:sz w:val="28"/>
          <w:szCs w:val="28"/>
        </w:rPr>
        <w:t>муниципальной услуги;</w:t>
      </w:r>
    </w:p>
    <w:p w:rsidR="006C5CDA" w:rsidRPr="003548E7" w:rsidRDefault="000D1197" w:rsidP="003548E7">
      <w:pPr>
        <w:pStyle w:val="ConsPlusNormal"/>
        <w:spacing w:line="360" w:lineRule="auto"/>
        <w:ind w:left="709" w:hanging="283"/>
        <w:jc w:val="both"/>
        <w:rPr>
          <w:sz w:val="28"/>
          <w:szCs w:val="28"/>
        </w:rPr>
      </w:pPr>
      <w:r w:rsidRPr="003548E7">
        <w:rPr>
          <w:sz w:val="28"/>
          <w:szCs w:val="28"/>
          <w:vertAlign w:val="superscript"/>
        </w:rPr>
        <w:lastRenderedPageBreak/>
        <w:t xml:space="preserve">- </w:t>
      </w:r>
      <w:r w:rsidRPr="003548E7">
        <w:rPr>
          <w:sz w:val="28"/>
          <w:szCs w:val="28"/>
          <w:vertAlign w:val="superscript"/>
        </w:rPr>
        <w:tab/>
      </w:r>
      <w:r w:rsidR="0008655D" w:rsidRPr="003548E7">
        <w:rPr>
          <w:sz w:val="28"/>
          <w:szCs w:val="28"/>
        </w:rPr>
        <w:t xml:space="preserve">отказа заявителю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муниципальными </w:t>
      </w:r>
      <w:r w:rsidR="006C5CDA" w:rsidRPr="003548E7">
        <w:rPr>
          <w:sz w:val="28"/>
          <w:szCs w:val="28"/>
        </w:rPr>
        <w:t>правовыми актами</w:t>
      </w:r>
      <w:r w:rsidRPr="003548E7">
        <w:rPr>
          <w:sz w:val="28"/>
          <w:szCs w:val="28"/>
        </w:rPr>
        <w:t xml:space="preserve"> Администрации</w:t>
      </w:r>
      <w:r w:rsidR="006C5CDA" w:rsidRPr="003548E7">
        <w:rPr>
          <w:sz w:val="28"/>
          <w:szCs w:val="28"/>
        </w:rPr>
        <w:t xml:space="preserve"> для предоставления муниципальной услуги;</w:t>
      </w:r>
    </w:p>
    <w:p w:rsidR="0008655D" w:rsidRPr="003548E7" w:rsidRDefault="0008655D" w:rsidP="003548E7">
      <w:pPr>
        <w:pStyle w:val="ConsPlusNormal"/>
        <w:numPr>
          <w:ilvl w:val="0"/>
          <w:numId w:val="4"/>
        </w:numPr>
        <w:spacing w:line="360" w:lineRule="auto"/>
        <w:jc w:val="both"/>
        <w:rPr>
          <w:sz w:val="28"/>
          <w:szCs w:val="28"/>
        </w:rPr>
      </w:pPr>
      <w:r w:rsidRPr="003548E7">
        <w:rPr>
          <w:sz w:val="28"/>
          <w:szCs w:val="28"/>
        </w:rPr>
        <w:t xml:space="preserve">требования у заявителя при предоставлении муниципальной услуги платы, не предусмотренной нормативными правовыми актами Российской Федерации, муниципальными правовыми актами </w:t>
      </w:r>
      <w:r w:rsidR="000D1197" w:rsidRPr="003548E7">
        <w:rPr>
          <w:sz w:val="28"/>
          <w:szCs w:val="28"/>
        </w:rPr>
        <w:t>Администрации</w:t>
      </w:r>
      <w:r w:rsidRPr="003548E7">
        <w:rPr>
          <w:sz w:val="28"/>
          <w:szCs w:val="28"/>
        </w:rPr>
        <w:t>;</w:t>
      </w:r>
    </w:p>
    <w:p w:rsidR="0008655D" w:rsidRPr="003548E7" w:rsidRDefault="0008655D" w:rsidP="003548E7">
      <w:pPr>
        <w:pStyle w:val="ConsPlusNormal"/>
        <w:numPr>
          <w:ilvl w:val="0"/>
          <w:numId w:val="4"/>
        </w:numPr>
        <w:spacing w:line="360" w:lineRule="auto"/>
        <w:jc w:val="both"/>
        <w:rPr>
          <w:sz w:val="28"/>
          <w:szCs w:val="28"/>
        </w:rPr>
      </w:pPr>
      <w:r w:rsidRPr="003548E7">
        <w:rPr>
          <w:sz w:val="28"/>
          <w:szCs w:val="28"/>
        </w:rPr>
        <w:t xml:space="preserve">отказа </w:t>
      </w:r>
      <w:r w:rsidR="00A95F66" w:rsidRPr="003548E7">
        <w:rPr>
          <w:sz w:val="28"/>
          <w:szCs w:val="28"/>
        </w:rPr>
        <w:t xml:space="preserve">органа, предоставляющего муниципальную услугу, </w:t>
      </w:r>
      <w:r w:rsidRPr="003548E7">
        <w:rPr>
          <w:sz w:val="28"/>
          <w:szCs w:val="28"/>
        </w:rPr>
        <w:t>должностного лица органа, предоставляющего муниципальную услугу,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8727F4" w:rsidRPr="003548E7" w:rsidRDefault="008727F4"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Жалоба должна содержать:</w:t>
      </w:r>
    </w:p>
    <w:p w:rsidR="008727F4" w:rsidRPr="003548E7" w:rsidRDefault="008727F4" w:rsidP="003548E7">
      <w:pPr>
        <w:pStyle w:val="a6"/>
        <w:numPr>
          <w:ilvl w:val="0"/>
          <w:numId w:val="5"/>
        </w:numPr>
        <w:tabs>
          <w:tab w:val="left" w:pos="720"/>
          <w:tab w:val="left" w:pos="1260"/>
        </w:tabs>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наименование </w:t>
      </w:r>
      <w:r w:rsidR="00C0723D" w:rsidRPr="003548E7">
        <w:rPr>
          <w:rFonts w:ascii="Times New Roman" w:hAnsi="Times New Roman" w:cs="Times New Roman"/>
          <w:sz w:val="28"/>
          <w:szCs w:val="28"/>
        </w:rPr>
        <w:t>органа</w:t>
      </w:r>
      <w:r w:rsidRPr="003548E7">
        <w:rPr>
          <w:rFonts w:ascii="Times New Roman" w:hAnsi="Times New Roman" w:cs="Times New Roman"/>
          <w:sz w:val="28"/>
          <w:szCs w:val="28"/>
        </w:rPr>
        <w:t xml:space="preserve">, предоставляющего муниципальную услугу, должностного лица </w:t>
      </w:r>
      <w:r w:rsidR="00C0723D" w:rsidRPr="003548E7">
        <w:rPr>
          <w:rFonts w:ascii="Times New Roman" w:hAnsi="Times New Roman" w:cs="Times New Roman"/>
          <w:sz w:val="28"/>
          <w:szCs w:val="28"/>
        </w:rPr>
        <w:t>органа</w:t>
      </w:r>
      <w:r w:rsidRPr="003548E7">
        <w:rPr>
          <w:rFonts w:ascii="Times New Roman" w:hAnsi="Times New Roman" w:cs="Times New Roman"/>
          <w:sz w:val="28"/>
          <w:szCs w:val="28"/>
        </w:rPr>
        <w:t>, предоставляющ</w:t>
      </w:r>
      <w:r w:rsidR="00CD1C5A">
        <w:rPr>
          <w:rFonts w:ascii="Times New Roman" w:hAnsi="Times New Roman" w:cs="Times New Roman"/>
          <w:sz w:val="28"/>
          <w:szCs w:val="28"/>
        </w:rPr>
        <w:t xml:space="preserve">его муниципальную услугу, либо </w:t>
      </w:r>
      <w:r w:rsidRPr="003548E7">
        <w:rPr>
          <w:rFonts w:ascii="Times New Roman" w:hAnsi="Times New Roman" w:cs="Times New Roman"/>
          <w:sz w:val="28"/>
          <w:szCs w:val="28"/>
        </w:rPr>
        <w:t>муниципального служащего, решения и действия (бездействие) которых обжалуются;</w:t>
      </w:r>
    </w:p>
    <w:p w:rsidR="008F6D1E" w:rsidRPr="003548E7" w:rsidRDefault="008727F4" w:rsidP="003548E7">
      <w:pPr>
        <w:pStyle w:val="a6"/>
        <w:numPr>
          <w:ilvl w:val="0"/>
          <w:numId w:val="5"/>
        </w:numPr>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фамилию, имя, отчество (последнее - при наличии), сведения о месте жительства заявителя - физического лица либо наименование, сведения о </w:t>
      </w:r>
    </w:p>
    <w:p w:rsidR="008727F4" w:rsidRPr="003548E7" w:rsidRDefault="008727F4" w:rsidP="003548E7">
      <w:pPr>
        <w:pStyle w:val="a6"/>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8727F4" w:rsidRPr="003548E7" w:rsidRDefault="008727F4" w:rsidP="003548E7">
      <w:pPr>
        <w:pStyle w:val="a6"/>
        <w:numPr>
          <w:ilvl w:val="0"/>
          <w:numId w:val="5"/>
        </w:numPr>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сведения об обжалуемых решениях и действиях (бездействии) </w:t>
      </w:r>
      <w:r w:rsidR="00751327" w:rsidRPr="003548E7">
        <w:rPr>
          <w:rFonts w:ascii="Times New Roman" w:hAnsi="Times New Roman" w:cs="Times New Roman"/>
          <w:sz w:val="28"/>
          <w:szCs w:val="28"/>
        </w:rPr>
        <w:t>органа</w:t>
      </w:r>
      <w:r w:rsidRPr="003548E7">
        <w:rPr>
          <w:rFonts w:ascii="Times New Roman" w:hAnsi="Times New Roman" w:cs="Times New Roman"/>
          <w:sz w:val="28"/>
          <w:szCs w:val="28"/>
        </w:rPr>
        <w:t xml:space="preserve">, предоставляющего муниципальную услугу, должностного лица </w:t>
      </w:r>
      <w:r w:rsidR="00751327" w:rsidRPr="003548E7">
        <w:rPr>
          <w:rFonts w:ascii="Times New Roman" w:hAnsi="Times New Roman" w:cs="Times New Roman"/>
          <w:sz w:val="28"/>
          <w:szCs w:val="28"/>
        </w:rPr>
        <w:t>органа</w:t>
      </w:r>
      <w:r w:rsidRPr="003548E7">
        <w:rPr>
          <w:rFonts w:ascii="Times New Roman" w:hAnsi="Times New Roman" w:cs="Times New Roman"/>
          <w:sz w:val="28"/>
          <w:szCs w:val="28"/>
        </w:rPr>
        <w:t xml:space="preserve">, </w:t>
      </w:r>
      <w:r w:rsidRPr="003548E7">
        <w:rPr>
          <w:rFonts w:ascii="Times New Roman" w:hAnsi="Times New Roman" w:cs="Times New Roman"/>
          <w:sz w:val="28"/>
          <w:szCs w:val="28"/>
        </w:rPr>
        <w:lastRenderedPageBreak/>
        <w:t>предоставляющего муниципальную услугу, либо муниципального служащего;</w:t>
      </w:r>
    </w:p>
    <w:p w:rsidR="008727F4" w:rsidRPr="003548E7" w:rsidRDefault="008727F4" w:rsidP="003548E7">
      <w:pPr>
        <w:pStyle w:val="a6"/>
        <w:numPr>
          <w:ilvl w:val="0"/>
          <w:numId w:val="5"/>
        </w:numPr>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доводы, на основании которых заявитель (представитель заявителя) не согласен с решением и действием (бездействием) </w:t>
      </w:r>
      <w:r w:rsidR="00751327" w:rsidRPr="003548E7">
        <w:rPr>
          <w:rFonts w:ascii="Times New Roman" w:hAnsi="Times New Roman" w:cs="Times New Roman"/>
          <w:sz w:val="28"/>
          <w:szCs w:val="28"/>
        </w:rPr>
        <w:t>органа, предоставляющего муниципальную услугу, должностного лица органа, предоставляющего муниципальную услугу</w:t>
      </w:r>
      <w:r w:rsidRPr="003548E7">
        <w:rPr>
          <w:rFonts w:ascii="Times New Roman" w:hAnsi="Times New Roman" w:cs="Times New Roman"/>
          <w:sz w:val="28"/>
          <w:szCs w:val="28"/>
        </w:rPr>
        <w:t xml:space="preserve"> либо муниципального служащего.</w:t>
      </w:r>
      <w:r w:rsidR="00D4576C" w:rsidRPr="003548E7">
        <w:rPr>
          <w:rFonts w:ascii="Times New Roman" w:hAnsi="Times New Roman" w:cs="Times New Roman"/>
          <w:sz w:val="28"/>
          <w:szCs w:val="28"/>
        </w:rPr>
        <w:t xml:space="preserve"> Заявителем</w:t>
      </w:r>
      <w:r w:rsidR="00233C05" w:rsidRPr="003548E7">
        <w:rPr>
          <w:rFonts w:ascii="Times New Roman" w:hAnsi="Times New Roman" w:cs="Times New Roman"/>
          <w:sz w:val="28"/>
          <w:szCs w:val="28"/>
        </w:rPr>
        <w:t xml:space="preserve"> </w:t>
      </w:r>
      <w:r w:rsidR="00D4576C" w:rsidRPr="003548E7">
        <w:rPr>
          <w:rFonts w:ascii="Times New Roman" w:hAnsi="Times New Roman" w:cs="Times New Roman"/>
          <w:sz w:val="28"/>
          <w:szCs w:val="28"/>
        </w:rPr>
        <w:t>могут быть представлены документы (при наличии), подтверждающие доводы заявителя, либо их копии.</w:t>
      </w:r>
    </w:p>
    <w:p w:rsidR="008727F4" w:rsidRPr="003548E7" w:rsidRDefault="008727F4"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Перечень оснований для </w:t>
      </w:r>
      <w:r w:rsidR="00570832" w:rsidRPr="003548E7">
        <w:rPr>
          <w:rFonts w:ascii="Times New Roman" w:hAnsi="Times New Roman" w:cs="Times New Roman"/>
          <w:sz w:val="28"/>
          <w:szCs w:val="28"/>
        </w:rPr>
        <w:t xml:space="preserve">отказа в </w:t>
      </w:r>
      <w:r w:rsidR="00F0515E" w:rsidRPr="003548E7">
        <w:rPr>
          <w:rFonts w:ascii="Times New Roman" w:hAnsi="Times New Roman" w:cs="Times New Roman"/>
          <w:sz w:val="28"/>
          <w:szCs w:val="28"/>
        </w:rPr>
        <w:t>удовлетворении</w:t>
      </w:r>
      <w:r w:rsidR="00570832" w:rsidRPr="003548E7">
        <w:rPr>
          <w:rFonts w:ascii="Times New Roman" w:hAnsi="Times New Roman" w:cs="Times New Roman"/>
          <w:sz w:val="28"/>
          <w:szCs w:val="28"/>
        </w:rPr>
        <w:t xml:space="preserve"> жалобы</w:t>
      </w:r>
      <w:r w:rsidR="00233C05" w:rsidRPr="003548E7">
        <w:rPr>
          <w:rFonts w:ascii="Times New Roman" w:hAnsi="Times New Roman" w:cs="Times New Roman"/>
          <w:sz w:val="28"/>
          <w:szCs w:val="28"/>
        </w:rPr>
        <w:t xml:space="preserve"> </w:t>
      </w:r>
      <w:r w:rsidR="00F131F9" w:rsidRPr="003548E7">
        <w:rPr>
          <w:rFonts w:ascii="Times New Roman" w:hAnsi="Times New Roman" w:cs="Times New Roman"/>
          <w:sz w:val="28"/>
          <w:szCs w:val="28"/>
        </w:rPr>
        <w:t>и случаев, в которых ответ на жалобу не дается</w:t>
      </w:r>
      <w:r w:rsidR="00604A0D" w:rsidRPr="003548E7">
        <w:rPr>
          <w:rFonts w:ascii="Times New Roman" w:hAnsi="Times New Roman" w:cs="Times New Roman"/>
          <w:sz w:val="28"/>
          <w:szCs w:val="28"/>
        </w:rPr>
        <w:t>:</w:t>
      </w:r>
    </w:p>
    <w:p w:rsidR="00605032" w:rsidRPr="003548E7" w:rsidRDefault="009B344E"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удовлетворении жалобы отказывается </w:t>
      </w:r>
      <w:r w:rsidR="009208F6" w:rsidRPr="003548E7">
        <w:rPr>
          <w:rFonts w:ascii="Times New Roman" w:hAnsi="Times New Roman" w:cs="Times New Roman"/>
          <w:sz w:val="28"/>
          <w:szCs w:val="28"/>
        </w:rPr>
        <w:t xml:space="preserve">в случае </w:t>
      </w:r>
      <w:r w:rsidR="00F0515E" w:rsidRPr="003548E7">
        <w:rPr>
          <w:rFonts w:ascii="Times New Roman" w:hAnsi="Times New Roman" w:cs="Times New Roman"/>
          <w:sz w:val="28"/>
          <w:szCs w:val="28"/>
        </w:rPr>
        <w:t>наличи</w:t>
      </w:r>
      <w:r w:rsidR="009208F6" w:rsidRPr="003548E7">
        <w:rPr>
          <w:rFonts w:ascii="Times New Roman" w:hAnsi="Times New Roman" w:cs="Times New Roman"/>
          <w:sz w:val="28"/>
          <w:szCs w:val="28"/>
        </w:rPr>
        <w:t>я</w:t>
      </w:r>
      <w:r w:rsidR="00F0515E" w:rsidRPr="003548E7">
        <w:rPr>
          <w:rFonts w:ascii="Times New Roman" w:hAnsi="Times New Roman" w:cs="Times New Roman"/>
          <w:sz w:val="28"/>
          <w:szCs w:val="28"/>
        </w:rPr>
        <w:t xml:space="preserve"> вступившего в законную силу решения суда, арбитражного суда по жалобе о том же предмете и по тем же основаниям</w:t>
      </w:r>
      <w:r w:rsidRPr="003548E7">
        <w:rPr>
          <w:rFonts w:ascii="Times New Roman" w:hAnsi="Times New Roman" w:cs="Times New Roman"/>
          <w:sz w:val="28"/>
          <w:szCs w:val="28"/>
        </w:rPr>
        <w:t>;</w:t>
      </w:r>
    </w:p>
    <w:p w:rsidR="00605032" w:rsidRPr="003548E7" w:rsidRDefault="009B344E"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удовлетворении жалобы отказывается </w:t>
      </w:r>
      <w:r w:rsidR="003A69AC" w:rsidRPr="003548E7">
        <w:rPr>
          <w:rFonts w:ascii="Times New Roman" w:hAnsi="Times New Roman" w:cs="Times New Roman"/>
          <w:sz w:val="28"/>
          <w:szCs w:val="28"/>
        </w:rPr>
        <w:t xml:space="preserve">в случае </w:t>
      </w:r>
      <w:r w:rsidR="00F0515E" w:rsidRPr="003548E7">
        <w:rPr>
          <w:rFonts w:ascii="Times New Roman" w:hAnsi="Times New Roman" w:cs="Times New Roman"/>
          <w:sz w:val="28"/>
          <w:szCs w:val="28"/>
        </w:rPr>
        <w:t>подач</w:t>
      </w:r>
      <w:r w:rsidR="003A69AC" w:rsidRPr="003548E7">
        <w:rPr>
          <w:rFonts w:ascii="Times New Roman" w:hAnsi="Times New Roman" w:cs="Times New Roman"/>
          <w:sz w:val="28"/>
          <w:szCs w:val="28"/>
        </w:rPr>
        <w:t>и</w:t>
      </w:r>
      <w:r w:rsidR="00F0515E" w:rsidRPr="003548E7">
        <w:rPr>
          <w:rFonts w:ascii="Times New Roman" w:hAnsi="Times New Roman" w:cs="Times New Roman"/>
          <w:sz w:val="28"/>
          <w:szCs w:val="28"/>
        </w:rPr>
        <w:t xml:space="preserve"> жалобы лицом, полномочия которого не подтверждены в порядке, установленном</w:t>
      </w:r>
      <w:r w:rsidR="00233C05" w:rsidRPr="003548E7">
        <w:rPr>
          <w:rFonts w:ascii="Times New Roman" w:hAnsi="Times New Roman" w:cs="Times New Roman"/>
          <w:sz w:val="28"/>
          <w:szCs w:val="28"/>
        </w:rPr>
        <w:t xml:space="preserve"> </w:t>
      </w:r>
      <w:r w:rsidR="00F0515E" w:rsidRPr="003548E7">
        <w:rPr>
          <w:rFonts w:ascii="Times New Roman" w:hAnsi="Times New Roman" w:cs="Times New Roman"/>
          <w:sz w:val="28"/>
          <w:szCs w:val="28"/>
        </w:rPr>
        <w:t>законодательством Российской Федерации</w:t>
      </w:r>
      <w:r w:rsidR="00605032" w:rsidRPr="003548E7">
        <w:rPr>
          <w:rFonts w:ascii="Times New Roman" w:hAnsi="Times New Roman" w:cs="Times New Roman"/>
          <w:sz w:val="28"/>
          <w:szCs w:val="28"/>
        </w:rPr>
        <w:t xml:space="preserve"> и настоящим административным регламентом</w:t>
      </w:r>
      <w:r w:rsidR="008128A8" w:rsidRPr="003548E7">
        <w:rPr>
          <w:rFonts w:ascii="Times New Roman" w:hAnsi="Times New Roman" w:cs="Times New Roman"/>
          <w:sz w:val="28"/>
          <w:szCs w:val="28"/>
        </w:rPr>
        <w:t>;</w:t>
      </w:r>
    </w:p>
    <w:p w:rsidR="00F0515E" w:rsidRPr="003548E7" w:rsidRDefault="009B344E"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удовлетворении жалобы отказывается </w:t>
      </w:r>
      <w:r w:rsidR="003A69AC" w:rsidRPr="003548E7">
        <w:rPr>
          <w:rFonts w:ascii="Times New Roman" w:hAnsi="Times New Roman" w:cs="Times New Roman"/>
          <w:sz w:val="28"/>
          <w:szCs w:val="28"/>
        </w:rPr>
        <w:t xml:space="preserve">в случае </w:t>
      </w:r>
      <w:r w:rsidR="00F0515E" w:rsidRPr="003548E7">
        <w:rPr>
          <w:rFonts w:ascii="Times New Roman" w:hAnsi="Times New Roman" w:cs="Times New Roman"/>
          <w:sz w:val="28"/>
          <w:szCs w:val="28"/>
        </w:rPr>
        <w:t>наличи</w:t>
      </w:r>
      <w:r w:rsidR="003A69AC" w:rsidRPr="003548E7">
        <w:rPr>
          <w:rFonts w:ascii="Times New Roman" w:hAnsi="Times New Roman" w:cs="Times New Roman"/>
          <w:sz w:val="28"/>
          <w:szCs w:val="28"/>
        </w:rPr>
        <w:t>я</w:t>
      </w:r>
      <w:r w:rsidR="00F0515E" w:rsidRPr="003548E7">
        <w:rPr>
          <w:rFonts w:ascii="Times New Roman" w:hAnsi="Times New Roman" w:cs="Times New Roman"/>
          <w:sz w:val="28"/>
          <w:szCs w:val="28"/>
        </w:rPr>
        <w:t xml:space="preserve"> решения по жалобе, принятого ранее в соответствии с требованиями </w:t>
      </w:r>
      <w:r w:rsidR="00605032" w:rsidRPr="003548E7">
        <w:rPr>
          <w:rFonts w:ascii="Times New Roman" w:hAnsi="Times New Roman" w:cs="Times New Roman"/>
          <w:sz w:val="28"/>
          <w:szCs w:val="28"/>
        </w:rPr>
        <w:t>настоящего административного регламента</w:t>
      </w:r>
      <w:r w:rsidR="00F0515E" w:rsidRPr="003548E7">
        <w:rPr>
          <w:rFonts w:ascii="Times New Roman" w:hAnsi="Times New Roman" w:cs="Times New Roman"/>
          <w:sz w:val="28"/>
          <w:szCs w:val="28"/>
        </w:rPr>
        <w:t xml:space="preserve"> в</w:t>
      </w:r>
      <w:r w:rsidR="00233C05" w:rsidRPr="003548E7">
        <w:rPr>
          <w:rFonts w:ascii="Times New Roman" w:hAnsi="Times New Roman" w:cs="Times New Roman"/>
          <w:sz w:val="28"/>
          <w:szCs w:val="28"/>
        </w:rPr>
        <w:t xml:space="preserve"> </w:t>
      </w:r>
      <w:r w:rsidR="00F0515E" w:rsidRPr="003548E7">
        <w:rPr>
          <w:rFonts w:ascii="Times New Roman" w:hAnsi="Times New Roman" w:cs="Times New Roman"/>
          <w:sz w:val="28"/>
          <w:szCs w:val="28"/>
        </w:rPr>
        <w:t>отношении того же заявителя и по тому же предмету жалобы</w:t>
      </w:r>
      <w:r w:rsidR="008128A8" w:rsidRPr="003548E7">
        <w:rPr>
          <w:rFonts w:ascii="Times New Roman" w:hAnsi="Times New Roman" w:cs="Times New Roman"/>
          <w:sz w:val="28"/>
          <w:szCs w:val="28"/>
        </w:rPr>
        <w:t>;</w:t>
      </w:r>
    </w:p>
    <w:p w:rsidR="008F6D1E" w:rsidRPr="003548E7" w:rsidRDefault="003A69AC"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в случае</w:t>
      </w:r>
      <w:r w:rsidR="00233C05" w:rsidRPr="003548E7">
        <w:rPr>
          <w:rFonts w:ascii="Times New Roman" w:hAnsi="Times New Roman" w:cs="Times New Roman"/>
          <w:sz w:val="28"/>
          <w:szCs w:val="28"/>
        </w:rPr>
        <w:t xml:space="preserve"> </w:t>
      </w:r>
      <w:r w:rsidRPr="003548E7">
        <w:rPr>
          <w:rFonts w:ascii="Times New Roman" w:hAnsi="Times New Roman" w:cs="Times New Roman"/>
          <w:sz w:val="28"/>
          <w:szCs w:val="28"/>
        </w:rPr>
        <w:t>е</w:t>
      </w:r>
      <w:r w:rsidR="009208F6" w:rsidRPr="003548E7">
        <w:rPr>
          <w:rFonts w:ascii="Times New Roman" w:hAnsi="Times New Roman" w:cs="Times New Roman"/>
          <w:sz w:val="28"/>
          <w:szCs w:val="28"/>
        </w:rPr>
        <w:t xml:space="preserve">сли в </w:t>
      </w:r>
      <w:r w:rsidR="00DC646A" w:rsidRPr="003548E7">
        <w:rPr>
          <w:rFonts w:ascii="Times New Roman" w:hAnsi="Times New Roman" w:cs="Times New Roman"/>
          <w:sz w:val="28"/>
          <w:szCs w:val="28"/>
        </w:rPr>
        <w:t>жалобе</w:t>
      </w:r>
      <w:r w:rsidR="009208F6" w:rsidRPr="003548E7">
        <w:rPr>
          <w:rFonts w:ascii="Times New Roman" w:hAnsi="Times New Roman" w:cs="Times New Roman"/>
          <w:sz w:val="28"/>
          <w:szCs w:val="28"/>
        </w:rPr>
        <w:t xml:space="preserve"> содержатся нецензурные либо оскорбительные выражения, угрозы жизни, здоровью и имуществу должностного лица, а также членов его семьи, </w:t>
      </w:r>
      <w:r w:rsidRPr="003548E7">
        <w:rPr>
          <w:rFonts w:ascii="Times New Roman" w:hAnsi="Times New Roman" w:cs="Times New Roman"/>
          <w:sz w:val="28"/>
          <w:szCs w:val="28"/>
        </w:rPr>
        <w:t xml:space="preserve">жалоба может </w:t>
      </w:r>
      <w:r w:rsidR="009208F6" w:rsidRPr="003548E7">
        <w:rPr>
          <w:rFonts w:ascii="Times New Roman" w:hAnsi="Times New Roman" w:cs="Times New Roman"/>
          <w:sz w:val="28"/>
          <w:szCs w:val="28"/>
        </w:rPr>
        <w:t>быть оставлен</w:t>
      </w:r>
      <w:r w:rsidRPr="003548E7">
        <w:rPr>
          <w:rFonts w:ascii="Times New Roman" w:hAnsi="Times New Roman" w:cs="Times New Roman"/>
          <w:sz w:val="28"/>
          <w:szCs w:val="28"/>
        </w:rPr>
        <w:t>а</w:t>
      </w:r>
      <w:r w:rsidR="009208F6" w:rsidRPr="003548E7">
        <w:rPr>
          <w:rFonts w:ascii="Times New Roman" w:hAnsi="Times New Roman" w:cs="Times New Roman"/>
          <w:sz w:val="28"/>
          <w:szCs w:val="28"/>
        </w:rPr>
        <w:t xml:space="preserve"> без ответа по существу поставленных в не</w:t>
      </w:r>
      <w:r w:rsidRPr="003548E7">
        <w:rPr>
          <w:rFonts w:ascii="Times New Roman" w:hAnsi="Times New Roman" w:cs="Times New Roman"/>
          <w:sz w:val="28"/>
          <w:szCs w:val="28"/>
        </w:rPr>
        <w:t>й</w:t>
      </w:r>
      <w:r w:rsidR="009208F6" w:rsidRPr="003548E7">
        <w:rPr>
          <w:rFonts w:ascii="Times New Roman" w:hAnsi="Times New Roman" w:cs="Times New Roman"/>
          <w:sz w:val="28"/>
          <w:szCs w:val="28"/>
        </w:rPr>
        <w:t xml:space="preserve"> вопросов, </w:t>
      </w:r>
      <w:r w:rsidR="00B27967" w:rsidRPr="003548E7">
        <w:rPr>
          <w:rFonts w:ascii="Times New Roman" w:hAnsi="Times New Roman" w:cs="Times New Roman"/>
          <w:sz w:val="28"/>
          <w:szCs w:val="28"/>
        </w:rPr>
        <w:t>при этом</w:t>
      </w:r>
      <w:r w:rsidR="00233C05" w:rsidRPr="003548E7">
        <w:rPr>
          <w:rFonts w:ascii="Times New Roman" w:hAnsi="Times New Roman" w:cs="Times New Roman"/>
          <w:sz w:val="28"/>
          <w:szCs w:val="28"/>
        </w:rPr>
        <w:t xml:space="preserve"> </w:t>
      </w:r>
      <w:r w:rsidR="00B27967" w:rsidRPr="003548E7">
        <w:rPr>
          <w:rFonts w:ascii="Times New Roman" w:hAnsi="Times New Roman" w:cs="Times New Roman"/>
          <w:sz w:val="28"/>
          <w:szCs w:val="28"/>
        </w:rPr>
        <w:t>заявитель</w:t>
      </w:r>
      <w:r w:rsidR="009208F6" w:rsidRPr="003548E7">
        <w:rPr>
          <w:rFonts w:ascii="Times New Roman" w:hAnsi="Times New Roman" w:cs="Times New Roman"/>
          <w:sz w:val="28"/>
          <w:szCs w:val="28"/>
        </w:rPr>
        <w:t>, направивш</w:t>
      </w:r>
      <w:r w:rsidR="00DC646A" w:rsidRPr="003548E7">
        <w:rPr>
          <w:rFonts w:ascii="Times New Roman" w:hAnsi="Times New Roman" w:cs="Times New Roman"/>
          <w:sz w:val="28"/>
          <w:szCs w:val="28"/>
        </w:rPr>
        <w:t>ий</w:t>
      </w:r>
      <w:r w:rsidR="00233C05" w:rsidRPr="003548E7">
        <w:rPr>
          <w:rFonts w:ascii="Times New Roman" w:hAnsi="Times New Roman" w:cs="Times New Roman"/>
          <w:sz w:val="28"/>
          <w:szCs w:val="28"/>
        </w:rPr>
        <w:t xml:space="preserve"> </w:t>
      </w:r>
      <w:r w:rsidRPr="003548E7">
        <w:rPr>
          <w:rFonts w:ascii="Times New Roman" w:hAnsi="Times New Roman" w:cs="Times New Roman"/>
          <w:sz w:val="28"/>
          <w:szCs w:val="28"/>
        </w:rPr>
        <w:t>жалобу</w:t>
      </w:r>
      <w:r w:rsidR="009208F6" w:rsidRPr="003548E7">
        <w:rPr>
          <w:rFonts w:ascii="Times New Roman" w:hAnsi="Times New Roman" w:cs="Times New Roman"/>
          <w:sz w:val="28"/>
          <w:szCs w:val="28"/>
        </w:rPr>
        <w:t xml:space="preserve">, </w:t>
      </w:r>
      <w:r w:rsidRPr="003548E7">
        <w:rPr>
          <w:rFonts w:ascii="Times New Roman" w:hAnsi="Times New Roman" w:cs="Times New Roman"/>
          <w:sz w:val="28"/>
          <w:szCs w:val="28"/>
        </w:rPr>
        <w:t xml:space="preserve">в </w:t>
      </w:r>
    </w:p>
    <w:p w:rsidR="00B36233" w:rsidRPr="003548E7" w:rsidRDefault="003A69AC" w:rsidP="003548E7">
      <w:pPr>
        <w:pStyle w:val="a6"/>
        <w:tabs>
          <w:tab w:val="left" w:pos="993"/>
        </w:tabs>
        <w:spacing w:after="0" w:line="360" w:lineRule="auto"/>
        <w:ind w:left="709"/>
        <w:jc w:val="both"/>
        <w:rPr>
          <w:rFonts w:ascii="Times New Roman" w:hAnsi="Times New Roman" w:cs="Times New Roman"/>
          <w:sz w:val="28"/>
          <w:szCs w:val="28"/>
        </w:rPr>
      </w:pPr>
      <w:r w:rsidRPr="003548E7">
        <w:rPr>
          <w:rFonts w:ascii="Times New Roman" w:hAnsi="Times New Roman" w:cs="Times New Roman"/>
          <w:sz w:val="28"/>
          <w:szCs w:val="28"/>
        </w:rPr>
        <w:t>течение 30 дней со дня регистрации жалобы</w:t>
      </w:r>
      <w:r w:rsidR="00DC646A" w:rsidRPr="003548E7">
        <w:rPr>
          <w:rFonts w:ascii="Times New Roman" w:hAnsi="Times New Roman" w:cs="Times New Roman"/>
          <w:sz w:val="28"/>
          <w:szCs w:val="28"/>
        </w:rPr>
        <w:t xml:space="preserve"> уведомляется</w:t>
      </w:r>
      <w:r w:rsidR="009208F6" w:rsidRPr="003548E7">
        <w:rPr>
          <w:rFonts w:ascii="Times New Roman" w:hAnsi="Times New Roman" w:cs="Times New Roman"/>
          <w:sz w:val="28"/>
          <w:szCs w:val="28"/>
        </w:rPr>
        <w:t xml:space="preserve"> о недопустимости злоупотребления правом</w:t>
      </w:r>
      <w:r w:rsidRPr="003548E7">
        <w:rPr>
          <w:rFonts w:ascii="Times New Roman" w:hAnsi="Times New Roman" w:cs="Times New Roman"/>
          <w:sz w:val="28"/>
          <w:szCs w:val="28"/>
        </w:rPr>
        <w:t>;</w:t>
      </w:r>
    </w:p>
    <w:p w:rsidR="003A69AC" w:rsidRPr="003548E7" w:rsidRDefault="00B36233" w:rsidP="003548E7">
      <w:pPr>
        <w:pStyle w:val="a6"/>
        <w:numPr>
          <w:ilvl w:val="0"/>
          <w:numId w:val="13"/>
        </w:numPr>
        <w:tabs>
          <w:tab w:val="left" w:pos="993"/>
        </w:tabs>
        <w:autoSpaceDE w:val="0"/>
        <w:autoSpaceDN w:val="0"/>
        <w:adjustRightInd w:val="0"/>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в случае е</w:t>
      </w:r>
      <w:r w:rsidR="00274CC1" w:rsidRPr="003548E7">
        <w:rPr>
          <w:rFonts w:ascii="Times New Roman" w:hAnsi="Times New Roman" w:cs="Times New Roman"/>
          <w:bCs/>
          <w:sz w:val="28"/>
          <w:szCs w:val="28"/>
        </w:rPr>
        <w:t>сли текст жалобы</w:t>
      </w:r>
      <w:r w:rsidRPr="003548E7">
        <w:rPr>
          <w:rFonts w:ascii="Times New Roman" w:hAnsi="Times New Roman" w:cs="Times New Roman"/>
          <w:bCs/>
          <w:sz w:val="28"/>
          <w:szCs w:val="28"/>
        </w:rPr>
        <w:t xml:space="preserve"> не поддается прочтению, ответ на жалобу не дается и она не подлежит направлению на рассмотрение в государственный орган, орган местного самоуправления или должностному лицу в </w:t>
      </w:r>
      <w:r w:rsidRPr="003548E7">
        <w:rPr>
          <w:rFonts w:ascii="Times New Roman" w:hAnsi="Times New Roman" w:cs="Times New Roman"/>
          <w:bCs/>
          <w:sz w:val="28"/>
          <w:szCs w:val="28"/>
        </w:rPr>
        <w:lastRenderedPageBreak/>
        <w:t xml:space="preserve">соответствии с их компетенцией, о чем в течение семи дней со дня регистрации </w:t>
      </w:r>
      <w:r w:rsidR="00604A0D" w:rsidRPr="003548E7">
        <w:rPr>
          <w:rFonts w:ascii="Times New Roman" w:hAnsi="Times New Roman" w:cs="Times New Roman"/>
          <w:bCs/>
          <w:sz w:val="28"/>
          <w:szCs w:val="28"/>
        </w:rPr>
        <w:t>жалобы</w:t>
      </w:r>
      <w:r w:rsidRPr="003548E7">
        <w:rPr>
          <w:rFonts w:ascii="Times New Roman" w:hAnsi="Times New Roman" w:cs="Times New Roman"/>
          <w:bCs/>
          <w:sz w:val="28"/>
          <w:szCs w:val="28"/>
        </w:rPr>
        <w:t xml:space="preserve"> сообщается </w:t>
      </w:r>
      <w:r w:rsidR="00B27967" w:rsidRPr="003548E7">
        <w:rPr>
          <w:rFonts w:ascii="Times New Roman" w:hAnsi="Times New Roman" w:cs="Times New Roman"/>
          <w:bCs/>
          <w:sz w:val="28"/>
          <w:szCs w:val="28"/>
        </w:rPr>
        <w:t>заявителю</w:t>
      </w:r>
      <w:r w:rsidRPr="003548E7">
        <w:rPr>
          <w:rFonts w:ascii="Times New Roman" w:hAnsi="Times New Roman" w:cs="Times New Roman"/>
          <w:bCs/>
          <w:sz w:val="28"/>
          <w:szCs w:val="28"/>
        </w:rPr>
        <w:t xml:space="preserve">, направившему </w:t>
      </w:r>
      <w:r w:rsidR="00604A0D" w:rsidRPr="003548E7">
        <w:rPr>
          <w:rFonts w:ascii="Times New Roman" w:hAnsi="Times New Roman" w:cs="Times New Roman"/>
          <w:bCs/>
          <w:sz w:val="28"/>
          <w:szCs w:val="28"/>
        </w:rPr>
        <w:t>жалобу</w:t>
      </w:r>
      <w:r w:rsidRPr="003548E7">
        <w:rPr>
          <w:rFonts w:ascii="Times New Roman" w:hAnsi="Times New Roman" w:cs="Times New Roman"/>
          <w:bCs/>
          <w:sz w:val="28"/>
          <w:szCs w:val="28"/>
        </w:rPr>
        <w:t>, если его фамилия и почтовый адрес поддаются прочтению</w:t>
      </w:r>
      <w:r w:rsidR="00DC646A" w:rsidRPr="003548E7">
        <w:rPr>
          <w:rFonts w:ascii="Times New Roman" w:hAnsi="Times New Roman" w:cs="Times New Roman"/>
          <w:bCs/>
          <w:sz w:val="28"/>
          <w:szCs w:val="28"/>
        </w:rPr>
        <w:t>;</w:t>
      </w:r>
    </w:p>
    <w:p w:rsidR="008727F4" w:rsidRPr="003548E7" w:rsidRDefault="008128A8"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в</w:t>
      </w:r>
      <w:r w:rsidR="008727F4" w:rsidRPr="003548E7">
        <w:rPr>
          <w:rFonts w:ascii="Times New Roman" w:hAnsi="Times New Roman" w:cs="Times New Roman"/>
          <w:sz w:val="28"/>
          <w:szCs w:val="28"/>
        </w:rPr>
        <w:t xml:space="preserve"> случае если в </w:t>
      </w:r>
      <w:r w:rsidRPr="003548E7">
        <w:rPr>
          <w:rFonts w:ascii="Times New Roman" w:hAnsi="Times New Roman" w:cs="Times New Roman"/>
          <w:sz w:val="28"/>
          <w:szCs w:val="28"/>
        </w:rPr>
        <w:t>жалобе не указан</w:t>
      </w:r>
      <w:r w:rsidR="00DC646A" w:rsidRPr="003548E7">
        <w:rPr>
          <w:rFonts w:ascii="Times New Roman" w:hAnsi="Times New Roman" w:cs="Times New Roman"/>
          <w:sz w:val="28"/>
          <w:szCs w:val="28"/>
        </w:rPr>
        <w:t>а</w:t>
      </w:r>
      <w:r w:rsidR="00233C05" w:rsidRPr="003548E7">
        <w:rPr>
          <w:rFonts w:ascii="Times New Roman" w:hAnsi="Times New Roman" w:cs="Times New Roman"/>
          <w:sz w:val="28"/>
          <w:szCs w:val="28"/>
        </w:rPr>
        <w:t xml:space="preserve"> </w:t>
      </w:r>
      <w:r w:rsidR="008727F4" w:rsidRPr="003548E7">
        <w:rPr>
          <w:rFonts w:ascii="Times New Roman" w:hAnsi="Times New Roman" w:cs="Times New Roman"/>
          <w:sz w:val="28"/>
          <w:szCs w:val="28"/>
        </w:rPr>
        <w:t xml:space="preserve">фамилия заявителя, направившего </w:t>
      </w:r>
      <w:r w:rsidRPr="003548E7">
        <w:rPr>
          <w:rFonts w:ascii="Times New Roman" w:hAnsi="Times New Roman" w:cs="Times New Roman"/>
          <w:sz w:val="28"/>
          <w:szCs w:val="28"/>
        </w:rPr>
        <w:t>жалобу</w:t>
      </w:r>
      <w:r w:rsidR="008727F4" w:rsidRPr="003548E7">
        <w:rPr>
          <w:rFonts w:ascii="Times New Roman" w:hAnsi="Times New Roman" w:cs="Times New Roman"/>
          <w:sz w:val="28"/>
          <w:szCs w:val="28"/>
        </w:rPr>
        <w:t xml:space="preserve">, </w:t>
      </w:r>
      <w:r w:rsidRPr="003548E7">
        <w:rPr>
          <w:rFonts w:ascii="Times New Roman" w:hAnsi="Times New Roman" w:cs="Times New Roman"/>
          <w:sz w:val="28"/>
          <w:szCs w:val="28"/>
        </w:rPr>
        <w:t xml:space="preserve">или </w:t>
      </w:r>
      <w:r w:rsidR="008727F4" w:rsidRPr="003548E7">
        <w:rPr>
          <w:rFonts w:ascii="Times New Roman" w:hAnsi="Times New Roman" w:cs="Times New Roman"/>
          <w:sz w:val="28"/>
          <w:szCs w:val="28"/>
        </w:rPr>
        <w:t xml:space="preserve">почтовый адрес, по которому должен быть направлен ответ, ответ на </w:t>
      </w:r>
      <w:r w:rsidRPr="003548E7">
        <w:rPr>
          <w:rFonts w:ascii="Times New Roman" w:hAnsi="Times New Roman" w:cs="Times New Roman"/>
          <w:sz w:val="28"/>
          <w:szCs w:val="28"/>
        </w:rPr>
        <w:t>жалобу</w:t>
      </w:r>
      <w:r w:rsidR="008727F4" w:rsidRPr="003548E7">
        <w:rPr>
          <w:rFonts w:ascii="Times New Roman" w:hAnsi="Times New Roman" w:cs="Times New Roman"/>
          <w:sz w:val="28"/>
          <w:szCs w:val="28"/>
        </w:rPr>
        <w:t xml:space="preserve"> не дается</w:t>
      </w:r>
      <w:r w:rsidR="00DC646A" w:rsidRPr="003548E7">
        <w:rPr>
          <w:rFonts w:ascii="Times New Roman" w:hAnsi="Times New Roman" w:cs="Times New Roman"/>
          <w:sz w:val="28"/>
          <w:szCs w:val="28"/>
        </w:rPr>
        <w:t>;</w:t>
      </w:r>
    </w:p>
    <w:p w:rsidR="00DC646A" w:rsidRPr="003548E7" w:rsidRDefault="0083169E" w:rsidP="003548E7">
      <w:pPr>
        <w:pStyle w:val="a6"/>
        <w:numPr>
          <w:ilvl w:val="0"/>
          <w:numId w:val="13"/>
        </w:numPr>
        <w:tabs>
          <w:tab w:val="left" w:pos="993"/>
        </w:tabs>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в</w:t>
      </w:r>
      <w:r w:rsidR="00DC646A" w:rsidRPr="003548E7">
        <w:rPr>
          <w:rFonts w:ascii="Times New Roman" w:hAnsi="Times New Roman" w:cs="Times New Roman"/>
          <w:sz w:val="28"/>
          <w:szCs w:val="28"/>
        </w:rPr>
        <w:t xml:space="preserve"> случае если в жалобе содержится вопрос, на который заявителю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органа</w:t>
      </w:r>
      <w:r w:rsidR="00087DF6" w:rsidRPr="003548E7">
        <w:rPr>
          <w:rFonts w:ascii="Times New Roman" w:hAnsi="Times New Roman" w:cs="Times New Roman"/>
          <w:sz w:val="28"/>
          <w:szCs w:val="28"/>
        </w:rPr>
        <w:t>, предоставляющего муниципальную услугу</w:t>
      </w:r>
      <w:r w:rsidR="00DC646A" w:rsidRPr="003548E7">
        <w:rPr>
          <w:rFonts w:ascii="Times New Roman" w:hAnsi="Times New Roman" w:cs="Times New Roman"/>
          <w:sz w:val="28"/>
          <w:szCs w:val="28"/>
        </w:rPr>
        <w:t>, должностное лицо либо уполномоченное на то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w:t>
      </w:r>
      <w:r w:rsidR="00087DF6" w:rsidRPr="003548E7">
        <w:rPr>
          <w:rFonts w:ascii="Times New Roman" w:hAnsi="Times New Roman" w:cs="Times New Roman"/>
          <w:sz w:val="28"/>
          <w:szCs w:val="28"/>
        </w:rPr>
        <w:t xml:space="preserve">равлялись в один и тот же орган, предоставляющий муниципальную услугу </w:t>
      </w:r>
      <w:r w:rsidR="00DC646A" w:rsidRPr="003548E7">
        <w:rPr>
          <w:rFonts w:ascii="Times New Roman" w:hAnsi="Times New Roman" w:cs="Times New Roman"/>
          <w:sz w:val="28"/>
          <w:szCs w:val="28"/>
        </w:rPr>
        <w:t xml:space="preserve">или одному и тому же должностному лицу. О данном решении </w:t>
      </w:r>
      <w:r w:rsidR="00274CC1" w:rsidRPr="003548E7">
        <w:rPr>
          <w:rFonts w:ascii="Times New Roman" w:hAnsi="Times New Roman" w:cs="Times New Roman"/>
          <w:sz w:val="28"/>
          <w:szCs w:val="28"/>
        </w:rPr>
        <w:t>заявитель, направивший</w:t>
      </w:r>
      <w:r w:rsidR="00DC646A" w:rsidRPr="003548E7">
        <w:rPr>
          <w:rFonts w:ascii="Times New Roman" w:hAnsi="Times New Roman" w:cs="Times New Roman"/>
          <w:sz w:val="28"/>
          <w:szCs w:val="28"/>
        </w:rPr>
        <w:t xml:space="preserve"> </w:t>
      </w:r>
      <w:r w:rsidR="00927E05" w:rsidRPr="003548E7">
        <w:rPr>
          <w:rFonts w:ascii="Times New Roman" w:hAnsi="Times New Roman" w:cs="Times New Roman"/>
          <w:sz w:val="28"/>
          <w:szCs w:val="28"/>
        </w:rPr>
        <w:t>жалобу</w:t>
      </w:r>
      <w:r w:rsidR="00DC646A" w:rsidRPr="003548E7">
        <w:rPr>
          <w:rFonts w:ascii="Times New Roman" w:hAnsi="Times New Roman" w:cs="Times New Roman"/>
          <w:sz w:val="28"/>
          <w:szCs w:val="28"/>
        </w:rPr>
        <w:t xml:space="preserve">, уведомляется в течение 30 дней со дня регистрации жалобы. </w:t>
      </w:r>
    </w:p>
    <w:p w:rsidR="003D2E64" w:rsidRPr="003548E7" w:rsidRDefault="00A35386"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случае если жалоба подана заявителем в орган, в компетенцию которого не входит принятие решения по жалобе,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 </w:t>
      </w:r>
    </w:p>
    <w:p w:rsidR="008F6D1E" w:rsidRPr="003548E7" w:rsidRDefault="00A35386"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При этом срок рассмотрения жалобы исчисляется со дня регистрации жалобы в уполномоченном на ее рассмотрение органе.</w:t>
      </w:r>
    </w:p>
    <w:p w:rsidR="000D182E" w:rsidRPr="003548E7" w:rsidRDefault="003D66AD"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Жалоба подлежит регистрации не позднее одного рабочего дня следующего за днем поступления в </w:t>
      </w:r>
      <w:r w:rsidR="009B344E" w:rsidRPr="003548E7">
        <w:rPr>
          <w:rFonts w:ascii="Times New Roman" w:hAnsi="Times New Roman" w:cs="Times New Roman"/>
          <w:sz w:val="28"/>
          <w:szCs w:val="28"/>
        </w:rPr>
        <w:t>орган, предоставляющий муниципальную услугу</w:t>
      </w:r>
      <w:r w:rsidRPr="003548E7">
        <w:rPr>
          <w:rFonts w:ascii="Times New Roman" w:hAnsi="Times New Roman" w:cs="Times New Roman"/>
          <w:sz w:val="28"/>
          <w:szCs w:val="28"/>
        </w:rPr>
        <w:t>.</w:t>
      </w:r>
    </w:p>
    <w:p w:rsidR="00403FB4" w:rsidRPr="003548E7" w:rsidRDefault="008727F4"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Жалоба подлежит рассмотрению</w:t>
      </w:r>
      <w:r w:rsidR="005534E7" w:rsidRPr="003548E7">
        <w:rPr>
          <w:rFonts w:ascii="Times New Roman" w:hAnsi="Times New Roman" w:cs="Times New Roman"/>
          <w:sz w:val="28"/>
          <w:szCs w:val="28"/>
        </w:rPr>
        <w:t xml:space="preserve"> </w:t>
      </w:r>
      <w:r w:rsidR="000C2AFF" w:rsidRPr="003548E7">
        <w:rPr>
          <w:rFonts w:ascii="Times New Roman" w:hAnsi="Times New Roman" w:cs="Times New Roman"/>
          <w:sz w:val="28"/>
          <w:szCs w:val="28"/>
        </w:rPr>
        <w:t>структурным подразделением Администрации</w:t>
      </w:r>
    </w:p>
    <w:p w:rsidR="000C1361" w:rsidRPr="003548E7" w:rsidRDefault="000D182E" w:rsidP="003548E7">
      <w:pPr>
        <w:pStyle w:val="a6"/>
        <w:numPr>
          <w:ilvl w:val="0"/>
          <w:numId w:val="16"/>
        </w:numPr>
        <w:tabs>
          <w:tab w:val="left" w:pos="1134"/>
        </w:tabs>
        <w:spacing w:after="0"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t xml:space="preserve">в течение 15 </w:t>
      </w:r>
      <w:r w:rsidR="008727F4" w:rsidRPr="003548E7">
        <w:rPr>
          <w:rFonts w:ascii="Times New Roman" w:hAnsi="Times New Roman" w:cs="Times New Roman"/>
          <w:bCs/>
          <w:sz w:val="28"/>
          <w:szCs w:val="28"/>
        </w:rPr>
        <w:t>рабочих дней со дня ее регистрации</w:t>
      </w:r>
      <w:r w:rsidR="00C761AB" w:rsidRPr="003548E7">
        <w:rPr>
          <w:rFonts w:ascii="Times New Roman" w:hAnsi="Times New Roman" w:cs="Times New Roman"/>
          <w:bCs/>
          <w:sz w:val="28"/>
          <w:szCs w:val="28"/>
        </w:rPr>
        <w:t>;</w:t>
      </w:r>
    </w:p>
    <w:p w:rsidR="008727F4" w:rsidRPr="003548E7" w:rsidRDefault="008727F4" w:rsidP="003548E7">
      <w:pPr>
        <w:pStyle w:val="a6"/>
        <w:numPr>
          <w:ilvl w:val="0"/>
          <w:numId w:val="16"/>
        </w:numPr>
        <w:tabs>
          <w:tab w:val="left" w:pos="1134"/>
        </w:tabs>
        <w:spacing w:after="0" w:line="360" w:lineRule="auto"/>
        <w:ind w:left="0" w:firstLine="709"/>
        <w:jc w:val="both"/>
        <w:rPr>
          <w:rFonts w:ascii="Times New Roman" w:hAnsi="Times New Roman" w:cs="Times New Roman"/>
          <w:bCs/>
          <w:sz w:val="28"/>
          <w:szCs w:val="28"/>
        </w:rPr>
      </w:pPr>
      <w:r w:rsidRPr="003548E7">
        <w:rPr>
          <w:rFonts w:ascii="Times New Roman" w:hAnsi="Times New Roman" w:cs="Times New Roman"/>
          <w:bCs/>
          <w:sz w:val="28"/>
          <w:szCs w:val="28"/>
        </w:rPr>
        <w:lastRenderedPageBreak/>
        <w:t>в течение</w:t>
      </w:r>
      <w:r w:rsidR="00B011D7" w:rsidRPr="003548E7">
        <w:rPr>
          <w:rFonts w:ascii="Times New Roman" w:hAnsi="Times New Roman" w:cs="Times New Roman"/>
          <w:bCs/>
          <w:sz w:val="28"/>
          <w:szCs w:val="28"/>
        </w:rPr>
        <w:t xml:space="preserve"> </w:t>
      </w:r>
      <w:r w:rsidR="00C761AB" w:rsidRPr="003548E7">
        <w:rPr>
          <w:rFonts w:ascii="Times New Roman" w:hAnsi="Times New Roman" w:cs="Times New Roman"/>
          <w:bCs/>
          <w:sz w:val="28"/>
          <w:szCs w:val="28"/>
        </w:rPr>
        <w:t>5</w:t>
      </w:r>
      <w:r w:rsidRPr="003548E7">
        <w:rPr>
          <w:rFonts w:ascii="Times New Roman" w:hAnsi="Times New Roman" w:cs="Times New Roman"/>
          <w:bCs/>
          <w:sz w:val="28"/>
          <w:szCs w:val="28"/>
        </w:rPr>
        <w:t xml:space="preserve"> рабочих дней со дня ее регистрации</w:t>
      </w:r>
      <w:r w:rsidR="00C761AB" w:rsidRPr="003548E7">
        <w:rPr>
          <w:rFonts w:ascii="Times New Roman" w:hAnsi="Times New Roman" w:cs="Times New Roman"/>
          <w:bCs/>
          <w:sz w:val="28"/>
          <w:szCs w:val="28"/>
        </w:rPr>
        <w:t>, в случае обжалования отказа в приеме документов у заявителя (представителя заявителя), либо в исправлении допущенных опечаток и ошибок в выданных в результате предоставления муниципальной услуги документах или в случае обжалования нарушения установленного срока таких исправлений</w:t>
      </w:r>
      <w:r w:rsidRPr="003548E7">
        <w:rPr>
          <w:rFonts w:ascii="Times New Roman" w:hAnsi="Times New Roman" w:cs="Times New Roman"/>
          <w:bCs/>
          <w:sz w:val="28"/>
          <w:szCs w:val="28"/>
        </w:rPr>
        <w:t xml:space="preserve">. </w:t>
      </w:r>
    </w:p>
    <w:p w:rsidR="008727F4" w:rsidRPr="003548E7" w:rsidRDefault="003172DF"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 </w:t>
      </w:r>
      <w:r w:rsidR="008727F4" w:rsidRPr="003548E7">
        <w:rPr>
          <w:rFonts w:ascii="Times New Roman" w:hAnsi="Times New Roman" w:cs="Times New Roman"/>
          <w:sz w:val="28"/>
          <w:szCs w:val="28"/>
        </w:rPr>
        <w:t>По результатам рассмотрения жалобы орган, предоставляющий муниципальную услугу, принимает одно из следующих решений:</w:t>
      </w:r>
    </w:p>
    <w:p w:rsidR="008727F4" w:rsidRPr="003548E7" w:rsidRDefault="008727F4" w:rsidP="003548E7">
      <w:pPr>
        <w:pStyle w:val="a6"/>
        <w:numPr>
          <w:ilvl w:val="1"/>
          <w:numId w:val="6"/>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удовлетворяет жалобу, в том числе в форме отмены принятого решения, исправления допущенных опечаток и ошибок в выдан</w:t>
      </w:r>
      <w:r w:rsidR="003172DF" w:rsidRPr="003548E7">
        <w:rPr>
          <w:rFonts w:ascii="Times New Roman" w:hAnsi="Times New Roman" w:cs="Times New Roman"/>
          <w:sz w:val="28"/>
          <w:szCs w:val="28"/>
        </w:rPr>
        <w:t>ных в результате предоставления</w:t>
      </w:r>
      <w:r w:rsidRPr="003548E7">
        <w:rPr>
          <w:rFonts w:ascii="Times New Roman" w:hAnsi="Times New Roman" w:cs="Times New Roman"/>
          <w:sz w:val="28"/>
          <w:szCs w:val="28"/>
        </w:rPr>
        <w:t xml:space="preserve"> муниципальной услуги документах, возврата заявителю денежных средств, взимание которых не предусмотрено нормативными правовыми актами</w:t>
      </w:r>
      <w:r w:rsidR="00E2724B" w:rsidRPr="003548E7">
        <w:rPr>
          <w:rFonts w:ascii="Times New Roman" w:hAnsi="Times New Roman" w:cs="Times New Roman"/>
          <w:sz w:val="28"/>
          <w:szCs w:val="28"/>
        </w:rPr>
        <w:t>;</w:t>
      </w:r>
    </w:p>
    <w:p w:rsidR="008727F4" w:rsidRPr="003548E7" w:rsidRDefault="008727F4" w:rsidP="003548E7">
      <w:pPr>
        <w:pStyle w:val="a6"/>
        <w:numPr>
          <w:ilvl w:val="1"/>
          <w:numId w:val="6"/>
        </w:numPr>
        <w:spacing w:after="0" w:line="360" w:lineRule="auto"/>
        <w:ind w:left="1134" w:hanging="425"/>
        <w:jc w:val="both"/>
        <w:rPr>
          <w:rFonts w:ascii="Times New Roman" w:hAnsi="Times New Roman" w:cs="Times New Roman"/>
          <w:sz w:val="28"/>
          <w:szCs w:val="28"/>
        </w:rPr>
      </w:pPr>
      <w:r w:rsidRPr="003548E7">
        <w:rPr>
          <w:rFonts w:ascii="Times New Roman" w:hAnsi="Times New Roman" w:cs="Times New Roman"/>
          <w:sz w:val="28"/>
          <w:szCs w:val="28"/>
        </w:rPr>
        <w:t>отказывает в удовлетворении жалобы.</w:t>
      </w:r>
    </w:p>
    <w:p w:rsidR="00FB5DF3" w:rsidRPr="003548E7" w:rsidRDefault="00AE7910"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 xml:space="preserve">Ответ по результатам рассмотрения жалобы направляется заявителю не позднее дня, следующего за днем принятия решения, в письменной форме. </w:t>
      </w:r>
    </w:p>
    <w:p w:rsidR="00AE7910" w:rsidRPr="003548E7" w:rsidRDefault="00AE7910" w:rsidP="003548E7">
      <w:pPr>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По желанию заявителя ответ по результатам рассмотрения жалобы может быть представлен не позднее</w:t>
      </w:r>
      <w:r w:rsidR="00233C05" w:rsidRPr="003548E7">
        <w:rPr>
          <w:rFonts w:ascii="Times New Roman" w:hAnsi="Times New Roman" w:cs="Times New Roman"/>
          <w:sz w:val="28"/>
          <w:szCs w:val="28"/>
        </w:rPr>
        <w:t xml:space="preserve"> </w:t>
      </w:r>
      <w:r w:rsidRPr="003548E7">
        <w:rPr>
          <w:rFonts w:ascii="Times New Roman" w:hAnsi="Times New Roman" w:cs="Times New Roman"/>
          <w:sz w:val="28"/>
          <w:szCs w:val="28"/>
        </w:rPr>
        <w:t>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rsidR="00FB5DF3" w:rsidRPr="003548E7" w:rsidRDefault="00FB5DF3" w:rsidP="003548E7">
      <w:pPr>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 xml:space="preserve">При удовлетворении жалобы </w:t>
      </w:r>
      <w:r w:rsidR="004578F0" w:rsidRPr="003548E7">
        <w:rPr>
          <w:rFonts w:ascii="Times New Roman" w:hAnsi="Times New Roman" w:cs="Times New Roman"/>
          <w:sz w:val="28"/>
          <w:szCs w:val="28"/>
        </w:rPr>
        <w:t>орган, предоставляющий муниципальную услугу</w:t>
      </w:r>
      <w:r w:rsidRPr="003548E7">
        <w:rPr>
          <w:rFonts w:ascii="Times New Roman" w:hAnsi="Times New Roman" w:cs="Times New Roman"/>
          <w:sz w:val="28"/>
          <w:szCs w:val="28"/>
        </w:rPr>
        <w:t xml:space="preserve">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C2218" w:rsidRPr="003548E7" w:rsidRDefault="003172DF" w:rsidP="003548E7">
      <w:pPr>
        <w:pStyle w:val="a6"/>
        <w:numPr>
          <w:ilvl w:val="0"/>
          <w:numId w:val="14"/>
        </w:numPr>
        <w:spacing w:after="0" w:line="360" w:lineRule="auto"/>
        <w:ind w:left="0"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 </w:t>
      </w:r>
      <w:r w:rsidR="009C2218" w:rsidRPr="003548E7">
        <w:rPr>
          <w:rFonts w:ascii="Times New Roman" w:hAnsi="Times New Roman" w:cs="Times New Roman"/>
          <w:sz w:val="28"/>
          <w:szCs w:val="28"/>
        </w:rPr>
        <w:t xml:space="preserve">В случае установления в ходе или по результатам рассмотрения жалобы признаков состава </w:t>
      </w:r>
      <w:r w:rsidR="004D76E1" w:rsidRPr="003548E7">
        <w:rPr>
          <w:rFonts w:ascii="Times New Roman" w:hAnsi="Times New Roman" w:cs="Times New Roman"/>
          <w:sz w:val="28"/>
          <w:szCs w:val="28"/>
        </w:rPr>
        <w:t>административного правонарушения, или признаков состава преступления</w:t>
      </w:r>
      <w:r w:rsidR="009C2218" w:rsidRPr="003548E7">
        <w:rPr>
          <w:rFonts w:ascii="Times New Roman" w:hAnsi="Times New Roman" w:cs="Times New Roman"/>
          <w:sz w:val="28"/>
          <w:szCs w:val="28"/>
        </w:rPr>
        <w:t xml:space="preserve"> должностное лицо, наделенное </w:t>
      </w:r>
      <w:r w:rsidR="009C2218" w:rsidRPr="003548E7">
        <w:rPr>
          <w:rFonts w:ascii="Times New Roman" w:hAnsi="Times New Roman" w:cs="Times New Roman"/>
          <w:sz w:val="28"/>
          <w:szCs w:val="28"/>
        </w:rPr>
        <w:lastRenderedPageBreak/>
        <w:t xml:space="preserve">полномочиями по рассмотрению </w:t>
      </w:r>
      <w:r w:rsidR="00274CC1" w:rsidRPr="003548E7">
        <w:rPr>
          <w:rFonts w:ascii="Times New Roman" w:hAnsi="Times New Roman" w:cs="Times New Roman"/>
          <w:sz w:val="28"/>
          <w:szCs w:val="28"/>
        </w:rPr>
        <w:t>жалоб,</w:t>
      </w:r>
      <w:r w:rsidR="009C2218" w:rsidRPr="003548E7">
        <w:rPr>
          <w:rFonts w:ascii="Times New Roman" w:hAnsi="Times New Roman" w:cs="Times New Roman"/>
          <w:sz w:val="28"/>
          <w:szCs w:val="28"/>
        </w:rPr>
        <w:t xml:space="preserve"> незамедлительно направляет имеющиеся материалы</w:t>
      </w:r>
      <w:r w:rsidR="0095030B" w:rsidRPr="003548E7">
        <w:rPr>
          <w:rFonts w:ascii="Times New Roman" w:hAnsi="Times New Roman" w:cs="Times New Roman"/>
          <w:sz w:val="28"/>
          <w:szCs w:val="28"/>
        </w:rPr>
        <w:t xml:space="preserve"> </w:t>
      </w:r>
      <w:r w:rsidR="009C2218" w:rsidRPr="003548E7">
        <w:rPr>
          <w:rFonts w:ascii="Times New Roman" w:hAnsi="Times New Roman" w:cs="Times New Roman"/>
          <w:sz w:val="28"/>
          <w:szCs w:val="28"/>
        </w:rPr>
        <w:t>в органы прокуратуры.</w:t>
      </w:r>
    </w:p>
    <w:p w:rsidR="00FD3C0D" w:rsidRPr="003548E7" w:rsidRDefault="00FD3C0D" w:rsidP="003548E7">
      <w:pPr>
        <w:spacing w:after="0" w:line="240" w:lineRule="auto"/>
        <w:ind w:firstLine="709"/>
        <w:jc w:val="both"/>
        <w:rPr>
          <w:rFonts w:ascii="Times New Roman" w:hAnsi="Times New Roman" w:cs="Times New Roman"/>
          <w:sz w:val="28"/>
          <w:szCs w:val="28"/>
        </w:rPr>
      </w:pPr>
    </w:p>
    <w:p w:rsidR="001D4032" w:rsidRPr="003548E7" w:rsidRDefault="001D4032"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1D4032" w:rsidRPr="003548E7" w:rsidRDefault="001D4032"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1D4032" w:rsidRPr="003548E7" w:rsidRDefault="001D4032"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1D4032" w:rsidRPr="003548E7" w:rsidRDefault="001D4032"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F562D1" w:rsidRPr="003548E7" w:rsidRDefault="00F562D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A160D3" w:rsidRDefault="00A160D3" w:rsidP="003269B1">
      <w:pPr>
        <w:tabs>
          <w:tab w:val="num" w:pos="432"/>
        </w:tabs>
        <w:spacing w:after="0" w:line="240" w:lineRule="auto"/>
        <w:ind w:left="5528"/>
        <w:jc w:val="right"/>
        <w:outlineLvl w:val="0"/>
        <w:rPr>
          <w:rFonts w:ascii="Times New Roman" w:hAnsi="Times New Roman" w:cs="Times New Roman"/>
          <w:sz w:val="20"/>
          <w:szCs w:val="20"/>
          <w:lang w:eastAsia="ar-SA"/>
        </w:rPr>
      </w:pPr>
    </w:p>
    <w:p w:rsidR="00067659" w:rsidRPr="003269B1" w:rsidRDefault="00067659" w:rsidP="003269B1">
      <w:pPr>
        <w:tabs>
          <w:tab w:val="num" w:pos="432"/>
        </w:tabs>
        <w:spacing w:after="0" w:line="240" w:lineRule="auto"/>
        <w:ind w:left="5528"/>
        <w:jc w:val="right"/>
        <w:outlineLvl w:val="0"/>
        <w:rPr>
          <w:rFonts w:ascii="Times New Roman" w:hAnsi="Times New Roman" w:cs="Times New Roman"/>
          <w:sz w:val="20"/>
          <w:szCs w:val="20"/>
          <w:lang w:eastAsia="ar-SA"/>
        </w:rPr>
      </w:pPr>
      <w:r w:rsidRPr="003269B1">
        <w:rPr>
          <w:rFonts w:ascii="Times New Roman" w:hAnsi="Times New Roman" w:cs="Times New Roman"/>
          <w:sz w:val="20"/>
          <w:szCs w:val="20"/>
          <w:lang w:eastAsia="ar-SA"/>
        </w:rPr>
        <w:t>Приложение № 1</w:t>
      </w:r>
    </w:p>
    <w:p w:rsidR="00212015" w:rsidRPr="003269B1" w:rsidRDefault="00212015" w:rsidP="003269B1">
      <w:pPr>
        <w:pStyle w:val="ConsPlusNonformat"/>
        <w:tabs>
          <w:tab w:val="left" w:pos="5387"/>
        </w:tabs>
        <w:ind w:left="5528" w:right="-141"/>
        <w:jc w:val="right"/>
        <w:rPr>
          <w:rFonts w:ascii="Times New Roman" w:hAnsi="Times New Roman" w:cs="Times New Roman"/>
        </w:rPr>
      </w:pPr>
      <w:r w:rsidRPr="003269B1">
        <w:rPr>
          <w:rFonts w:ascii="Times New Roman" w:hAnsi="Times New Roman" w:cs="Times New Roman"/>
        </w:rPr>
        <w:t>к Административному регламенту</w:t>
      </w:r>
    </w:p>
    <w:p w:rsidR="0065184F" w:rsidRPr="003269B1" w:rsidRDefault="00212015" w:rsidP="003269B1">
      <w:pPr>
        <w:pStyle w:val="ConsPlusNonformat"/>
        <w:ind w:left="5528" w:right="-141"/>
        <w:jc w:val="right"/>
        <w:rPr>
          <w:rFonts w:ascii="Times New Roman" w:hAnsi="Times New Roman" w:cs="Times New Roman"/>
        </w:rPr>
      </w:pPr>
      <w:r w:rsidRPr="003269B1">
        <w:rPr>
          <w:rFonts w:ascii="Times New Roman" w:hAnsi="Times New Roman" w:cs="Times New Roman"/>
        </w:rPr>
        <w:t xml:space="preserve">по предоставлению эксплуатацию </w:t>
      </w:r>
    </w:p>
    <w:p w:rsidR="003269B1" w:rsidRDefault="00212015" w:rsidP="003269B1">
      <w:pPr>
        <w:pStyle w:val="ConsPlusNonformat"/>
        <w:ind w:left="5528" w:right="-141"/>
        <w:jc w:val="right"/>
        <w:rPr>
          <w:rFonts w:ascii="Times New Roman" w:hAnsi="Times New Roman" w:cs="Times New Roman"/>
        </w:rPr>
      </w:pPr>
      <w:r w:rsidRPr="003269B1">
        <w:rPr>
          <w:rFonts w:ascii="Times New Roman" w:hAnsi="Times New Roman" w:cs="Times New Roman"/>
        </w:rPr>
        <w:t>рекламных конструкций и аннулиров</w:t>
      </w:r>
      <w:r w:rsidR="001D4032" w:rsidRPr="003269B1">
        <w:rPr>
          <w:rFonts w:ascii="Times New Roman" w:hAnsi="Times New Roman" w:cs="Times New Roman"/>
        </w:rPr>
        <w:t>ание</w:t>
      </w:r>
      <w:r w:rsidR="003269B1">
        <w:rPr>
          <w:rFonts w:ascii="Times New Roman" w:hAnsi="Times New Roman" w:cs="Times New Roman"/>
        </w:rPr>
        <w:t xml:space="preserve"> таких разрешений», </w:t>
      </w:r>
      <w:r w:rsidRPr="003269B1">
        <w:rPr>
          <w:rFonts w:ascii="Times New Roman" w:hAnsi="Times New Roman" w:cs="Times New Roman"/>
        </w:rPr>
        <w:t xml:space="preserve">администрации </w:t>
      </w:r>
      <w:r w:rsidR="001D4032" w:rsidRPr="003269B1">
        <w:rPr>
          <w:rFonts w:ascii="Times New Roman" w:hAnsi="Times New Roman" w:cs="Times New Roman"/>
        </w:rPr>
        <w:t>Ольгинского муниципального</w:t>
      </w:r>
      <w:r w:rsidRPr="003269B1">
        <w:rPr>
          <w:rFonts w:ascii="Times New Roman" w:hAnsi="Times New Roman" w:cs="Times New Roman"/>
        </w:rPr>
        <w:t xml:space="preserve"> округа</w:t>
      </w:r>
      <w:r w:rsidR="00344B51" w:rsidRPr="003269B1">
        <w:rPr>
          <w:rFonts w:ascii="Times New Roman" w:hAnsi="Times New Roman" w:cs="Times New Roman"/>
        </w:rPr>
        <w:t xml:space="preserve"> </w:t>
      </w:r>
    </w:p>
    <w:p w:rsidR="00212015" w:rsidRPr="003269B1" w:rsidRDefault="001D4032" w:rsidP="003269B1">
      <w:pPr>
        <w:pStyle w:val="ConsPlusNonformat"/>
        <w:ind w:left="5528" w:right="-141"/>
        <w:jc w:val="right"/>
        <w:rPr>
          <w:rFonts w:ascii="Times New Roman" w:hAnsi="Times New Roman" w:cs="Times New Roman"/>
        </w:rPr>
      </w:pPr>
      <w:r w:rsidRPr="003269B1">
        <w:rPr>
          <w:rFonts w:ascii="Times New Roman" w:hAnsi="Times New Roman" w:cs="Times New Roman"/>
        </w:rPr>
        <w:t>от __________</w:t>
      </w:r>
      <w:r w:rsidR="00212015" w:rsidRPr="003269B1">
        <w:rPr>
          <w:rFonts w:ascii="Times New Roman" w:hAnsi="Times New Roman" w:cs="Times New Roman"/>
        </w:rPr>
        <w:t xml:space="preserve">г. № </w:t>
      </w:r>
      <w:r w:rsidRPr="003269B1">
        <w:rPr>
          <w:rFonts w:ascii="Times New Roman" w:hAnsi="Times New Roman" w:cs="Times New Roman"/>
        </w:rPr>
        <w:t>______</w:t>
      </w:r>
    </w:p>
    <w:p w:rsidR="001D4032" w:rsidRPr="003548E7" w:rsidRDefault="001D4032" w:rsidP="003548E7">
      <w:pPr>
        <w:tabs>
          <w:tab w:val="num" w:pos="432"/>
        </w:tabs>
        <w:spacing w:after="0" w:line="240" w:lineRule="auto"/>
        <w:ind w:left="357" w:hanging="357"/>
        <w:jc w:val="both"/>
        <w:outlineLvl w:val="0"/>
        <w:rPr>
          <w:rFonts w:ascii="Times New Roman" w:hAnsi="Times New Roman" w:cs="Times New Roman"/>
          <w:b/>
          <w:sz w:val="28"/>
          <w:szCs w:val="28"/>
          <w:lang w:eastAsia="ar-SA"/>
        </w:rPr>
      </w:pPr>
    </w:p>
    <w:p w:rsidR="000A5219" w:rsidRPr="003269B1" w:rsidRDefault="00067659" w:rsidP="003269B1">
      <w:pPr>
        <w:tabs>
          <w:tab w:val="num" w:pos="432"/>
        </w:tabs>
        <w:spacing w:after="0" w:line="240" w:lineRule="auto"/>
        <w:jc w:val="center"/>
        <w:outlineLvl w:val="0"/>
        <w:rPr>
          <w:rFonts w:ascii="Times New Roman" w:hAnsi="Times New Roman" w:cs="Times New Roman"/>
          <w:b/>
          <w:sz w:val="26"/>
          <w:szCs w:val="26"/>
          <w:lang w:eastAsia="ar-SA"/>
        </w:rPr>
      </w:pPr>
      <w:r w:rsidRPr="003269B1">
        <w:rPr>
          <w:rFonts w:ascii="Times New Roman" w:hAnsi="Times New Roman" w:cs="Times New Roman"/>
          <w:b/>
          <w:sz w:val="26"/>
          <w:szCs w:val="26"/>
          <w:lang w:eastAsia="ar-SA"/>
        </w:rPr>
        <w:t xml:space="preserve">Справочная информация о месте нахождения, графике работы, контактных телефонах, адресах электронной почты, </w:t>
      </w:r>
      <w:r w:rsidR="009551B6" w:rsidRPr="003269B1">
        <w:rPr>
          <w:rFonts w:ascii="Times New Roman" w:hAnsi="Times New Roman" w:cs="Times New Roman"/>
          <w:b/>
          <w:sz w:val="26"/>
          <w:szCs w:val="26"/>
          <w:lang w:eastAsia="ar-SA"/>
        </w:rPr>
        <w:t xml:space="preserve">органа, предоставляющего муниципальную услугу, </w:t>
      </w:r>
      <w:r w:rsidRPr="003269B1">
        <w:rPr>
          <w:rFonts w:ascii="Times New Roman" w:hAnsi="Times New Roman" w:cs="Times New Roman"/>
          <w:b/>
          <w:sz w:val="26"/>
          <w:szCs w:val="26"/>
          <w:lang w:eastAsia="ar-SA"/>
        </w:rPr>
        <w:t xml:space="preserve">организаций, участвующих в предоставлении </w:t>
      </w:r>
      <w:r w:rsidR="009551B6" w:rsidRPr="003269B1">
        <w:rPr>
          <w:rFonts w:ascii="Times New Roman" w:hAnsi="Times New Roman" w:cs="Times New Roman"/>
          <w:b/>
          <w:sz w:val="26"/>
          <w:szCs w:val="26"/>
          <w:lang w:eastAsia="ar-SA"/>
        </w:rPr>
        <w:t>муниципальной у</w:t>
      </w:r>
      <w:r w:rsidRPr="003269B1">
        <w:rPr>
          <w:rFonts w:ascii="Times New Roman" w:hAnsi="Times New Roman" w:cs="Times New Roman"/>
          <w:b/>
          <w:sz w:val="26"/>
          <w:szCs w:val="26"/>
          <w:lang w:eastAsia="ar-SA"/>
        </w:rPr>
        <w:t>слуги</w:t>
      </w:r>
      <w:r w:rsidR="009551B6" w:rsidRPr="003269B1">
        <w:rPr>
          <w:rFonts w:ascii="Times New Roman" w:hAnsi="Times New Roman" w:cs="Times New Roman"/>
          <w:b/>
          <w:sz w:val="26"/>
          <w:szCs w:val="26"/>
          <w:lang w:eastAsia="ar-SA"/>
        </w:rPr>
        <w:t xml:space="preserve"> и многофункциональных центров предоставления государственных и муниципальных услуг</w:t>
      </w:r>
    </w:p>
    <w:p w:rsidR="00ED70B3" w:rsidRPr="003548E7" w:rsidRDefault="00ED70B3" w:rsidP="003548E7">
      <w:pPr>
        <w:tabs>
          <w:tab w:val="num" w:pos="432"/>
        </w:tabs>
        <w:spacing w:after="0" w:line="240" w:lineRule="auto"/>
        <w:ind w:left="1066" w:hanging="357"/>
        <w:jc w:val="both"/>
        <w:outlineLvl w:val="0"/>
        <w:rPr>
          <w:rFonts w:ascii="Times New Roman" w:hAnsi="Times New Roman" w:cs="Times New Roman"/>
          <w:b/>
          <w:sz w:val="28"/>
          <w:szCs w:val="28"/>
          <w:lang w:eastAsia="ar-SA"/>
        </w:rPr>
      </w:pPr>
    </w:p>
    <w:tbl>
      <w:tblPr>
        <w:tblStyle w:val="a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
        <w:gridCol w:w="25"/>
        <w:gridCol w:w="636"/>
        <w:gridCol w:w="8989"/>
      </w:tblGrid>
      <w:tr w:rsidR="00047542" w:rsidRPr="003269B1" w:rsidTr="00797BBE">
        <w:tc>
          <w:tcPr>
            <w:tcW w:w="407" w:type="dxa"/>
            <w:gridSpan w:val="2"/>
          </w:tcPr>
          <w:p w:rsidR="00047542" w:rsidRPr="003269B1" w:rsidRDefault="00047542" w:rsidP="003548E7">
            <w:pPr>
              <w:pStyle w:val="a6"/>
              <w:widowControl w:val="0"/>
              <w:numPr>
                <w:ilvl w:val="0"/>
                <w:numId w:val="7"/>
              </w:numPr>
              <w:autoSpaceDE w:val="0"/>
              <w:autoSpaceDN w:val="0"/>
              <w:adjustRightInd w:val="0"/>
              <w:ind w:left="0" w:firstLine="0"/>
              <w:jc w:val="both"/>
              <w:rPr>
                <w:rFonts w:ascii="Times New Roman" w:eastAsia="Times New Roman" w:hAnsi="Times New Roman" w:cs="Times New Roman"/>
                <w:sz w:val="24"/>
                <w:szCs w:val="24"/>
              </w:rPr>
            </w:pPr>
          </w:p>
        </w:tc>
        <w:tc>
          <w:tcPr>
            <w:tcW w:w="9624" w:type="dxa"/>
            <w:gridSpan w:val="2"/>
            <w:tcBorders>
              <w:bottom w:val="single" w:sz="4" w:space="0" w:color="auto"/>
            </w:tcBorders>
          </w:tcPr>
          <w:p w:rsidR="00047542" w:rsidRPr="003269B1" w:rsidRDefault="0065184F" w:rsidP="003269B1">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hAnsi="Times New Roman" w:cs="Times New Roman"/>
                <w:sz w:val="24"/>
                <w:szCs w:val="24"/>
              </w:rPr>
              <w:t>Управление жилищно-коммунального хозяйства, имущественны</w:t>
            </w:r>
            <w:r w:rsidR="001D4032" w:rsidRPr="003269B1">
              <w:rPr>
                <w:rFonts w:ascii="Times New Roman" w:hAnsi="Times New Roman" w:cs="Times New Roman"/>
                <w:sz w:val="24"/>
                <w:szCs w:val="24"/>
              </w:rPr>
              <w:t>х отношений</w:t>
            </w:r>
            <w:r w:rsidRPr="003269B1">
              <w:rPr>
                <w:rFonts w:ascii="Times New Roman" w:hAnsi="Times New Roman" w:cs="Times New Roman"/>
                <w:sz w:val="24"/>
                <w:szCs w:val="24"/>
              </w:rPr>
              <w:t xml:space="preserve">, градостроительства и экономического развития </w:t>
            </w:r>
            <w:r w:rsidR="00607F09" w:rsidRPr="003269B1">
              <w:rPr>
                <w:rFonts w:ascii="Times New Roman" w:hAnsi="Times New Roman" w:cs="Times New Roman"/>
                <w:sz w:val="24"/>
                <w:szCs w:val="24"/>
              </w:rPr>
              <w:t xml:space="preserve">администрации </w:t>
            </w:r>
            <w:r w:rsidR="001D4032" w:rsidRPr="003269B1">
              <w:rPr>
                <w:rFonts w:ascii="Times New Roman" w:hAnsi="Times New Roman" w:cs="Times New Roman"/>
                <w:sz w:val="24"/>
                <w:szCs w:val="24"/>
              </w:rPr>
              <w:t>Ольгинск</w:t>
            </w:r>
            <w:r w:rsidR="00607F09" w:rsidRPr="003269B1">
              <w:rPr>
                <w:rFonts w:ascii="Times New Roman" w:hAnsi="Times New Roman" w:cs="Times New Roman"/>
                <w:sz w:val="24"/>
                <w:szCs w:val="24"/>
              </w:rPr>
              <w:t xml:space="preserve">ого </w:t>
            </w:r>
            <w:r w:rsidR="001D4032" w:rsidRPr="003269B1">
              <w:rPr>
                <w:rFonts w:ascii="Times New Roman" w:hAnsi="Times New Roman" w:cs="Times New Roman"/>
                <w:sz w:val="24"/>
                <w:szCs w:val="24"/>
              </w:rPr>
              <w:t>муниципального</w:t>
            </w:r>
            <w:r w:rsidR="00607F09" w:rsidRPr="003269B1">
              <w:rPr>
                <w:rFonts w:ascii="Times New Roman" w:hAnsi="Times New Roman" w:cs="Times New Roman"/>
                <w:sz w:val="24"/>
                <w:szCs w:val="24"/>
              </w:rPr>
              <w:t xml:space="preserve"> округа</w:t>
            </w:r>
          </w:p>
        </w:tc>
      </w:tr>
      <w:tr w:rsidR="00047542" w:rsidRPr="003269B1" w:rsidTr="003269B1">
        <w:trPr>
          <w:trHeight w:val="173"/>
        </w:trPr>
        <w:tc>
          <w:tcPr>
            <w:tcW w:w="407" w:type="dxa"/>
            <w:gridSpan w:val="2"/>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Borders>
              <w:top w:val="single" w:sz="4" w:space="0" w:color="auto"/>
            </w:tcBorders>
          </w:tcPr>
          <w:p w:rsidR="00047542" w:rsidRPr="003269B1" w:rsidRDefault="00047542" w:rsidP="003548E7">
            <w:pPr>
              <w:widowControl w:val="0"/>
              <w:autoSpaceDE w:val="0"/>
              <w:autoSpaceDN w:val="0"/>
              <w:adjustRightInd w:val="0"/>
              <w:jc w:val="both"/>
              <w:rPr>
                <w:rFonts w:ascii="Times New Roman" w:hAnsi="Times New Roman" w:cs="Times New Roman"/>
                <w:sz w:val="28"/>
                <w:szCs w:val="28"/>
                <w:vertAlign w:val="superscript"/>
              </w:rPr>
            </w:pPr>
          </w:p>
        </w:tc>
        <w:tc>
          <w:tcPr>
            <w:tcW w:w="9004" w:type="dxa"/>
            <w:tcBorders>
              <w:top w:val="single" w:sz="4" w:space="0" w:color="auto"/>
            </w:tcBorders>
          </w:tcPr>
          <w:p w:rsidR="00047542" w:rsidRPr="003269B1" w:rsidRDefault="00047542" w:rsidP="003269B1">
            <w:pPr>
              <w:widowControl w:val="0"/>
              <w:autoSpaceDE w:val="0"/>
              <w:autoSpaceDN w:val="0"/>
              <w:adjustRightInd w:val="0"/>
              <w:jc w:val="center"/>
              <w:rPr>
                <w:rFonts w:ascii="Times New Roman" w:hAnsi="Times New Roman" w:cs="Times New Roman"/>
                <w:sz w:val="28"/>
                <w:szCs w:val="28"/>
                <w:vertAlign w:val="superscript"/>
              </w:rPr>
            </w:pPr>
            <w:r w:rsidRPr="003269B1">
              <w:rPr>
                <w:rFonts w:ascii="Times New Roman" w:hAnsi="Times New Roman" w:cs="Times New Roman"/>
                <w:sz w:val="28"/>
                <w:szCs w:val="28"/>
                <w:vertAlign w:val="superscript"/>
              </w:rPr>
              <w:t>(наименование органа, предоставляющего муниципальную услугу)</w:t>
            </w:r>
          </w:p>
        </w:tc>
      </w:tr>
      <w:tr w:rsidR="00047542" w:rsidRPr="003269B1" w:rsidTr="00274CC1">
        <w:tc>
          <w:tcPr>
            <w:tcW w:w="407" w:type="dxa"/>
            <w:gridSpan w:val="2"/>
          </w:tcPr>
          <w:p w:rsidR="00047542" w:rsidRPr="003269B1" w:rsidRDefault="00047542" w:rsidP="003548E7">
            <w:pPr>
              <w:pStyle w:val="a6"/>
              <w:widowControl w:val="0"/>
              <w:tabs>
                <w:tab w:val="left" w:pos="288"/>
              </w:tabs>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8"/>
                <w:szCs w:val="28"/>
              </w:rPr>
            </w:pPr>
            <w:r w:rsidRPr="003269B1">
              <w:rPr>
                <w:rFonts w:ascii="Times New Roman" w:eastAsia="Times New Roman" w:hAnsi="Times New Roman" w:cs="Times New Roman"/>
                <w:sz w:val="28"/>
                <w:szCs w:val="28"/>
              </w:rPr>
              <w:t>1.1.</w:t>
            </w:r>
          </w:p>
        </w:tc>
        <w:tc>
          <w:tcPr>
            <w:tcW w:w="9004"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Место нахождения органа, предоставляющего муниципальную услугу:</w:t>
            </w:r>
          </w:p>
        </w:tc>
      </w:tr>
      <w:tr w:rsidR="00047542" w:rsidRPr="003269B1" w:rsidTr="003269B1">
        <w:trPr>
          <w:trHeight w:val="81"/>
        </w:trPr>
        <w:tc>
          <w:tcPr>
            <w:tcW w:w="407" w:type="dxa"/>
            <w:gridSpan w:val="2"/>
          </w:tcPr>
          <w:p w:rsidR="00047542" w:rsidRPr="003269B1" w:rsidRDefault="00047542" w:rsidP="003548E7">
            <w:pPr>
              <w:pStyle w:val="a6"/>
              <w:widowControl w:val="0"/>
              <w:tabs>
                <w:tab w:val="left" w:pos="288"/>
              </w:tabs>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8"/>
                <w:szCs w:val="28"/>
              </w:rPr>
            </w:pPr>
          </w:p>
        </w:tc>
        <w:tc>
          <w:tcPr>
            <w:tcW w:w="9004" w:type="dxa"/>
            <w:tcBorders>
              <w:bottom w:val="single" w:sz="4" w:space="0" w:color="auto"/>
            </w:tcBorders>
          </w:tcPr>
          <w:p w:rsidR="00047542" w:rsidRPr="003269B1" w:rsidRDefault="00607F09"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hAnsi="Times New Roman" w:cs="Times New Roman"/>
                <w:sz w:val="24"/>
                <w:szCs w:val="24"/>
              </w:rPr>
              <w:t>692</w:t>
            </w:r>
            <w:r w:rsidR="001D4032" w:rsidRPr="003269B1">
              <w:rPr>
                <w:rFonts w:ascii="Times New Roman" w:hAnsi="Times New Roman" w:cs="Times New Roman"/>
                <w:sz w:val="24"/>
                <w:szCs w:val="24"/>
              </w:rPr>
              <w:t>460</w:t>
            </w:r>
            <w:r w:rsidRPr="003269B1">
              <w:rPr>
                <w:rFonts w:ascii="Times New Roman" w:hAnsi="Times New Roman" w:cs="Times New Roman"/>
                <w:sz w:val="24"/>
                <w:szCs w:val="24"/>
              </w:rPr>
              <w:t xml:space="preserve">, Приморский край, </w:t>
            </w:r>
            <w:r w:rsidR="001D4032" w:rsidRPr="003269B1">
              <w:rPr>
                <w:rFonts w:ascii="Times New Roman" w:hAnsi="Times New Roman" w:cs="Times New Roman"/>
                <w:sz w:val="24"/>
                <w:szCs w:val="24"/>
              </w:rPr>
              <w:t>пгт Ольга</w:t>
            </w:r>
            <w:r w:rsidRPr="003269B1">
              <w:rPr>
                <w:rFonts w:ascii="Times New Roman" w:hAnsi="Times New Roman" w:cs="Times New Roman"/>
                <w:sz w:val="24"/>
                <w:szCs w:val="24"/>
              </w:rPr>
              <w:t xml:space="preserve">, ул. </w:t>
            </w:r>
            <w:r w:rsidR="001D4032" w:rsidRPr="003269B1">
              <w:rPr>
                <w:rFonts w:ascii="Times New Roman" w:hAnsi="Times New Roman" w:cs="Times New Roman"/>
                <w:sz w:val="24"/>
                <w:szCs w:val="24"/>
              </w:rPr>
              <w:t>Ленинская, 8</w:t>
            </w:r>
          </w:p>
        </w:tc>
      </w:tr>
      <w:tr w:rsidR="00047542" w:rsidRPr="003269B1" w:rsidTr="00274CC1">
        <w:tc>
          <w:tcPr>
            <w:tcW w:w="407" w:type="dxa"/>
            <w:gridSpan w:val="2"/>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8"/>
                <w:szCs w:val="28"/>
              </w:rPr>
            </w:pPr>
            <w:r w:rsidRPr="003269B1">
              <w:rPr>
                <w:rFonts w:ascii="Times New Roman" w:eastAsia="Times New Roman" w:hAnsi="Times New Roman" w:cs="Times New Roman"/>
                <w:sz w:val="28"/>
                <w:szCs w:val="28"/>
              </w:rPr>
              <w:t>1.2.</w:t>
            </w:r>
          </w:p>
        </w:tc>
        <w:tc>
          <w:tcPr>
            <w:tcW w:w="9004"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 xml:space="preserve">График работы органа, предоставляющего муниципальную услугу: </w:t>
            </w:r>
          </w:p>
          <w:tbl>
            <w:tblPr>
              <w:tblpPr w:leftFromText="180" w:rightFromText="180" w:vertAnchor="text" w:horzAnchor="margin" w:tblpY="32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6"/>
              <w:gridCol w:w="1534"/>
              <w:gridCol w:w="1698"/>
              <w:gridCol w:w="3899"/>
            </w:tblGrid>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Дни недели</w:t>
                  </w:r>
                </w:p>
              </w:tc>
              <w:tc>
                <w:tcPr>
                  <w:tcW w:w="1534"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Часы работы</w:t>
                  </w:r>
                </w:p>
              </w:tc>
              <w:tc>
                <w:tcPr>
                  <w:tcW w:w="169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Обеденный перерыв</w:t>
                  </w:r>
                </w:p>
              </w:tc>
              <w:tc>
                <w:tcPr>
                  <w:tcW w:w="3899"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Часы приема главой</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Понедельник</w:t>
                  </w:r>
                </w:p>
              </w:tc>
              <w:tc>
                <w:tcPr>
                  <w:tcW w:w="1534"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lang w:val="en-US"/>
                    </w:rPr>
                  </w:pPr>
                  <w:r w:rsidRPr="003269B1">
                    <w:rPr>
                      <w:rFonts w:ascii="Times New Roman" w:hAnsi="Times New Roman" w:cs="Times New Roman"/>
                      <w:sz w:val="24"/>
                      <w:szCs w:val="24"/>
                    </w:rPr>
                    <w:t>0</w:t>
                  </w:r>
                  <w:r w:rsidRPr="003269B1">
                    <w:rPr>
                      <w:rFonts w:ascii="Times New Roman" w:hAnsi="Times New Roman" w:cs="Times New Roman"/>
                      <w:sz w:val="24"/>
                      <w:szCs w:val="24"/>
                      <w:lang w:val="en-US"/>
                    </w:rPr>
                    <w:t>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w:t>
                  </w:r>
                  <w:r w:rsidRPr="003269B1">
                    <w:rPr>
                      <w:rFonts w:ascii="Times New Roman" w:hAnsi="Times New Roman" w:cs="Times New Roman"/>
                      <w:sz w:val="24"/>
                      <w:szCs w:val="24"/>
                      <w:lang w:val="en-US"/>
                    </w:rPr>
                    <w:t>8</w:t>
                  </w:r>
                  <w:r w:rsidRPr="003269B1">
                    <w:rPr>
                      <w:rFonts w:ascii="Times New Roman" w:hAnsi="Times New Roman" w:cs="Times New Roman"/>
                      <w:sz w:val="24"/>
                      <w:szCs w:val="24"/>
                      <w:vertAlign w:val="superscript"/>
                    </w:rPr>
                    <w:t>00</w:t>
                  </w:r>
                </w:p>
              </w:tc>
              <w:tc>
                <w:tcPr>
                  <w:tcW w:w="169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lang w:val="en-US"/>
                    </w:rPr>
                  </w:pPr>
                  <w:r w:rsidRPr="003269B1">
                    <w:rPr>
                      <w:rFonts w:ascii="Times New Roman" w:hAnsi="Times New Roman" w:cs="Times New Roman"/>
                      <w:sz w:val="24"/>
                      <w:szCs w:val="24"/>
                    </w:rPr>
                    <w:t>13</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w:t>
                  </w:r>
                  <w:r w:rsidRPr="003269B1">
                    <w:rPr>
                      <w:rFonts w:ascii="Times New Roman" w:hAnsi="Times New Roman" w:cs="Times New Roman"/>
                      <w:sz w:val="24"/>
                      <w:szCs w:val="24"/>
                      <w:lang w:val="en-US"/>
                    </w:rPr>
                    <w:t>4</w:t>
                  </w:r>
                  <w:r w:rsidRPr="003269B1">
                    <w:rPr>
                      <w:rFonts w:ascii="Times New Roman" w:hAnsi="Times New Roman" w:cs="Times New Roman"/>
                      <w:sz w:val="24"/>
                      <w:szCs w:val="24"/>
                      <w:vertAlign w:val="superscript"/>
                    </w:rPr>
                    <w:t>00</w:t>
                  </w:r>
                </w:p>
              </w:tc>
              <w:tc>
                <w:tcPr>
                  <w:tcW w:w="3899" w:type="dxa"/>
                </w:tcPr>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Вторник</w:t>
                  </w:r>
                </w:p>
              </w:tc>
              <w:tc>
                <w:tcPr>
                  <w:tcW w:w="1534"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w:t>
                  </w:r>
                  <w:r w:rsidRPr="003269B1">
                    <w:rPr>
                      <w:rFonts w:ascii="Times New Roman" w:hAnsi="Times New Roman" w:cs="Times New Roman"/>
                      <w:sz w:val="24"/>
                      <w:szCs w:val="24"/>
                      <w:lang w:val="en-US"/>
                    </w:rPr>
                    <w:t>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- 17</w:t>
                  </w:r>
                  <w:r w:rsidRPr="003269B1">
                    <w:rPr>
                      <w:rFonts w:ascii="Times New Roman" w:hAnsi="Times New Roman" w:cs="Times New Roman"/>
                      <w:sz w:val="24"/>
                      <w:szCs w:val="24"/>
                      <w:vertAlign w:val="superscript"/>
                    </w:rPr>
                    <w:t>00</w:t>
                  </w:r>
                </w:p>
              </w:tc>
              <w:tc>
                <w:tcPr>
                  <w:tcW w:w="1698"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13</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w:t>
                  </w:r>
                  <w:r w:rsidRPr="003269B1">
                    <w:rPr>
                      <w:rFonts w:ascii="Times New Roman" w:hAnsi="Times New Roman" w:cs="Times New Roman"/>
                      <w:sz w:val="24"/>
                      <w:szCs w:val="24"/>
                      <w:lang w:val="en-US"/>
                    </w:rPr>
                    <w:t>4</w:t>
                  </w:r>
                  <w:r w:rsidRPr="003269B1">
                    <w:rPr>
                      <w:rFonts w:ascii="Times New Roman" w:hAnsi="Times New Roman" w:cs="Times New Roman"/>
                      <w:sz w:val="24"/>
                      <w:szCs w:val="24"/>
                      <w:vertAlign w:val="superscript"/>
                    </w:rPr>
                    <w:t>00</w:t>
                  </w:r>
                </w:p>
              </w:tc>
              <w:tc>
                <w:tcPr>
                  <w:tcW w:w="3899" w:type="dxa"/>
                </w:tcPr>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vertAlign w:val="superscript"/>
                    </w:rPr>
                  </w:pPr>
                  <w:r w:rsidRPr="003269B1">
                    <w:rPr>
                      <w:rFonts w:ascii="Times New Roman" w:hAnsi="Times New Roman" w:cs="Times New Roman"/>
                      <w:sz w:val="24"/>
                      <w:szCs w:val="24"/>
                    </w:rPr>
                    <w:t>14</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17</w:t>
                  </w:r>
                  <w:r w:rsidRPr="003269B1">
                    <w:rPr>
                      <w:rFonts w:ascii="Times New Roman" w:hAnsi="Times New Roman" w:cs="Times New Roman"/>
                      <w:sz w:val="24"/>
                      <w:szCs w:val="24"/>
                      <w:vertAlign w:val="superscript"/>
                    </w:rPr>
                    <w:t>00</w:t>
                  </w:r>
                </w:p>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rPr>
                  </w:pPr>
                  <w:r w:rsidRPr="003269B1">
                    <w:rPr>
                      <w:rFonts w:ascii="Times New Roman" w:hAnsi="Times New Roman" w:cs="Times New Roman"/>
                      <w:sz w:val="24"/>
                      <w:szCs w:val="24"/>
                    </w:rPr>
                    <w:t>Глава администрации Ольгинского муниципального округа (по предварительной записи)</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Среда</w:t>
                  </w:r>
                </w:p>
              </w:tc>
              <w:tc>
                <w:tcPr>
                  <w:tcW w:w="1534"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- 17</w:t>
                  </w:r>
                  <w:r w:rsidRPr="003269B1">
                    <w:rPr>
                      <w:rFonts w:ascii="Times New Roman" w:hAnsi="Times New Roman" w:cs="Times New Roman"/>
                      <w:sz w:val="24"/>
                      <w:szCs w:val="24"/>
                      <w:vertAlign w:val="superscript"/>
                    </w:rPr>
                    <w:t>00</w:t>
                  </w:r>
                </w:p>
              </w:tc>
              <w:tc>
                <w:tcPr>
                  <w:tcW w:w="1698"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13</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- 14</w:t>
                  </w:r>
                  <w:r w:rsidRPr="003269B1">
                    <w:rPr>
                      <w:rFonts w:ascii="Times New Roman" w:hAnsi="Times New Roman" w:cs="Times New Roman"/>
                      <w:sz w:val="24"/>
                      <w:szCs w:val="24"/>
                      <w:vertAlign w:val="superscript"/>
                    </w:rPr>
                    <w:t>00</w:t>
                  </w:r>
                </w:p>
              </w:tc>
              <w:tc>
                <w:tcPr>
                  <w:tcW w:w="3899" w:type="dxa"/>
                </w:tcPr>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Четверг</w:t>
                  </w:r>
                </w:p>
              </w:tc>
              <w:tc>
                <w:tcPr>
                  <w:tcW w:w="1534"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- 17</w:t>
                  </w:r>
                  <w:r w:rsidRPr="003269B1">
                    <w:rPr>
                      <w:rFonts w:ascii="Times New Roman" w:hAnsi="Times New Roman" w:cs="Times New Roman"/>
                      <w:sz w:val="24"/>
                      <w:szCs w:val="24"/>
                      <w:vertAlign w:val="superscript"/>
                    </w:rPr>
                    <w:t>00</w:t>
                  </w:r>
                </w:p>
              </w:tc>
              <w:tc>
                <w:tcPr>
                  <w:tcW w:w="1698"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13</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- 14</w:t>
                  </w:r>
                  <w:r w:rsidRPr="003269B1">
                    <w:rPr>
                      <w:rFonts w:ascii="Times New Roman" w:hAnsi="Times New Roman" w:cs="Times New Roman"/>
                      <w:sz w:val="24"/>
                      <w:szCs w:val="24"/>
                      <w:vertAlign w:val="superscript"/>
                    </w:rPr>
                    <w:t>00</w:t>
                  </w:r>
                </w:p>
              </w:tc>
              <w:tc>
                <w:tcPr>
                  <w:tcW w:w="3899" w:type="dxa"/>
                </w:tcPr>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Пятница</w:t>
                  </w:r>
                </w:p>
              </w:tc>
              <w:tc>
                <w:tcPr>
                  <w:tcW w:w="1534"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- 17</w:t>
                  </w:r>
                  <w:r w:rsidRPr="003269B1">
                    <w:rPr>
                      <w:rFonts w:ascii="Times New Roman" w:hAnsi="Times New Roman" w:cs="Times New Roman"/>
                      <w:sz w:val="24"/>
                      <w:szCs w:val="24"/>
                      <w:vertAlign w:val="superscript"/>
                    </w:rPr>
                    <w:t>00</w:t>
                  </w:r>
                </w:p>
              </w:tc>
              <w:tc>
                <w:tcPr>
                  <w:tcW w:w="1698" w:type="dxa"/>
                </w:tcPr>
                <w:p w:rsidR="002D6651" w:rsidRPr="003269B1" w:rsidRDefault="002D6651" w:rsidP="003548E7">
                  <w:pPr>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13</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- 14</w:t>
                  </w:r>
                  <w:r w:rsidRPr="003269B1">
                    <w:rPr>
                      <w:rFonts w:ascii="Times New Roman" w:hAnsi="Times New Roman" w:cs="Times New Roman"/>
                      <w:sz w:val="24"/>
                      <w:szCs w:val="24"/>
                      <w:vertAlign w:val="superscript"/>
                    </w:rPr>
                    <w:t>00</w:t>
                  </w:r>
                </w:p>
              </w:tc>
              <w:tc>
                <w:tcPr>
                  <w:tcW w:w="3899" w:type="dxa"/>
                </w:tcPr>
                <w:p w:rsidR="002D6651" w:rsidRPr="003269B1" w:rsidRDefault="002D6651" w:rsidP="003548E7">
                  <w:pPr>
                    <w:overflowPunct w:val="0"/>
                    <w:autoSpaceDE w:val="0"/>
                    <w:autoSpaceDN w:val="0"/>
                    <w:adjustRightInd w:val="0"/>
                    <w:spacing w:after="0" w:line="240" w:lineRule="auto"/>
                    <w:ind w:hanging="22"/>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Суббота</w:t>
                  </w:r>
                </w:p>
              </w:tc>
              <w:tc>
                <w:tcPr>
                  <w:tcW w:w="1534"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c>
                <w:tcPr>
                  <w:tcW w:w="169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c>
                <w:tcPr>
                  <w:tcW w:w="3899"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r>
            <w:tr w:rsidR="00734E07" w:rsidRPr="003269B1" w:rsidTr="003269B1">
              <w:tc>
                <w:tcPr>
                  <w:tcW w:w="1576"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Воскресенье</w:t>
                  </w:r>
                </w:p>
              </w:tc>
              <w:tc>
                <w:tcPr>
                  <w:tcW w:w="1534"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c>
                <w:tcPr>
                  <w:tcW w:w="169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c>
                <w:tcPr>
                  <w:tcW w:w="3899"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w:t>
                  </w:r>
                </w:p>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день</w:t>
                  </w:r>
                </w:p>
              </w:tc>
            </w:tr>
          </w:tbl>
          <w:p w:rsidR="002D6651" w:rsidRPr="003269B1" w:rsidRDefault="002D6651" w:rsidP="003548E7">
            <w:pPr>
              <w:widowControl w:val="0"/>
              <w:autoSpaceDE w:val="0"/>
              <w:autoSpaceDN w:val="0"/>
              <w:adjustRightInd w:val="0"/>
              <w:jc w:val="both"/>
              <w:rPr>
                <w:rFonts w:ascii="Times New Roman" w:hAnsi="Times New Roman" w:cs="Times New Roman"/>
                <w:sz w:val="24"/>
                <w:szCs w:val="24"/>
                <w:vertAlign w:val="superscript"/>
              </w:rPr>
            </w:pPr>
          </w:p>
        </w:tc>
      </w:tr>
      <w:tr w:rsidR="00047542" w:rsidRPr="003269B1" w:rsidTr="00274CC1">
        <w:tc>
          <w:tcPr>
            <w:tcW w:w="407" w:type="dxa"/>
            <w:gridSpan w:val="2"/>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3D66A6" w:rsidRPr="003269B1" w:rsidRDefault="003D66A6"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1.3.</w:t>
            </w:r>
          </w:p>
          <w:p w:rsidR="003D66A6" w:rsidRPr="003269B1" w:rsidRDefault="003D66A6" w:rsidP="003548E7">
            <w:pPr>
              <w:widowControl w:val="0"/>
              <w:autoSpaceDE w:val="0"/>
              <w:autoSpaceDN w:val="0"/>
              <w:adjustRightInd w:val="0"/>
              <w:jc w:val="both"/>
              <w:rPr>
                <w:rFonts w:ascii="Times New Roman" w:eastAsia="Times New Roman" w:hAnsi="Times New Roman" w:cs="Times New Roman"/>
                <w:sz w:val="24"/>
                <w:szCs w:val="24"/>
              </w:rPr>
            </w:pPr>
          </w:p>
          <w:p w:rsidR="003D66A6" w:rsidRPr="003269B1" w:rsidRDefault="003D66A6" w:rsidP="003548E7">
            <w:pPr>
              <w:widowControl w:val="0"/>
              <w:autoSpaceDE w:val="0"/>
              <w:autoSpaceDN w:val="0"/>
              <w:adjustRightInd w:val="0"/>
              <w:jc w:val="both"/>
              <w:rPr>
                <w:rFonts w:ascii="Times New Roman" w:eastAsia="Times New Roman" w:hAnsi="Times New Roman" w:cs="Times New Roman"/>
                <w:sz w:val="24"/>
                <w:szCs w:val="24"/>
              </w:rPr>
            </w:pPr>
          </w:p>
          <w:p w:rsidR="002E0CF6" w:rsidRPr="003269B1" w:rsidRDefault="002E0CF6" w:rsidP="003548E7">
            <w:pPr>
              <w:widowControl w:val="0"/>
              <w:autoSpaceDE w:val="0"/>
              <w:autoSpaceDN w:val="0"/>
              <w:adjustRightInd w:val="0"/>
              <w:jc w:val="both"/>
              <w:rPr>
                <w:rFonts w:ascii="Times New Roman" w:eastAsia="Times New Roman" w:hAnsi="Times New Roman" w:cs="Times New Roman"/>
                <w:sz w:val="24"/>
                <w:szCs w:val="24"/>
              </w:rPr>
            </w:pPr>
          </w:p>
          <w:p w:rsidR="002E0CF6" w:rsidRPr="003269B1" w:rsidRDefault="002E0CF6" w:rsidP="003548E7">
            <w:pPr>
              <w:widowControl w:val="0"/>
              <w:autoSpaceDE w:val="0"/>
              <w:autoSpaceDN w:val="0"/>
              <w:adjustRightInd w:val="0"/>
              <w:jc w:val="both"/>
              <w:rPr>
                <w:rFonts w:ascii="Times New Roman" w:eastAsia="Times New Roman" w:hAnsi="Times New Roman" w:cs="Times New Roman"/>
                <w:sz w:val="24"/>
                <w:szCs w:val="24"/>
              </w:rPr>
            </w:pPr>
          </w:p>
          <w:p w:rsidR="002E0CF6" w:rsidRPr="003269B1" w:rsidRDefault="002E0CF6" w:rsidP="003548E7">
            <w:pPr>
              <w:widowControl w:val="0"/>
              <w:autoSpaceDE w:val="0"/>
              <w:autoSpaceDN w:val="0"/>
              <w:adjustRightInd w:val="0"/>
              <w:jc w:val="both"/>
              <w:rPr>
                <w:rFonts w:ascii="Times New Roman" w:eastAsia="Times New Roman" w:hAnsi="Times New Roman" w:cs="Times New Roman"/>
                <w:sz w:val="24"/>
                <w:szCs w:val="24"/>
              </w:rPr>
            </w:pPr>
          </w:p>
          <w:p w:rsidR="002E0CF6" w:rsidRPr="003269B1" w:rsidRDefault="002E0CF6" w:rsidP="003548E7">
            <w:pPr>
              <w:widowControl w:val="0"/>
              <w:autoSpaceDE w:val="0"/>
              <w:autoSpaceDN w:val="0"/>
              <w:adjustRightInd w:val="0"/>
              <w:jc w:val="both"/>
              <w:rPr>
                <w:rFonts w:ascii="Times New Roman" w:eastAsia="Times New Roman" w:hAnsi="Times New Roman" w:cs="Times New Roman"/>
                <w:sz w:val="24"/>
                <w:szCs w:val="24"/>
              </w:rPr>
            </w:pPr>
          </w:p>
          <w:p w:rsidR="002E0CF6" w:rsidRPr="003269B1" w:rsidRDefault="002E0CF6" w:rsidP="003548E7">
            <w:pPr>
              <w:widowControl w:val="0"/>
              <w:autoSpaceDE w:val="0"/>
              <w:autoSpaceDN w:val="0"/>
              <w:adjustRightInd w:val="0"/>
              <w:jc w:val="both"/>
              <w:rPr>
                <w:rFonts w:ascii="Times New Roman" w:eastAsia="Times New Roman" w:hAnsi="Times New Roman" w:cs="Times New Roman"/>
                <w:sz w:val="24"/>
                <w:szCs w:val="24"/>
              </w:rPr>
            </w:pPr>
          </w:p>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1.3.</w:t>
            </w:r>
          </w:p>
        </w:tc>
        <w:tc>
          <w:tcPr>
            <w:tcW w:w="9004" w:type="dxa"/>
          </w:tcPr>
          <w:p w:rsidR="003D66A6" w:rsidRPr="003269B1" w:rsidRDefault="003D66A6"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График приема заявителей:</w:t>
            </w:r>
          </w:p>
          <w:tbl>
            <w:tblPr>
              <w:tblpPr w:leftFromText="180" w:rightFromText="180" w:vertAnchor="text" w:horzAnchor="margin" w:tblpY="32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5528"/>
            </w:tblGrid>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Дни недели</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b/>
                      <w:sz w:val="24"/>
                      <w:szCs w:val="24"/>
                    </w:rPr>
                  </w:pPr>
                  <w:r w:rsidRPr="003269B1">
                    <w:rPr>
                      <w:rFonts w:ascii="Times New Roman" w:hAnsi="Times New Roman" w:cs="Times New Roman"/>
                      <w:b/>
                      <w:sz w:val="24"/>
                      <w:szCs w:val="24"/>
                    </w:rPr>
                    <w:t>Часы приема</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Понедельник</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13</w:t>
                  </w:r>
                  <w:r w:rsidRPr="003269B1">
                    <w:rPr>
                      <w:rFonts w:ascii="Times New Roman" w:hAnsi="Times New Roman" w:cs="Times New Roman"/>
                      <w:sz w:val="24"/>
                      <w:szCs w:val="24"/>
                      <w:vertAlign w:val="superscript"/>
                    </w:rPr>
                    <w:t>00</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Вторник</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Среда</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13</w:t>
                  </w:r>
                  <w:r w:rsidRPr="003269B1">
                    <w:rPr>
                      <w:rFonts w:ascii="Times New Roman" w:hAnsi="Times New Roman" w:cs="Times New Roman"/>
                      <w:sz w:val="24"/>
                      <w:szCs w:val="24"/>
                      <w:vertAlign w:val="superscript"/>
                    </w:rPr>
                    <w:t>00</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Четверг</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09</w:t>
                  </w:r>
                  <w:r w:rsidRPr="003269B1">
                    <w:rPr>
                      <w:rFonts w:ascii="Times New Roman" w:hAnsi="Times New Roman" w:cs="Times New Roman"/>
                      <w:sz w:val="24"/>
                      <w:szCs w:val="24"/>
                      <w:vertAlign w:val="superscript"/>
                    </w:rPr>
                    <w:t>00</w:t>
                  </w:r>
                  <w:r w:rsidRPr="003269B1">
                    <w:rPr>
                      <w:rFonts w:ascii="Times New Roman" w:hAnsi="Times New Roman" w:cs="Times New Roman"/>
                      <w:sz w:val="24"/>
                      <w:szCs w:val="24"/>
                    </w:rPr>
                    <w:t xml:space="preserve"> – 13</w:t>
                  </w:r>
                  <w:r w:rsidRPr="003269B1">
                    <w:rPr>
                      <w:rFonts w:ascii="Times New Roman" w:hAnsi="Times New Roman" w:cs="Times New Roman"/>
                      <w:sz w:val="24"/>
                      <w:szCs w:val="24"/>
                      <w:vertAlign w:val="superscript"/>
                    </w:rPr>
                    <w:t>00</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Пятница</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Неприемный день</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Суббота</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 день</w:t>
                  </w:r>
                </w:p>
              </w:tc>
            </w:tr>
            <w:tr w:rsidR="002D6651" w:rsidRPr="003269B1" w:rsidTr="00274CC1">
              <w:tc>
                <w:tcPr>
                  <w:tcW w:w="2972"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Воскресенье</w:t>
                  </w:r>
                </w:p>
              </w:tc>
              <w:tc>
                <w:tcPr>
                  <w:tcW w:w="5528" w:type="dxa"/>
                </w:tcPr>
                <w:p w:rsidR="002D6651" w:rsidRPr="003269B1" w:rsidRDefault="002D6651" w:rsidP="003548E7">
                  <w:pPr>
                    <w:overflowPunct w:val="0"/>
                    <w:autoSpaceDE w:val="0"/>
                    <w:autoSpaceDN w:val="0"/>
                    <w:adjustRightInd w:val="0"/>
                    <w:spacing w:after="0" w:line="240" w:lineRule="auto"/>
                    <w:jc w:val="both"/>
                    <w:rPr>
                      <w:rFonts w:ascii="Times New Roman" w:hAnsi="Times New Roman" w:cs="Times New Roman"/>
                      <w:sz w:val="24"/>
                      <w:szCs w:val="24"/>
                    </w:rPr>
                  </w:pPr>
                  <w:r w:rsidRPr="003269B1">
                    <w:rPr>
                      <w:rFonts w:ascii="Times New Roman" w:hAnsi="Times New Roman" w:cs="Times New Roman"/>
                      <w:sz w:val="24"/>
                      <w:szCs w:val="24"/>
                    </w:rPr>
                    <w:t>Выходной день</w:t>
                  </w:r>
                </w:p>
              </w:tc>
            </w:tr>
          </w:tbl>
          <w:p w:rsidR="00274CC1" w:rsidRPr="003269B1" w:rsidRDefault="00274CC1" w:rsidP="003548E7">
            <w:pPr>
              <w:widowControl w:val="0"/>
              <w:autoSpaceDE w:val="0"/>
              <w:autoSpaceDN w:val="0"/>
              <w:adjustRightInd w:val="0"/>
              <w:jc w:val="both"/>
              <w:rPr>
                <w:rFonts w:ascii="Times New Roman" w:eastAsia="Times New Roman" w:hAnsi="Times New Roman" w:cs="Times New Roman"/>
                <w:sz w:val="24"/>
                <w:szCs w:val="24"/>
              </w:rPr>
            </w:pPr>
          </w:p>
          <w:p w:rsidR="002D6651" w:rsidRPr="003269B1" w:rsidRDefault="002D6651"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Контактный телефон органа, предоставляющего муниципальную услугу:</w:t>
            </w:r>
          </w:p>
          <w:p w:rsidR="00047542" w:rsidRPr="003269B1" w:rsidRDefault="002D6651"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Телефон администрации Ольгинского муниципального округа: 8(42376) 91168 (приемная). Телефон отдела: 8(42376) 91205</w:t>
            </w:r>
          </w:p>
        </w:tc>
      </w:tr>
      <w:tr w:rsidR="00047542" w:rsidRPr="003269B1" w:rsidTr="00274CC1">
        <w:tc>
          <w:tcPr>
            <w:tcW w:w="407" w:type="dxa"/>
            <w:gridSpan w:val="2"/>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1.4.</w:t>
            </w:r>
          </w:p>
        </w:tc>
        <w:tc>
          <w:tcPr>
            <w:tcW w:w="9004" w:type="dxa"/>
          </w:tcPr>
          <w:p w:rsidR="00047542" w:rsidRPr="003269B1" w:rsidRDefault="002D6651"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 xml:space="preserve">Официальный сайт органа, предоставляющего муниципальную услугу, расположен в информационно-телекоммуникационной сети «Интернет»  по адресу: </w:t>
            </w:r>
            <w:hyperlink r:id="rId18" w:history="1">
              <w:r w:rsidRPr="003269B1">
                <w:rPr>
                  <w:rStyle w:val="af3"/>
                  <w:rFonts w:ascii="Times New Roman" w:hAnsi="Times New Roman" w:cs="Times New Roman"/>
                  <w:sz w:val="24"/>
                  <w:szCs w:val="24"/>
                </w:rPr>
                <w:t>http://www.admolga.ru</w:t>
              </w:r>
            </w:hyperlink>
          </w:p>
        </w:tc>
      </w:tr>
      <w:tr w:rsidR="00047542" w:rsidRPr="003269B1" w:rsidTr="00274CC1">
        <w:tc>
          <w:tcPr>
            <w:tcW w:w="407" w:type="dxa"/>
            <w:gridSpan w:val="2"/>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20" w:type="dxa"/>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1.5</w:t>
            </w:r>
          </w:p>
        </w:tc>
        <w:tc>
          <w:tcPr>
            <w:tcW w:w="9004" w:type="dxa"/>
          </w:tcPr>
          <w:p w:rsidR="00047542" w:rsidRPr="003269B1" w:rsidRDefault="002D6651"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hAnsi="Times New Roman" w:cs="Times New Roman"/>
                <w:sz w:val="24"/>
                <w:szCs w:val="24"/>
              </w:rPr>
              <w:t xml:space="preserve">Электронный адрес администрации Ольгинского муниципального округа: </w:t>
            </w:r>
            <w:hyperlink r:id="rId19" w:history="1">
              <w:r w:rsidRPr="003269B1">
                <w:rPr>
                  <w:rStyle w:val="af3"/>
                  <w:rFonts w:ascii="Times New Roman" w:hAnsi="Times New Roman" w:cs="Times New Roman"/>
                  <w:color w:val="0000FF"/>
                  <w:sz w:val="24"/>
                  <w:szCs w:val="24"/>
                  <w:lang w:val="en-US"/>
                </w:rPr>
                <w:t>adm</w:t>
              </w:r>
              <w:r w:rsidRPr="003269B1">
                <w:rPr>
                  <w:rStyle w:val="af3"/>
                  <w:rFonts w:ascii="Times New Roman" w:hAnsi="Times New Roman" w:cs="Times New Roman"/>
                  <w:color w:val="0000FF"/>
                  <w:sz w:val="24"/>
                  <w:szCs w:val="24"/>
                </w:rPr>
                <w:t>.</w:t>
              </w:r>
              <w:r w:rsidRPr="003269B1">
                <w:rPr>
                  <w:rStyle w:val="af3"/>
                  <w:rFonts w:ascii="Times New Roman" w:hAnsi="Times New Roman" w:cs="Times New Roman"/>
                  <w:color w:val="0000FF"/>
                  <w:sz w:val="24"/>
                  <w:szCs w:val="24"/>
                  <w:lang w:val="en-US"/>
                </w:rPr>
                <w:t>omr</w:t>
              </w:r>
              <w:r w:rsidRPr="003269B1">
                <w:rPr>
                  <w:rStyle w:val="af3"/>
                  <w:rFonts w:ascii="Times New Roman" w:hAnsi="Times New Roman" w:cs="Times New Roman"/>
                  <w:color w:val="0000FF"/>
                  <w:sz w:val="24"/>
                  <w:szCs w:val="24"/>
                </w:rPr>
                <w:t>_</w:t>
              </w:r>
              <w:r w:rsidRPr="003269B1">
                <w:rPr>
                  <w:rStyle w:val="af3"/>
                  <w:rFonts w:ascii="Times New Roman" w:hAnsi="Times New Roman" w:cs="Times New Roman"/>
                  <w:color w:val="0000FF"/>
                  <w:sz w:val="24"/>
                  <w:szCs w:val="24"/>
                  <w:lang w:val="en-US"/>
                </w:rPr>
                <w:t>primorye</w:t>
              </w:r>
              <w:r w:rsidRPr="003269B1">
                <w:rPr>
                  <w:rStyle w:val="af3"/>
                  <w:rFonts w:ascii="Times New Roman" w:hAnsi="Times New Roman" w:cs="Times New Roman"/>
                  <w:color w:val="0000FF"/>
                  <w:sz w:val="24"/>
                  <w:szCs w:val="24"/>
                </w:rPr>
                <w:t>@</w:t>
              </w:r>
              <w:r w:rsidRPr="003269B1">
                <w:rPr>
                  <w:rStyle w:val="af3"/>
                  <w:rFonts w:ascii="Times New Roman" w:hAnsi="Times New Roman" w:cs="Times New Roman"/>
                  <w:color w:val="0000FF"/>
                  <w:sz w:val="24"/>
                  <w:szCs w:val="24"/>
                  <w:lang w:val="en-US"/>
                </w:rPr>
                <w:t>mail</w:t>
              </w:r>
              <w:r w:rsidRPr="003269B1">
                <w:rPr>
                  <w:rStyle w:val="af3"/>
                  <w:rFonts w:ascii="Times New Roman" w:hAnsi="Times New Roman" w:cs="Times New Roman"/>
                  <w:color w:val="0000FF"/>
                  <w:sz w:val="24"/>
                  <w:szCs w:val="24"/>
                </w:rPr>
                <w:t>.</w:t>
              </w:r>
              <w:r w:rsidRPr="003269B1">
                <w:rPr>
                  <w:rStyle w:val="af3"/>
                  <w:rFonts w:ascii="Times New Roman" w:hAnsi="Times New Roman" w:cs="Times New Roman"/>
                  <w:color w:val="0000FF"/>
                  <w:sz w:val="24"/>
                  <w:szCs w:val="24"/>
                  <w:lang w:val="en-US"/>
                </w:rPr>
                <w:t>ru</w:t>
              </w:r>
            </w:hyperlink>
            <w:r w:rsidRPr="003269B1">
              <w:rPr>
                <w:rStyle w:val="af3"/>
                <w:rFonts w:ascii="Times New Roman" w:hAnsi="Times New Roman" w:cs="Times New Roman"/>
                <w:color w:val="0000FF"/>
                <w:sz w:val="24"/>
                <w:szCs w:val="24"/>
              </w:rPr>
              <w:t xml:space="preserve"> </w:t>
            </w:r>
            <w:r w:rsidRPr="003269B1">
              <w:rPr>
                <w:rFonts w:ascii="Times New Roman" w:hAnsi="Times New Roman" w:cs="Times New Roman"/>
                <w:sz w:val="24"/>
                <w:szCs w:val="24"/>
              </w:rPr>
              <w:t xml:space="preserve">Электронный адрес отдела: </w:t>
            </w:r>
            <w:r w:rsidRPr="003269B1">
              <w:rPr>
                <w:rFonts w:ascii="Times New Roman" w:hAnsi="Times New Roman" w:cs="Times New Roman"/>
                <w:color w:val="0000FF"/>
                <w:sz w:val="24"/>
                <w:szCs w:val="24"/>
              </w:rPr>
              <w:t>otdel_jkh_olga@mail.ru</w:t>
            </w:r>
          </w:p>
        </w:tc>
      </w:tr>
      <w:tr w:rsidR="00047542" w:rsidRPr="003269B1" w:rsidTr="00797BBE">
        <w:tc>
          <w:tcPr>
            <w:tcW w:w="382" w:type="dxa"/>
          </w:tcPr>
          <w:p w:rsidR="00047542" w:rsidRPr="003269B1" w:rsidRDefault="00047542" w:rsidP="003548E7">
            <w:pPr>
              <w:pStyle w:val="a6"/>
              <w:widowControl w:val="0"/>
              <w:numPr>
                <w:ilvl w:val="0"/>
                <w:numId w:val="7"/>
              </w:numPr>
              <w:autoSpaceDE w:val="0"/>
              <w:autoSpaceDN w:val="0"/>
              <w:adjustRightInd w:val="0"/>
              <w:spacing w:line="360" w:lineRule="auto"/>
              <w:ind w:left="0" w:firstLine="0"/>
              <w:jc w:val="both"/>
              <w:rPr>
                <w:rFonts w:ascii="Times New Roman" w:eastAsia="Times New Roman" w:hAnsi="Times New Roman" w:cs="Times New Roman"/>
                <w:sz w:val="28"/>
                <w:szCs w:val="28"/>
              </w:rPr>
            </w:pPr>
          </w:p>
        </w:tc>
        <w:tc>
          <w:tcPr>
            <w:tcW w:w="9649" w:type="dxa"/>
            <w:gridSpan w:val="3"/>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Многофункциональные центры предоставления государственных и муниципальных услуг</w:t>
            </w:r>
            <w:r w:rsidR="000A4F93" w:rsidRPr="003269B1">
              <w:rPr>
                <w:rFonts w:ascii="Times New Roman" w:eastAsia="Times New Roman" w:hAnsi="Times New Roman" w:cs="Times New Roman"/>
                <w:sz w:val="24"/>
                <w:szCs w:val="24"/>
              </w:rPr>
              <w:t xml:space="preserve">, </w:t>
            </w:r>
            <w:r w:rsidRPr="003269B1">
              <w:rPr>
                <w:rFonts w:ascii="Times New Roman" w:eastAsia="Times New Roman" w:hAnsi="Times New Roman" w:cs="Times New Roman"/>
                <w:sz w:val="24"/>
                <w:szCs w:val="24"/>
              </w:rPr>
              <w:t xml:space="preserve"> Приморского края</w:t>
            </w:r>
            <w:r w:rsidR="000A4F93" w:rsidRPr="003269B1">
              <w:rPr>
                <w:rFonts w:ascii="Times New Roman" w:eastAsia="Times New Roman" w:hAnsi="Times New Roman" w:cs="Times New Roman"/>
                <w:sz w:val="24"/>
                <w:szCs w:val="24"/>
              </w:rPr>
              <w:t xml:space="preserve"> (далее – МФЦ)</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EE3458" w:rsidP="003548E7">
            <w:pPr>
              <w:pStyle w:val="a6"/>
              <w:widowControl w:val="0"/>
              <w:autoSpaceDE w:val="0"/>
              <w:autoSpaceDN w:val="0"/>
              <w:adjustRightInd w:val="0"/>
              <w:ind w:left="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2</w:t>
            </w:r>
            <w:r w:rsidR="00047542" w:rsidRPr="003269B1">
              <w:rPr>
                <w:rFonts w:ascii="Times New Roman" w:eastAsia="Times New Roman" w:hAnsi="Times New Roman" w:cs="Times New Roman"/>
                <w:sz w:val="24"/>
                <w:szCs w:val="24"/>
              </w:rPr>
              <w:t>.1.</w:t>
            </w:r>
          </w:p>
        </w:tc>
        <w:tc>
          <w:tcPr>
            <w:tcW w:w="9004" w:type="dxa"/>
          </w:tcPr>
          <w:p w:rsidR="00047542" w:rsidRPr="003269B1" w:rsidRDefault="00047542" w:rsidP="003548E7">
            <w:pPr>
              <w:widowControl w:val="0"/>
              <w:autoSpaceDE w:val="0"/>
              <w:autoSpaceDN w:val="0"/>
              <w:adjustRightInd w:val="0"/>
              <w:jc w:val="both"/>
              <w:rPr>
                <w:rFonts w:ascii="Times New Roman" w:hAnsi="Times New Roman" w:cs="Times New Roman"/>
                <w:sz w:val="24"/>
                <w:szCs w:val="24"/>
                <w:vertAlign w:val="superscript"/>
              </w:rPr>
            </w:pPr>
            <w:r w:rsidRPr="003269B1">
              <w:rPr>
                <w:rFonts w:ascii="Times New Roman" w:eastAsia="Times New Roman" w:hAnsi="Times New Roman" w:cs="Times New Roman"/>
                <w:sz w:val="24"/>
                <w:szCs w:val="24"/>
              </w:rPr>
              <w:t xml:space="preserve">Перечень </w:t>
            </w:r>
            <w:r w:rsidR="000A4F93" w:rsidRPr="003269B1">
              <w:rPr>
                <w:rFonts w:ascii="Times New Roman" w:eastAsia="Times New Roman" w:hAnsi="Times New Roman" w:cs="Times New Roman"/>
                <w:sz w:val="24"/>
                <w:szCs w:val="24"/>
              </w:rPr>
              <w:t>МФЦ</w:t>
            </w:r>
            <w:r w:rsidRPr="003269B1">
              <w:rPr>
                <w:rFonts w:ascii="Times New Roman" w:eastAsia="Times New Roman" w:hAnsi="Times New Roman" w:cs="Times New Roman"/>
                <w:sz w:val="24"/>
                <w:szCs w:val="24"/>
              </w:rPr>
              <w:t xml:space="preserve">, расположенных на территории Приморского края,  места </w:t>
            </w:r>
            <w:r w:rsidR="000A4F93" w:rsidRPr="003269B1">
              <w:rPr>
                <w:rFonts w:ascii="Times New Roman" w:eastAsia="Times New Roman" w:hAnsi="Times New Roman" w:cs="Times New Roman"/>
                <w:sz w:val="24"/>
                <w:szCs w:val="24"/>
              </w:rPr>
              <w:t xml:space="preserve">их </w:t>
            </w:r>
            <w:r w:rsidRPr="003269B1">
              <w:rPr>
                <w:rFonts w:ascii="Times New Roman" w:eastAsia="Times New Roman" w:hAnsi="Times New Roman" w:cs="Times New Roman"/>
                <w:sz w:val="24"/>
                <w:szCs w:val="24"/>
              </w:rPr>
              <w:t>нахождения и графики работы размещены на официальном По</w:t>
            </w:r>
            <w:r w:rsidR="000A4F93" w:rsidRPr="003269B1">
              <w:rPr>
                <w:rFonts w:ascii="Times New Roman" w:eastAsia="Times New Roman" w:hAnsi="Times New Roman" w:cs="Times New Roman"/>
                <w:sz w:val="24"/>
                <w:szCs w:val="24"/>
              </w:rPr>
              <w:t>ртале сети МФЦ Приморского края</w:t>
            </w:r>
            <w:r w:rsidRPr="003269B1">
              <w:rPr>
                <w:rFonts w:ascii="Times New Roman" w:eastAsia="Times New Roman" w:hAnsi="Times New Roman" w:cs="Times New Roman"/>
                <w:sz w:val="24"/>
                <w:szCs w:val="24"/>
              </w:rPr>
              <w:t>, расположенном в информационно-телекоммуникационной сети Интернет по адресу:</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047542" w:rsidP="003548E7">
            <w:pPr>
              <w:pStyle w:val="a6"/>
              <w:widowControl w:val="0"/>
              <w:autoSpaceDE w:val="0"/>
              <w:autoSpaceDN w:val="0"/>
              <w:adjustRightInd w:val="0"/>
              <w:ind w:left="0"/>
              <w:jc w:val="both"/>
              <w:rPr>
                <w:rFonts w:ascii="Times New Roman" w:eastAsia="Times New Roman" w:hAnsi="Times New Roman" w:cs="Times New Roman"/>
                <w:sz w:val="24"/>
                <w:szCs w:val="24"/>
              </w:rPr>
            </w:pPr>
          </w:p>
        </w:tc>
        <w:tc>
          <w:tcPr>
            <w:tcW w:w="9004" w:type="dxa"/>
            <w:tcBorders>
              <w:bottom w:val="single" w:sz="4" w:space="0" w:color="auto"/>
            </w:tcBorders>
          </w:tcPr>
          <w:p w:rsidR="00047542" w:rsidRPr="003269B1" w:rsidRDefault="00047542"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www.mfc-25.ru</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EE3458" w:rsidP="003548E7">
            <w:pPr>
              <w:pStyle w:val="a6"/>
              <w:widowControl w:val="0"/>
              <w:autoSpaceDE w:val="0"/>
              <w:autoSpaceDN w:val="0"/>
              <w:adjustRightInd w:val="0"/>
              <w:ind w:left="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2</w:t>
            </w:r>
            <w:r w:rsidR="00047542" w:rsidRPr="003269B1">
              <w:rPr>
                <w:rFonts w:ascii="Times New Roman" w:eastAsia="Times New Roman" w:hAnsi="Times New Roman" w:cs="Times New Roman"/>
                <w:sz w:val="24"/>
                <w:szCs w:val="24"/>
              </w:rPr>
              <w:t>.2.</w:t>
            </w:r>
          </w:p>
        </w:tc>
        <w:tc>
          <w:tcPr>
            <w:tcW w:w="9004" w:type="dxa"/>
            <w:tcBorders>
              <w:top w:val="single" w:sz="4" w:space="0" w:color="auto"/>
            </w:tcBorders>
          </w:tcPr>
          <w:p w:rsidR="00047542" w:rsidRPr="003269B1" w:rsidRDefault="00095B5B"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Единый телефон сети</w:t>
            </w:r>
            <w:r w:rsidR="000A4F93" w:rsidRPr="003269B1">
              <w:rPr>
                <w:rFonts w:ascii="Times New Roman" w:eastAsia="Times New Roman" w:hAnsi="Times New Roman" w:cs="Times New Roman"/>
                <w:sz w:val="24"/>
                <w:szCs w:val="24"/>
              </w:rPr>
              <w:t xml:space="preserve"> МФЦ</w:t>
            </w:r>
            <w:r w:rsidRPr="003269B1">
              <w:rPr>
                <w:rFonts w:ascii="Times New Roman" w:eastAsia="Times New Roman" w:hAnsi="Times New Roman" w:cs="Times New Roman"/>
                <w:sz w:val="24"/>
                <w:szCs w:val="24"/>
              </w:rPr>
              <w:t>, расположенных на территории Приморского края</w:t>
            </w:r>
            <w:r w:rsidR="000A4F93" w:rsidRPr="003269B1">
              <w:rPr>
                <w:rFonts w:ascii="Times New Roman" w:eastAsia="Times New Roman" w:hAnsi="Times New Roman" w:cs="Times New Roman"/>
                <w:sz w:val="24"/>
                <w:szCs w:val="24"/>
              </w:rPr>
              <w:t>:</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047542" w:rsidP="003548E7">
            <w:pPr>
              <w:pStyle w:val="a6"/>
              <w:widowControl w:val="0"/>
              <w:autoSpaceDE w:val="0"/>
              <w:autoSpaceDN w:val="0"/>
              <w:adjustRightInd w:val="0"/>
              <w:ind w:left="0"/>
              <w:jc w:val="both"/>
              <w:rPr>
                <w:rFonts w:ascii="Times New Roman" w:eastAsia="Times New Roman" w:hAnsi="Times New Roman" w:cs="Times New Roman"/>
                <w:sz w:val="24"/>
                <w:szCs w:val="24"/>
              </w:rPr>
            </w:pPr>
          </w:p>
        </w:tc>
        <w:tc>
          <w:tcPr>
            <w:tcW w:w="9004" w:type="dxa"/>
            <w:tcBorders>
              <w:bottom w:val="single" w:sz="4" w:space="0" w:color="auto"/>
            </w:tcBorders>
          </w:tcPr>
          <w:p w:rsidR="00047542" w:rsidRPr="003269B1" w:rsidRDefault="00095B5B"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8(423)201-01-56</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EE3458" w:rsidP="003548E7">
            <w:pPr>
              <w:pStyle w:val="a6"/>
              <w:widowControl w:val="0"/>
              <w:autoSpaceDE w:val="0"/>
              <w:autoSpaceDN w:val="0"/>
              <w:adjustRightInd w:val="0"/>
              <w:ind w:left="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2</w:t>
            </w:r>
            <w:r w:rsidR="00047542" w:rsidRPr="003269B1">
              <w:rPr>
                <w:rFonts w:ascii="Times New Roman" w:eastAsia="Times New Roman" w:hAnsi="Times New Roman" w:cs="Times New Roman"/>
                <w:sz w:val="24"/>
                <w:szCs w:val="24"/>
              </w:rPr>
              <w:t>.3.</w:t>
            </w:r>
          </w:p>
        </w:tc>
        <w:tc>
          <w:tcPr>
            <w:tcW w:w="9004" w:type="dxa"/>
            <w:tcBorders>
              <w:top w:val="single" w:sz="4" w:space="0" w:color="auto"/>
            </w:tcBorders>
          </w:tcPr>
          <w:p w:rsidR="00047542" w:rsidRPr="003269B1" w:rsidRDefault="00095B5B" w:rsidP="003548E7">
            <w:pPr>
              <w:widowControl w:val="0"/>
              <w:autoSpaceDE w:val="0"/>
              <w:autoSpaceDN w:val="0"/>
              <w:adjustRightInd w:val="0"/>
              <w:jc w:val="both"/>
              <w:rPr>
                <w:rFonts w:ascii="Times New Roman" w:eastAsia="Times New Roman" w:hAnsi="Times New Roman" w:cs="Times New Roman"/>
                <w:sz w:val="24"/>
                <w:szCs w:val="24"/>
              </w:rPr>
            </w:pPr>
            <w:r w:rsidRPr="003269B1">
              <w:rPr>
                <w:rFonts w:ascii="Times New Roman" w:eastAsia="Times New Roman" w:hAnsi="Times New Roman" w:cs="Times New Roman"/>
                <w:sz w:val="24"/>
                <w:szCs w:val="24"/>
              </w:rPr>
              <w:t>Адрес электронной почты:</w:t>
            </w:r>
          </w:p>
        </w:tc>
      </w:tr>
      <w:tr w:rsidR="00047542" w:rsidRPr="003269B1" w:rsidTr="00274CC1">
        <w:tc>
          <w:tcPr>
            <w:tcW w:w="382" w:type="dxa"/>
          </w:tcPr>
          <w:p w:rsidR="00047542" w:rsidRPr="003269B1" w:rsidRDefault="00047542" w:rsidP="003548E7">
            <w:pPr>
              <w:pStyle w:val="a6"/>
              <w:widowControl w:val="0"/>
              <w:autoSpaceDE w:val="0"/>
              <w:autoSpaceDN w:val="0"/>
              <w:adjustRightInd w:val="0"/>
              <w:spacing w:line="360" w:lineRule="auto"/>
              <w:ind w:left="142"/>
              <w:jc w:val="both"/>
              <w:rPr>
                <w:rFonts w:ascii="Times New Roman" w:eastAsia="Times New Roman" w:hAnsi="Times New Roman" w:cs="Times New Roman"/>
                <w:sz w:val="28"/>
                <w:szCs w:val="28"/>
              </w:rPr>
            </w:pPr>
          </w:p>
        </w:tc>
        <w:tc>
          <w:tcPr>
            <w:tcW w:w="645" w:type="dxa"/>
            <w:gridSpan w:val="2"/>
          </w:tcPr>
          <w:p w:rsidR="00047542" w:rsidRPr="003269B1" w:rsidRDefault="00047542" w:rsidP="003548E7">
            <w:pPr>
              <w:pStyle w:val="a6"/>
              <w:widowControl w:val="0"/>
              <w:autoSpaceDE w:val="0"/>
              <w:autoSpaceDN w:val="0"/>
              <w:adjustRightInd w:val="0"/>
              <w:ind w:left="0"/>
              <w:jc w:val="both"/>
              <w:rPr>
                <w:rFonts w:ascii="Times New Roman" w:eastAsia="Times New Roman" w:hAnsi="Times New Roman" w:cs="Times New Roman"/>
                <w:sz w:val="24"/>
                <w:szCs w:val="24"/>
              </w:rPr>
            </w:pPr>
          </w:p>
        </w:tc>
        <w:tc>
          <w:tcPr>
            <w:tcW w:w="9004" w:type="dxa"/>
            <w:tcBorders>
              <w:bottom w:val="single" w:sz="4" w:space="0" w:color="auto"/>
            </w:tcBorders>
          </w:tcPr>
          <w:p w:rsidR="00047542" w:rsidRPr="003269B1" w:rsidRDefault="00095B5B" w:rsidP="003548E7">
            <w:pPr>
              <w:widowControl w:val="0"/>
              <w:autoSpaceDE w:val="0"/>
              <w:autoSpaceDN w:val="0"/>
              <w:adjustRightInd w:val="0"/>
              <w:jc w:val="both"/>
              <w:rPr>
                <w:rFonts w:ascii="Times New Roman" w:eastAsia="Times New Roman" w:hAnsi="Times New Roman" w:cs="Times New Roman"/>
                <w:sz w:val="24"/>
                <w:szCs w:val="24"/>
                <w:lang w:val="en-US"/>
              </w:rPr>
            </w:pPr>
            <w:r w:rsidRPr="003269B1">
              <w:rPr>
                <w:rFonts w:ascii="Times New Roman" w:eastAsia="Times New Roman" w:hAnsi="Times New Roman" w:cs="Times New Roman"/>
                <w:sz w:val="24"/>
                <w:szCs w:val="24"/>
                <w:lang w:val="en-US"/>
              </w:rPr>
              <w:t>i</w:t>
            </w:r>
            <w:r w:rsidR="001C798A" w:rsidRPr="003269B1">
              <w:rPr>
                <w:rFonts w:ascii="Times New Roman" w:eastAsia="Times New Roman" w:hAnsi="Times New Roman" w:cs="Times New Roman"/>
                <w:sz w:val="24"/>
                <w:szCs w:val="24"/>
                <w:lang w:val="en-US"/>
              </w:rPr>
              <w:t>n</w:t>
            </w:r>
            <w:r w:rsidRPr="003269B1">
              <w:rPr>
                <w:rFonts w:ascii="Times New Roman" w:eastAsia="Times New Roman" w:hAnsi="Times New Roman" w:cs="Times New Roman"/>
                <w:sz w:val="24"/>
                <w:szCs w:val="24"/>
                <w:lang w:val="en-US"/>
              </w:rPr>
              <w:t>fo@mfc-25.ru</w:t>
            </w:r>
          </w:p>
        </w:tc>
      </w:tr>
    </w:tbl>
    <w:p w:rsidR="00064797" w:rsidRPr="003548E7" w:rsidRDefault="00064797" w:rsidP="003548E7">
      <w:pPr>
        <w:jc w:val="both"/>
        <w:rPr>
          <w:rFonts w:ascii="Times New Roman" w:hAnsi="Times New Roman" w:cs="Times New Roman"/>
          <w:sz w:val="28"/>
          <w:szCs w:val="28"/>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65184F" w:rsidRPr="003548E7" w:rsidRDefault="0065184F"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65184F" w:rsidRPr="003548E7" w:rsidRDefault="0065184F"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65184F" w:rsidRPr="003548E7" w:rsidRDefault="0065184F"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F562D1" w:rsidRPr="003548E7" w:rsidRDefault="00F562D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F562D1" w:rsidRPr="003548E7" w:rsidRDefault="00F562D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F562D1" w:rsidRPr="003548E7" w:rsidRDefault="00F562D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274CC1" w:rsidRPr="003548E7" w:rsidRDefault="00274CC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274CC1" w:rsidRPr="003548E7" w:rsidRDefault="00274CC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274CC1" w:rsidRPr="003548E7" w:rsidRDefault="00274CC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274CC1" w:rsidRPr="003548E7" w:rsidRDefault="00274CC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Pr="003548E7"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797BBE" w:rsidRDefault="00797BBE"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93332B" w:rsidRPr="003548E7" w:rsidRDefault="0093332B"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464FC3" w:rsidRPr="003269B1" w:rsidRDefault="00464FC3" w:rsidP="003269B1">
      <w:pPr>
        <w:tabs>
          <w:tab w:val="num" w:pos="432"/>
        </w:tabs>
        <w:spacing w:after="0" w:line="240" w:lineRule="auto"/>
        <w:ind w:left="5528"/>
        <w:jc w:val="right"/>
        <w:outlineLvl w:val="0"/>
        <w:rPr>
          <w:rFonts w:ascii="Times New Roman" w:hAnsi="Times New Roman" w:cs="Times New Roman"/>
          <w:sz w:val="20"/>
          <w:szCs w:val="20"/>
          <w:lang w:eastAsia="ar-SA"/>
        </w:rPr>
      </w:pPr>
      <w:r w:rsidRPr="003269B1">
        <w:rPr>
          <w:rFonts w:ascii="Times New Roman" w:hAnsi="Times New Roman" w:cs="Times New Roman"/>
          <w:sz w:val="20"/>
          <w:szCs w:val="20"/>
          <w:lang w:eastAsia="ar-SA"/>
        </w:rPr>
        <w:t>Приложение № 2</w:t>
      </w:r>
    </w:p>
    <w:p w:rsidR="00464FC3" w:rsidRPr="003269B1" w:rsidRDefault="00464FC3" w:rsidP="003269B1">
      <w:pPr>
        <w:pStyle w:val="ConsPlusNonformat"/>
        <w:tabs>
          <w:tab w:val="left" w:pos="5387"/>
        </w:tabs>
        <w:ind w:left="5528" w:right="-141"/>
        <w:jc w:val="right"/>
        <w:rPr>
          <w:rFonts w:ascii="Times New Roman" w:hAnsi="Times New Roman" w:cs="Times New Roman"/>
        </w:rPr>
      </w:pPr>
      <w:r w:rsidRPr="003269B1">
        <w:rPr>
          <w:rFonts w:ascii="Times New Roman" w:hAnsi="Times New Roman" w:cs="Times New Roman"/>
        </w:rPr>
        <w:t>к Административному регламенту</w:t>
      </w:r>
    </w:p>
    <w:p w:rsidR="00464FC3" w:rsidRPr="003269B1" w:rsidRDefault="00464FC3" w:rsidP="003269B1">
      <w:pPr>
        <w:pStyle w:val="ConsPlusNonformat"/>
        <w:ind w:left="5528" w:right="-141"/>
        <w:jc w:val="right"/>
        <w:rPr>
          <w:rFonts w:ascii="Times New Roman" w:hAnsi="Times New Roman" w:cs="Times New Roman"/>
        </w:rPr>
      </w:pPr>
      <w:r w:rsidRPr="003269B1">
        <w:rPr>
          <w:rFonts w:ascii="Times New Roman" w:hAnsi="Times New Roman" w:cs="Times New Roman"/>
        </w:rPr>
        <w:t xml:space="preserve">по предоставлению эксплуатацию </w:t>
      </w:r>
    </w:p>
    <w:p w:rsidR="003269B1" w:rsidRDefault="00464FC3" w:rsidP="003269B1">
      <w:pPr>
        <w:pStyle w:val="ConsPlusNonformat"/>
        <w:ind w:left="5528" w:right="-141"/>
        <w:jc w:val="right"/>
        <w:rPr>
          <w:rFonts w:ascii="Times New Roman" w:hAnsi="Times New Roman" w:cs="Times New Roman"/>
        </w:rPr>
      </w:pPr>
      <w:r w:rsidRPr="003269B1">
        <w:rPr>
          <w:rFonts w:ascii="Times New Roman" w:hAnsi="Times New Roman" w:cs="Times New Roman"/>
        </w:rPr>
        <w:t>реклам</w:t>
      </w:r>
      <w:r w:rsidR="003269B1">
        <w:rPr>
          <w:rFonts w:ascii="Times New Roman" w:hAnsi="Times New Roman" w:cs="Times New Roman"/>
        </w:rPr>
        <w:t xml:space="preserve">ных конструкций и аннулирование </w:t>
      </w:r>
      <w:r w:rsidRPr="003269B1">
        <w:rPr>
          <w:rFonts w:ascii="Times New Roman" w:hAnsi="Times New Roman" w:cs="Times New Roman"/>
        </w:rPr>
        <w:t>таких разрешений»,</w:t>
      </w:r>
      <w:r w:rsidR="003269B1">
        <w:rPr>
          <w:rFonts w:ascii="Times New Roman" w:hAnsi="Times New Roman" w:cs="Times New Roman"/>
        </w:rPr>
        <w:t xml:space="preserve"> </w:t>
      </w:r>
      <w:r w:rsidRPr="003269B1">
        <w:rPr>
          <w:rFonts w:ascii="Times New Roman" w:hAnsi="Times New Roman" w:cs="Times New Roman"/>
        </w:rPr>
        <w:t>администрации Ольгинского муниципального округа</w:t>
      </w:r>
      <w:r w:rsidR="00344B51" w:rsidRPr="003269B1">
        <w:rPr>
          <w:rFonts w:ascii="Times New Roman" w:hAnsi="Times New Roman" w:cs="Times New Roman"/>
        </w:rPr>
        <w:t xml:space="preserve"> </w:t>
      </w:r>
    </w:p>
    <w:p w:rsidR="00464FC3" w:rsidRPr="003269B1" w:rsidRDefault="00464FC3" w:rsidP="003269B1">
      <w:pPr>
        <w:pStyle w:val="ConsPlusNonformat"/>
        <w:ind w:left="5528" w:right="-141"/>
        <w:jc w:val="right"/>
        <w:rPr>
          <w:rFonts w:ascii="Times New Roman" w:hAnsi="Times New Roman" w:cs="Times New Roman"/>
        </w:rPr>
      </w:pPr>
      <w:r w:rsidRPr="003269B1">
        <w:rPr>
          <w:rFonts w:ascii="Times New Roman" w:hAnsi="Times New Roman" w:cs="Times New Roman"/>
        </w:rPr>
        <w:t>от __________г. № ______</w:t>
      </w:r>
    </w:p>
    <w:p w:rsidR="00464FC3" w:rsidRPr="003548E7" w:rsidRDefault="00464FC3" w:rsidP="003548E7">
      <w:pPr>
        <w:tabs>
          <w:tab w:val="num" w:pos="432"/>
        </w:tabs>
        <w:spacing w:after="0" w:line="240" w:lineRule="auto"/>
        <w:ind w:left="357" w:hanging="357"/>
        <w:jc w:val="both"/>
        <w:outlineLvl w:val="0"/>
        <w:rPr>
          <w:rFonts w:ascii="Times New Roman" w:hAnsi="Times New Roman" w:cs="Times New Roman"/>
          <w:b/>
          <w:sz w:val="28"/>
          <w:szCs w:val="28"/>
          <w:lang w:eastAsia="ar-SA"/>
        </w:rPr>
      </w:pPr>
    </w:p>
    <w:p w:rsidR="00FE5CF2" w:rsidRPr="003269B1" w:rsidRDefault="00FF40E0" w:rsidP="003269B1">
      <w:pPr>
        <w:autoSpaceDE w:val="0"/>
        <w:autoSpaceDN w:val="0"/>
        <w:adjustRightInd w:val="0"/>
        <w:spacing w:after="0" w:line="240" w:lineRule="auto"/>
        <w:ind w:firstLine="709"/>
        <w:jc w:val="center"/>
        <w:rPr>
          <w:rFonts w:ascii="Times New Roman" w:hAnsi="Times New Roman" w:cs="Times New Roman"/>
          <w:b/>
          <w:sz w:val="26"/>
          <w:szCs w:val="26"/>
        </w:rPr>
      </w:pPr>
      <w:r w:rsidRPr="003269B1">
        <w:rPr>
          <w:rFonts w:ascii="Times New Roman" w:hAnsi="Times New Roman" w:cs="Times New Roman"/>
          <w:b/>
          <w:sz w:val="26"/>
          <w:szCs w:val="26"/>
        </w:rPr>
        <w:t>СПИСОК НОРМАТИВНЫХ АКТОВ, В СООТВЕТСТВИИ С КОТОРЫМИ ОСУЩЕСТВЛЯЕТСЯ ОКАЗАНИЕ МУНИЦИПАЛЬНОЙ УСЛУГИ</w:t>
      </w:r>
    </w:p>
    <w:p w:rsidR="001C0357" w:rsidRPr="003548E7" w:rsidRDefault="001C0357" w:rsidP="003548E7">
      <w:pPr>
        <w:autoSpaceDE w:val="0"/>
        <w:autoSpaceDN w:val="0"/>
        <w:adjustRightInd w:val="0"/>
        <w:spacing w:after="0" w:line="360" w:lineRule="auto"/>
        <w:ind w:firstLine="708"/>
        <w:jc w:val="both"/>
        <w:rPr>
          <w:rFonts w:ascii="Times New Roman" w:hAnsi="Times New Roman" w:cs="Times New Roman"/>
          <w:b/>
          <w:sz w:val="28"/>
          <w:szCs w:val="28"/>
        </w:rPr>
      </w:pP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1. Гражданский </w:t>
      </w:r>
      <w:hyperlink r:id="rId20" w:history="1">
        <w:r w:rsidRPr="003548E7">
          <w:rPr>
            <w:rFonts w:ascii="Times New Roman" w:hAnsi="Times New Roman" w:cs="Times New Roman"/>
            <w:sz w:val="28"/>
            <w:szCs w:val="28"/>
          </w:rPr>
          <w:t>кодекс</w:t>
        </w:r>
      </w:hyperlink>
      <w:r w:rsidRPr="003548E7">
        <w:rPr>
          <w:rFonts w:ascii="Times New Roman" w:hAnsi="Times New Roman" w:cs="Times New Roman"/>
          <w:sz w:val="28"/>
          <w:szCs w:val="28"/>
        </w:rPr>
        <w:t xml:space="preserve"> Российской Федерации;</w:t>
      </w: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2. </w:t>
      </w:r>
      <w:hyperlink r:id="rId21" w:history="1">
        <w:r w:rsidRPr="003548E7">
          <w:rPr>
            <w:rStyle w:val="af3"/>
            <w:rFonts w:ascii="Times New Roman" w:hAnsi="Times New Roman" w:cs="Times New Roman"/>
            <w:color w:val="auto"/>
            <w:sz w:val="28"/>
            <w:szCs w:val="28"/>
            <w:u w:val="none"/>
          </w:rPr>
          <w:t>Налоговый кодекс Российской Федерации</w:t>
        </w:r>
      </w:hyperlink>
      <w:r w:rsidRPr="003548E7">
        <w:rPr>
          <w:rFonts w:ascii="Times New Roman" w:hAnsi="Times New Roman" w:cs="Times New Roman"/>
          <w:sz w:val="28"/>
          <w:szCs w:val="28"/>
        </w:rPr>
        <w:t>;</w:t>
      </w: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3. Жилищный </w:t>
      </w:r>
      <w:hyperlink r:id="rId22" w:history="1">
        <w:r w:rsidRPr="003548E7">
          <w:rPr>
            <w:rFonts w:ascii="Times New Roman" w:hAnsi="Times New Roman" w:cs="Times New Roman"/>
            <w:sz w:val="28"/>
            <w:szCs w:val="28"/>
          </w:rPr>
          <w:t>кодекс</w:t>
        </w:r>
      </w:hyperlink>
      <w:r w:rsidRPr="003548E7">
        <w:rPr>
          <w:rFonts w:ascii="Times New Roman" w:hAnsi="Times New Roman" w:cs="Times New Roman"/>
          <w:sz w:val="28"/>
          <w:szCs w:val="28"/>
        </w:rPr>
        <w:t xml:space="preserve"> Российской Федерации;</w:t>
      </w: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4. Федеральный </w:t>
      </w:r>
      <w:hyperlink r:id="rId23" w:history="1">
        <w:r w:rsidRPr="003548E7">
          <w:rPr>
            <w:rFonts w:ascii="Times New Roman" w:hAnsi="Times New Roman" w:cs="Times New Roman"/>
            <w:sz w:val="28"/>
            <w:szCs w:val="28"/>
          </w:rPr>
          <w:t>закон</w:t>
        </w:r>
      </w:hyperlink>
      <w:r w:rsidRPr="003548E7">
        <w:rPr>
          <w:rFonts w:ascii="Times New Roman" w:hAnsi="Times New Roman" w:cs="Times New Roman"/>
          <w:sz w:val="28"/>
          <w:szCs w:val="28"/>
        </w:rPr>
        <w:t xml:space="preserve"> от 6 октября 2003 года № 131-ФЗ «Об общих принципах организации местного самоуправления в Российской Федерации»;</w:t>
      </w: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5. Федеральный </w:t>
      </w:r>
      <w:hyperlink r:id="rId24" w:history="1">
        <w:r w:rsidRPr="003548E7">
          <w:rPr>
            <w:rFonts w:ascii="Times New Roman" w:hAnsi="Times New Roman" w:cs="Times New Roman"/>
            <w:sz w:val="28"/>
            <w:szCs w:val="28"/>
          </w:rPr>
          <w:t>закон</w:t>
        </w:r>
      </w:hyperlink>
      <w:r w:rsidRPr="003548E7">
        <w:rPr>
          <w:rFonts w:ascii="Times New Roman" w:hAnsi="Times New Roman" w:cs="Times New Roman"/>
          <w:sz w:val="28"/>
          <w:szCs w:val="28"/>
        </w:rPr>
        <w:t xml:space="preserve"> от 13 марта 2006 года </w:t>
      </w:r>
      <w:r w:rsidR="00274CC1" w:rsidRPr="003548E7">
        <w:rPr>
          <w:rFonts w:ascii="Times New Roman" w:hAnsi="Times New Roman" w:cs="Times New Roman"/>
          <w:sz w:val="28"/>
          <w:szCs w:val="28"/>
        </w:rPr>
        <w:t>№ 38</w:t>
      </w:r>
      <w:r w:rsidRPr="003548E7">
        <w:rPr>
          <w:rFonts w:ascii="Times New Roman" w:hAnsi="Times New Roman" w:cs="Times New Roman"/>
          <w:sz w:val="28"/>
          <w:szCs w:val="28"/>
        </w:rPr>
        <w:t>-ФЗ «О рекламе»;</w:t>
      </w:r>
    </w:p>
    <w:p w:rsidR="001C0357" w:rsidRPr="003548E7" w:rsidRDefault="001C0357" w:rsidP="003548E7">
      <w:pPr>
        <w:autoSpaceDE w:val="0"/>
        <w:autoSpaceDN w:val="0"/>
        <w:adjustRightInd w:val="0"/>
        <w:spacing w:after="0" w:line="360" w:lineRule="auto"/>
        <w:ind w:firstLine="284"/>
        <w:jc w:val="both"/>
        <w:rPr>
          <w:rFonts w:ascii="Times New Roman" w:hAnsi="Times New Roman" w:cs="Times New Roman"/>
          <w:sz w:val="28"/>
          <w:szCs w:val="28"/>
        </w:rPr>
      </w:pPr>
      <w:r w:rsidRPr="003548E7">
        <w:rPr>
          <w:rFonts w:ascii="Times New Roman" w:hAnsi="Times New Roman" w:cs="Times New Roman"/>
          <w:sz w:val="28"/>
          <w:szCs w:val="28"/>
        </w:rPr>
        <w:t xml:space="preserve">6. Федеральный </w:t>
      </w:r>
      <w:hyperlink r:id="rId25" w:history="1">
        <w:r w:rsidRPr="003548E7">
          <w:rPr>
            <w:rFonts w:ascii="Times New Roman" w:hAnsi="Times New Roman" w:cs="Times New Roman"/>
            <w:sz w:val="28"/>
            <w:szCs w:val="28"/>
          </w:rPr>
          <w:t>закон</w:t>
        </w:r>
      </w:hyperlink>
      <w:r w:rsidRPr="003548E7">
        <w:rPr>
          <w:rFonts w:ascii="Times New Roman" w:hAnsi="Times New Roman" w:cs="Times New Roman"/>
          <w:sz w:val="28"/>
          <w:szCs w:val="28"/>
        </w:rPr>
        <w:t xml:space="preserve"> от 27 июля 2010 года № 210-ФЗ «Об организации предоставления государственных и муниципальных услуг»;</w:t>
      </w:r>
    </w:p>
    <w:p w:rsidR="00FE00C0" w:rsidRPr="003548E7" w:rsidRDefault="00B12AF7" w:rsidP="003548E7">
      <w:pPr>
        <w:pStyle w:val="ConsPlusNormal"/>
        <w:numPr>
          <w:ilvl w:val="0"/>
          <w:numId w:val="20"/>
        </w:numPr>
        <w:spacing w:line="360" w:lineRule="auto"/>
        <w:ind w:left="0" w:firstLine="284"/>
        <w:jc w:val="both"/>
        <w:rPr>
          <w:sz w:val="28"/>
          <w:szCs w:val="28"/>
        </w:rPr>
      </w:pPr>
      <w:hyperlink r:id="rId26" w:history="1">
        <w:r w:rsidR="005E62F5" w:rsidRPr="003548E7">
          <w:rPr>
            <w:sz w:val="28"/>
            <w:szCs w:val="28"/>
          </w:rPr>
          <w:t>Устав</w:t>
        </w:r>
      </w:hyperlink>
      <w:r w:rsidR="005E62F5" w:rsidRPr="003548E7">
        <w:rPr>
          <w:sz w:val="28"/>
          <w:szCs w:val="28"/>
        </w:rPr>
        <w:t xml:space="preserve"> </w:t>
      </w:r>
      <w:r w:rsidR="0095030B" w:rsidRPr="003548E7">
        <w:rPr>
          <w:sz w:val="28"/>
          <w:szCs w:val="28"/>
        </w:rPr>
        <w:t>Ольгинского муниципального округа</w:t>
      </w:r>
      <w:r w:rsidR="00C96506" w:rsidRPr="003548E7">
        <w:rPr>
          <w:sz w:val="28"/>
          <w:szCs w:val="28"/>
        </w:rPr>
        <w:t>;</w:t>
      </w:r>
    </w:p>
    <w:p w:rsidR="00FE00C0" w:rsidRPr="003548E7" w:rsidRDefault="00B12AF7" w:rsidP="003548E7">
      <w:pPr>
        <w:pStyle w:val="ConsPlusNormal"/>
        <w:numPr>
          <w:ilvl w:val="0"/>
          <w:numId w:val="20"/>
        </w:numPr>
        <w:spacing w:line="360" w:lineRule="auto"/>
        <w:ind w:left="0" w:firstLine="284"/>
        <w:jc w:val="both"/>
        <w:rPr>
          <w:sz w:val="28"/>
          <w:szCs w:val="28"/>
        </w:rPr>
      </w:pPr>
      <w:hyperlink r:id="rId27" w:history="1">
        <w:r w:rsidR="00F61EA8" w:rsidRPr="003548E7">
          <w:rPr>
            <w:sz w:val="28"/>
            <w:szCs w:val="28"/>
          </w:rPr>
          <w:t>П</w:t>
        </w:r>
        <w:r w:rsidR="00FE5CF2" w:rsidRPr="003548E7">
          <w:rPr>
            <w:sz w:val="28"/>
            <w:szCs w:val="28"/>
          </w:rPr>
          <w:t>остановление</w:t>
        </w:r>
      </w:hyperlink>
      <w:r w:rsidR="00FE5CF2" w:rsidRPr="003548E7">
        <w:rPr>
          <w:sz w:val="28"/>
          <w:szCs w:val="28"/>
        </w:rPr>
        <w:t xml:space="preserve"> администрации</w:t>
      </w:r>
      <w:r w:rsidR="00915445" w:rsidRPr="003548E7">
        <w:rPr>
          <w:sz w:val="28"/>
          <w:szCs w:val="28"/>
        </w:rPr>
        <w:t xml:space="preserve"> Приморского края от 30.12.2013г. № 508-п</w:t>
      </w:r>
      <w:r w:rsidR="00274CC1" w:rsidRPr="003548E7">
        <w:rPr>
          <w:sz w:val="28"/>
          <w:szCs w:val="28"/>
        </w:rPr>
        <w:t>а</w:t>
      </w:r>
      <w:r w:rsidR="00915445" w:rsidRPr="003548E7">
        <w:rPr>
          <w:sz w:val="28"/>
          <w:szCs w:val="28"/>
        </w:rPr>
        <w:t xml:space="preserve"> «О реализации отдельных положений Федерал</w:t>
      </w:r>
      <w:r w:rsidR="00797BBE" w:rsidRPr="003548E7">
        <w:rPr>
          <w:sz w:val="28"/>
          <w:szCs w:val="28"/>
        </w:rPr>
        <w:t>ьного закона от 13 марта 2006г.</w:t>
      </w:r>
      <w:r w:rsidR="00915445" w:rsidRPr="003548E7">
        <w:rPr>
          <w:sz w:val="28"/>
          <w:szCs w:val="28"/>
        </w:rPr>
        <w:t xml:space="preserve"> № 38-</w:t>
      </w:r>
      <w:r w:rsidR="00274CC1" w:rsidRPr="003548E7">
        <w:rPr>
          <w:sz w:val="28"/>
          <w:szCs w:val="28"/>
        </w:rPr>
        <w:t>ФЗ «</w:t>
      </w:r>
      <w:r w:rsidR="00915445" w:rsidRPr="003548E7">
        <w:rPr>
          <w:sz w:val="28"/>
          <w:szCs w:val="28"/>
        </w:rPr>
        <w:t>О рекламе»</w:t>
      </w:r>
      <w:r w:rsidR="00624C57" w:rsidRPr="003548E7">
        <w:rPr>
          <w:sz w:val="28"/>
          <w:szCs w:val="28"/>
        </w:rPr>
        <w:t>.</w:t>
      </w:r>
    </w:p>
    <w:p w:rsidR="0095030B" w:rsidRDefault="0095030B" w:rsidP="003548E7">
      <w:pPr>
        <w:ind w:left="7080"/>
        <w:jc w:val="both"/>
        <w:rPr>
          <w:rFonts w:ascii="Times New Roman" w:hAnsi="Times New Roman" w:cs="Times New Roman"/>
          <w:sz w:val="28"/>
          <w:szCs w:val="28"/>
        </w:rPr>
      </w:pPr>
    </w:p>
    <w:p w:rsidR="003269B1" w:rsidRDefault="003269B1" w:rsidP="003548E7">
      <w:pPr>
        <w:ind w:left="7080"/>
        <w:jc w:val="both"/>
        <w:rPr>
          <w:rFonts w:ascii="Times New Roman" w:hAnsi="Times New Roman" w:cs="Times New Roman"/>
          <w:sz w:val="28"/>
          <w:szCs w:val="28"/>
        </w:rPr>
      </w:pPr>
    </w:p>
    <w:p w:rsidR="003269B1" w:rsidRPr="003548E7" w:rsidRDefault="003269B1" w:rsidP="003548E7">
      <w:pPr>
        <w:ind w:left="7080"/>
        <w:jc w:val="both"/>
        <w:rPr>
          <w:rFonts w:ascii="Times New Roman" w:hAnsi="Times New Roman" w:cs="Times New Roman"/>
          <w:sz w:val="28"/>
          <w:szCs w:val="28"/>
        </w:rPr>
      </w:pPr>
    </w:p>
    <w:p w:rsidR="0095030B" w:rsidRPr="003548E7" w:rsidRDefault="0095030B" w:rsidP="003548E7">
      <w:pPr>
        <w:ind w:left="7080"/>
        <w:jc w:val="both"/>
        <w:rPr>
          <w:rFonts w:ascii="Times New Roman" w:hAnsi="Times New Roman" w:cs="Times New Roman"/>
          <w:sz w:val="28"/>
          <w:szCs w:val="28"/>
        </w:rPr>
      </w:pPr>
    </w:p>
    <w:p w:rsidR="0095030B" w:rsidRPr="003548E7" w:rsidRDefault="0095030B" w:rsidP="003548E7">
      <w:pPr>
        <w:ind w:left="7080"/>
        <w:jc w:val="both"/>
        <w:rPr>
          <w:rFonts w:ascii="Times New Roman" w:hAnsi="Times New Roman" w:cs="Times New Roman"/>
          <w:sz w:val="28"/>
          <w:szCs w:val="28"/>
        </w:rPr>
      </w:pPr>
    </w:p>
    <w:p w:rsidR="00915445" w:rsidRPr="003548E7" w:rsidRDefault="00915445" w:rsidP="003548E7">
      <w:pPr>
        <w:ind w:left="7080"/>
        <w:jc w:val="both"/>
        <w:rPr>
          <w:rFonts w:ascii="Times New Roman" w:hAnsi="Times New Roman" w:cs="Times New Roman"/>
          <w:sz w:val="28"/>
          <w:szCs w:val="28"/>
        </w:rPr>
      </w:pPr>
    </w:p>
    <w:p w:rsidR="0095030B" w:rsidRPr="003548E7" w:rsidRDefault="0095030B" w:rsidP="003548E7">
      <w:pPr>
        <w:ind w:left="7080"/>
        <w:jc w:val="both"/>
        <w:rPr>
          <w:rFonts w:ascii="Times New Roman" w:hAnsi="Times New Roman" w:cs="Times New Roman"/>
          <w:sz w:val="28"/>
          <w:szCs w:val="28"/>
        </w:rPr>
      </w:pPr>
    </w:p>
    <w:p w:rsidR="00F562D1" w:rsidRPr="003548E7" w:rsidRDefault="00F562D1" w:rsidP="003548E7">
      <w:pPr>
        <w:ind w:left="7080"/>
        <w:jc w:val="both"/>
        <w:rPr>
          <w:rFonts w:ascii="Times New Roman" w:hAnsi="Times New Roman" w:cs="Times New Roman"/>
          <w:sz w:val="28"/>
          <w:szCs w:val="28"/>
        </w:rPr>
      </w:pPr>
    </w:p>
    <w:p w:rsidR="00915445" w:rsidRPr="003548E7" w:rsidRDefault="00915445" w:rsidP="003548E7">
      <w:pPr>
        <w:ind w:left="7080"/>
        <w:jc w:val="both"/>
        <w:rPr>
          <w:rFonts w:ascii="Times New Roman" w:hAnsi="Times New Roman" w:cs="Times New Roman"/>
          <w:sz w:val="28"/>
          <w:szCs w:val="28"/>
        </w:rPr>
      </w:pPr>
    </w:p>
    <w:p w:rsidR="0095030B" w:rsidRPr="003548E7" w:rsidRDefault="0095030B" w:rsidP="003548E7">
      <w:pPr>
        <w:ind w:left="7080"/>
        <w:jc w:val="both"/>
        <w:rPr>
          <w:rFonts w:ascii="Times New Roman" w:hAnsi="Times New Roman" w:cs="Times New Roman"/>
          <w:sz w:val="28"/>
          <w:szCs w:val="28"/>
        </w:rPr>
      </w:pPr>
    </w:p>
    <w:p w:rsidR="00464FC3" w:rsidRPr="00CD1C5A" w:rsidRDefault="00464FC3" w:rsidP="00CD1C5A">
      <w:pPr>
        <w:tabs>
          <w:tab w:val="num" w:pos="432"/>
        </w:tabs>
        <w:spacing w:after="0" w:line="240" w:lineRule="auto"/>
        <w:ind w:left="5529" w:hanging="1"/>
        <w:jc w:val="right"/>
        <w:outlineLvl w:val="0"/>
        <w:rPr>
          <w:rFonts w:ascii="Times New Roman" w:hAnsi="Times New Roman" w:cs="Times New Roman"/>
          <w:sz w:val="20"/>
          <w:szCs w:val="20"/>
          <w:lang w:eastAsia="ar-SA"/>
        </w:rPr>
      </w:pPr>
      <w:r w:rsidRPr="00CD1C5A">
        <w:rPr>
          <w:rFonts w:ascii="Times New Roman" w:hAnsi="Times New Roman" w:cs="Times New Roman"/>
          <w:sz w:val="20"/>
          <w:szCs w:val="20"/>
          <w:lang w:eastAsia="ar-SA"/>
        </w:rPr>
        <w:t>Приложение № 3</w:t>
      </w:r>
    </w:p>
    <w:p w:rsidR="00464FC3" w:rsidRPr="00CD1C5A" w:rsidRDefault="00464FC3" w:rsidP="00CD1C5A">
      <w:pPr>
        <w:pStyle w:val="ConsPlusNonformat"/>
        <w:tabs>
          <w:tab w:val="left" w:pos="5387"/>
        </w:tabs>
        <w:ind w:left="5529" w:right="-141" w:hanging="1"/>
        <w:jc w:val="right"/>
        <w:rPr>
          <w:rFonts w:ascii="Times New Roman" w:hAnsi="Times New Roman" w:cs="Times New Roman"/>
        </w:rPr>
      </w:pPr>
      <w:r w:rsidRPr="00CD1C5A">
        <w:rPr>
          <w:rFonts w:ascii="Times New Roman" w:hAnsi="Times New Roman" w:cs="Times New Roman"/>
        </w:rPr>
        <w:t>к Административному регламенту</w:t>
      </w:r>
    </w:p>
    <w:p w:rsidR="00464FC3" w:rsidRPr="00CD1C5A" w:rsidRDefault="00464FC3" w:rsidP="00CD1C5A">
      <w:pPr>
        <w:pStyle w:val="ConsPlusNonformat"/>
        <w:ind w:left="5529" w:right="-141" w:hanging="1"/>
        <w:jc w:val="right"/>
        <w:rPr>
          <w:rFonts w:ascii="Times New Roman" w:hAnsi="Times New Roman" w:cs="Times New Roman"/>
        </w:rPr>
      </w:pPr>
      <w:r w:rsidRPr="00CD1C5A">
        <w:rPr>
          <w:rFonts w:ascii="Times New Roman" w:hAnsi="Times New Roman" w:cs="Times New Roman"/>
        </w:rPr>
        <w:t xml:space="preserve">по предоставлению эксплуатацию </w:t>
      </w:r>
    </w:p>
    <w:p w:rsidR="00CD1C5A" w:rsidRDefault="00464FC3" w:rsidP="00CD1C5A">
      <w:pPr>
        <w:pStyle w:val="ConsPlusNonformat"/>
        <w:ind w:left="5529" w:right="-141" w:hanging="1"/>
        <w:jc w:val="right"/>
        <w:rPr>
          <w:rFonts w:ascii="Times New Roman" w:hAnsi="Times New Roman" w:cs="Times New Roman"/>
        </w:rPr>
      </w:pPr>
      <w:r w:rsidRPr="00CD1C5A">
        <w:rPr>
          <w:rFonts w:ascii="Times New Roman" w:hAnsi="Times New Roman" w:cs="Times New Roman"/>
        </w:rPr>
        <w:t xml:space="preserve">рекламных конструкций и аннулирование таких разрешений», </w:t>
      </w:r>
      <w:r w:rsidR="00CD1C5A">
        <w:rPr>
          <w:rFonts w:ascii="Times New Roman" w:hAnsi="Times New Roman" w:cs="Times New Roman"/>
        </w:rPr>
        <w:t xml:space="preserve"> </w:t>
      </w:r>
      <w:r w:rsidRPr="00CD1C5A">
        <w:rPr>
          <w:rFonts w:ascii="Times New Roman" w:hAnsi="Times New Roman" w:cs="Times New Roman"/>
        </w:rPr>
        <w:t>администрации Ольгинского муниципального округа</w:t>
      </w:r>
      <w:r w:rsidR="00344B51" w:rsidRPr="00CD1C5A">
        <w:rPr>
          <w:rFonts w:ascii="Times New Roman" w:hAnsi="Times New Roman" w:cs="Times New Roman"/>
        </w:rPr>
        <w:t xml:space="preserve"> </w:t>
      </w:r>
    </w:p>
    <w:p w:rsidR="00464FC3" w:rsidRPr="00CD1C5A" w:rsidRDefault="00464FC3" w:rsidP="00CD1C5A">
      <w:pPr>
        <w:pStyle w:val="ConsPlusNonformat"/>
        <w:ind w:left="5529" w:right="-141" w:hanging="1"/>
        <w:jc w:val="right"/>
        <w:rPr>
          <w:rFonts w:ascii="Times New Roman" w:hAnsi="Times New Roman" w:cs="Times New Roman"/>
        </w:rPr>
      </w:pPr>
      <w:r w:rsidRPr="00CD1C5A">
        <w:rPr>
          <w:rFonts w:ascii="Times New Roman" w:hAnsi="Times New Roman" w:cs="Times New Roman"/>
        </w:rPr>
        <w:t>от __________г. № ______</w:t>
      </w:r>
    </w:p>
    <w:p w:rsidR="0095030B" w:rsidRPr="003548E7" w:rsidRDefault="0095030B" w:rsidP="00CD1C5A">
      <w:pPr>
        <w:tabs>
          <w:tab w:val="left" w:pos="142"/>
        </w:tabs>
        <w:autoSpaceDE w:val="0"/>
        <w:autoSpaceDN w:val="0"/>
        <w:adjustRightInd w:val="0"/>
        <w:spacing w:after="0" w:line="240" w:lineRule="auto"/>
        <w:jc w:val="right"/>
        <w:rPr>
          <w:rFonts w:ascii="Times New Roman" w:hAnsi="Times New Roman" w:cs="Times New Roman"/>
          <w:b/>
          <w:sz w:val="28"/>
          <w:szCs w:val="28"/>
          <w:lang w:eastAsia="ar-SA"/>
        </w:rPr>
      </w:pPr>
    </w:p>
    <w:p w:rsidR="0095030B" w:rsidRPr="003548E7" w:rsidRDefault="001A1490" w:rsidP="00CD1C5A">
      <w:pPr>
        <w:tabs>
          <w:tab w:val="left" w:pos="142"/>
        </w:tabs>
        <w:autoSpaceDE w:val="0"/>
        <w:autoSpaceDN w:val="0"/>
        <w:adjustRightInd w:val="0"/>
        <w:spacing w:after="0" w:line="240" w:lineRule="auto"/>
        <w:jc w:val="right"/>
        <w:rPr>
          <w:rFonts w:ascii="Times New Roman" w:hAnsi="Times New Roman" w:cs="Times New Roman"/>
          <w:sz w:val="28"/>
          <w:szCs w:val="28"/>
        </w:rPr>
      </w:pPr>
      <w:r w:rsidRPr="003548E7">
        <w:rPr>
          <w:rFonts w:ascii="Times New Roman" w:hAnsi="Times New Roman" w:cs="Times New Roman"/>
          <w:sz w:val="28"/>
          <w:szCs w:val="28"/>
        </w:rPr>
        <w:t>В администрацию</w:t>
      </w:r>
      <w:r w:rsidR="00A434CD" w:rsidRPr="003548E7">
        <w:rPr>
          <w:rFonts w:ascii="Times New Roman" w:hAnsi="Times New Roman" w:cs="Times New Roman"/>
          <w:sz w:val="28"/>
          <w:szCs w:val="28"/>
        </w:rPr>
        <w:t xml:space="preserve"> </w:t>
      </w:r>
      <w:r w:rsidR="00797BBE" w:rsidRPr="003548E7">
        <w:rPr>
          <w:rFonts w:ascii="Times New Roman" w:hAnsi="Times New Roman" w:cs="Times New Roman"/>
          <w:sz w:val="28"/>
          <w:szCs w:val="28"/>
        </w:rPr>
        <w:t xml:space="preserve">Ольгинского </w:t>
      </w:r>
    </w:p>
    <w:p w:rsidR="001A1490" w:rsidRPr="003548E7" w:rsidRDefault="00797BBE" w:rsidP="00CD1C5A">
      <w:pPr>
        <w:tabs>
          <w:tab w:val="left" w:pos="142"/>
        </w:tabs>
        <w:autoSpaceDE w:val="0"/>
        <w:autoSpaceDN w:val="0"/>
        <w:adjustRightInd w:val="0"/>
        <w:spacing w:after="0" w:line="240" w:lineRule="auto"/>
        <w:jc w:val="right"/>
        <w:rPr>
          <w:rFonts w:ascii="Times New Roman" w:hAnsi="Times New Roman" w:cs="Times New Roman"/>
          <w:sz w:val="28"/>
          <w:szCs w:val="28"/>
        </w:rPr>
      </w:pPr>
      <w:r w:rsidRPr="003548E7">
        <w:rPr>
          <w:rFonts w:ascii="Times New Roman" w:hAnsi="Times New Roman" w:cs="Times New Roman"/>
          <w:sz w:val="28"/>
          <w:szCs w:val="28"/>
        </w:rPr>
        <w:t>муниципального</w:t>
      </w:r>
      <w:r w:rsidR="001A1490" w:rsidRPr="003548E7">
        <w:rPr>
          <w:rFonts w:ascii="Times New Roman" w:hAnsi="Times New Roman" w:cs="Times New Roman"/>
          <w:sz w:val="28"/>
          <w:szCs w:val="28"/>
        </w:rPr>
        <w:t xml:space="preserve"> округа</w:t>
      </w:r>
    </w:p>
    <w:p w:rsidR="00624C57" w:rsidRPr="003548E7" w:rsidRDefault="001A1490" w:rsidP="00CD1C5A">
      <w:pPr>
        <w:autoSpaceDE w:val="0"/>
        <w:autoSpaceDN w:val="0"/>
        <w:adjustRightInd w:val="0"/>
        <w:spacing w:after="0" w:line="240" w:lineRule="auto"/>
        <w:ind w:firstLine="708"/>
        <w:jc w:val="right"/>
        <w:rPr>
          <w:rFonts w:ascii="Times New Roman" w:hAnsi="Times New Roman" w:cs="Times New Roman"/>
          <w:sz w:val="28"/>
          <w:szCs w:val="28"/>
        </w:rPr>
      </w:pPr>
      <w:r w:rsidRPr="003548E7">
        <w:rPr>
          <w:rFonts w:ascii="Times New Roman" w:hAnsi="Times New Roman" w:cs="Times New Roman"/>
          <w:sz w:val="28"/>
          <w:szCs w:val="28"/>
        </w:rPr>
        <w:t>От_________</w:t>
      </w:r>
      <w:r w:rsidR="00797BBE" w:rsidRPr="003548E7">
        <w:rPr>
          <w:rFonts w:ascii="Times New Roman" w:hAnsi="Times New Roman" w:cs="Times New Roman"/>
          <w:sz w:val="28"/>
          <w:szCs w:val="28"/>
        </w:rPr>
        <w:t>_____</w:t>
      </w:r>
      <w:r w:rsidRPr="003548E7">
        <w:rPr>
          <w:rFonts w:ascii="Times New Roman" w:hAnsi="Times New Roman" w:cs="Times New Roman"/>
          <w:sz w:val="28"/>
          <w:szCs w:val="28"/>
        </w:rPr>
        <w:t>__________</w:t>
      </w:r>
    </w:p>
    <w:p w:rsidR="00797BBE" w:rsidRDefault="00797BBE" w:rsidP="00CD1C5A">
      <w:pPr>
        <w:autoSpaceDE w:val="0"/>
        <w:autoSpaceDN w:val="0"/>
        <w:adjustRightInd w:val="0"/>
        <w:spacing w:after="0" w:line="240" w:lineRule="auto"/>
        <w:ind w:firstLine="708"/>
        <w:jc w:val="right"/>
        <w:rPr>
          <w:rFonts w:ascii="Times New Roman" w:hAnsi="Times New Roman" w:cs="Times New Roman"/>
          <w:sz w:val="28"/>
          <w:szCs w:val="28"/>
        </w:rPr>
      </w:pPr>
      <w:r w:rsidRPr="003548E7">
        <w:rPr>
          <w:rFonts w:ascii="Times New Roman" w:hAnsi="Times New Roman" w:cs="Times New Roman"/>
          <w:sz w:val="28"/>
          <w:szCs w:val="28"/>
        </w:rPr>
        <w:t>__________________________</w:t>
      </w:r>
    </w:p>
    <w:p w:rsidR="00CD1C5A" w:rsidRPr="003548E7" w:rsidRDefault="00CD1C5A" w:rsidP="00CD1C5A">
      <w:pPr>
        <w:autoSpaceDE w:val="0"/>
        <w:autoSpaceDN w:val="0"/>
        <w:adjustRightInd w:val="0"/>
        <w:spacing w:after="0" w:line="240" w:lineRule="auto"/>
        <w:ind w:firstLine="708"/>
        <w:jc w:val="right"/>
        <w:rPr>
          <w:rFonts w:ascii="Times New Roman" w:hAnsi="Times New Roman" w:cs="Times New Roman"/>
          <w:sz w:val="28"/>
          <w:szCs w:val="28"/>
        </w:rPr>
      </w:pPr>
    </w:p>
    <w:p w:rsidR="0070113F" w:rsidRPr="00CD1C5A" w:rsidRDefault="0070113F" w:rsidP="00CD1C5A">
      <w:pPr>
        <w:spacing w:after="0" w:line="240" w:lineRule="auto"/>
        <w:jc w:val="center"/>
        <w:rPr>
          <w:rFonts w:ascii="Times New Roman" w:hAnsi="Times New Roman" w:cs="Times New Roman"/>
          <w:b/>
          <w:sz w:val="24"/>
          <w:szCs w:val="24"/>
        </w:rPr>
      </w:pPr>
      <w:r w:rsidRPr="00CD1C5A">
        <w:rPr>
          <w:rFonts w:ascii="Times New Roman" w:hAnsi="Times New Roman" w:cs="Times New Roman"/>
          <w:b/>
          <w:sz w:val="24"/>
          <w:szCs w:val="24"/>
        </w:rPr>
        <w:t>ЗАЯВЛЕНИЕ</w:t>
      </w:r>
    </w:p>
    <w:p w:rsidR="0070113F" w:rsidRPr="00CD1C5A" w:rsidRDefault="0070113F" w:rsidP="00CD1C5A">
      <w:pPr>
        <w:spacing w:after="0" w:line="240" w:lineRule="auto"/>
        <w:jc w:val="center"/>
        <w:rPr>
          <w:rFonts w:ascii="Times New Roman" w:hAnsi="Times New Roman" w:cs="Times New Roman"/>
          <w:b/>
          <w:sz w:val="24"/>
          <w:szCs w:val="24"/>
        </w:rPr>
      </w:pPr>
      <w:r w:rsidRPr="00CD1C5A">
        <w:rPr>
          <w:rFonts w:ascii="Times New Roman" w:hAnsi="Times New Roman" w:cs="Times New Roman"/>
          <w:b/>
          <w:sz w:val="24"/>
          <w:szCs w:val="24"/>
        </w:rPr>
        <w:t>о выдаче разрешения на установку и эксплуатацию рекламной конструкции</w:t>
      </w:r>
    </w:p>
    <w:p w:rsidR="0070113F" w:rsidRPr="00CD1C5A" w:rsidRDefault="0070113F" w:rsidP="003548E7">
      <w:pPr>
        <w:spacing w:after="0" w:line="240" w:lineRule="auto"/>
        <w:jc w:val="both"/>
        <w:rPr>
          <w:rFonts w:ascii="Times New Roman" w:hAnsi="Times New Roman" w:cs="Times New Roman"/>
          <w:sz w:val="24"/>
          <w:szCs w:val="24"/>
        </w:rPr>
      </w:pPr>
    </w:p>
    <w:p w:rsidR="0070113F" w:rsidRPr="00CD1C5A" w:rsidRDefault="00B92983"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Прошу выдать разрешение на</w:t>
      </w:r>
      <w:r w:rsidR="001A1490" w:rsidRPr="00CD1C5A">
        <w:rPr>
          <w:rFonts w:ascii="Times New Roman" w:hAnsi="Times New Roman" w:cs="Times New Roman"/>
          <w:sz w:val="24"/>
          <w:szCs w:val="24"/>
        </w:rPr>
        <w:t xml:space="preserve"> установку</w:t>
      </w:r>
      <w:r w:rsidR="0070113F" w:rsidRPr="00CD1C5A">
        <w:rPr>
          <w:rFonts w:ascii="Times New Roman" w:hAnsi="Times New Roman" w:cs="Times New Roman"/>
          <w:sz w:val="24"/>
          <w:szCs w:val="24"/>
        </w:rPr>
        <w:t xml:space="preserve"> и</w:t>
      </w:r>
      <w:r w:rsidR="001A1490" w:rsidRPr="00CD1C5A">
        <w:rPr>
          <w:rFonts w:ascii="Times New Roman" w:hAnsi="Times New Roman" w:cs="Times New Roman"/>
          <w:sz w:val="24"/>
          <w:szCs w:val="24"/>
        </w:rPr>
        <w:t xml:space="preserve"> эксплуатацию</w:t>
      </w:r>
      <w:r w:rsidR="0070113F" w:rsidRPr="00CD1C5A">
        <w:rPr>
          <w:rFonts w:ascii="Times New Roman" w:hAnsi="Times New Roman" w:cs="Times New Roman"/>
          <w:sz w:val="24"/>
          <w:szCs w:val="24"/>
        </w:rPr>
        <w:t xml:space="preserve"> рекламной конструкции ________________________________</w:t>
      </w:r>
      <w:r w:rsidR="00030C1C" w:rsidRPr="00CD1C5A">
        <w:rPr>
          <w:rFonts w:ascii="Times New Roman" w:hAnsi="Times New Roman" w:cs="Times New Roman"/>
          <w:sz w:val="24"/>
          <w:szCs w:val="24"/>
        </w:rPr>
        <w:t>_____________________</w:t>
      </w:r>
      <w:r w:rsidR="0095030B" w:rsidRPr="00CD1C5A">
        <w:rPr>
          <w:rFonts w:ascii="Times New Roman" w:hAnsi="Times New Roman" w:cs="Times New Roman"/>
          <w:sz w:val="24"/>
          <w:szCs w:val="24"/>
        </w:rPr>
        <w:t>___________</w:t>
      </w:r>
      <w:r w:rsidR="00030C1C" w:rsidRPr="00CD1C5A">
        <w:rPr>
          <w:rFonts w:ascii="Times New Roman" w:hAnsi="Times New Roman" w:cs="Times New Roman"/>
          <w:sz w:val="24"/>
          <w:szCs w:val="24"/>
        </w:rPr>
        <w:t>__________</w:t>
      </w:r>
      <w:r w:rsidR="0070113F" w:rsidRPr="00CD1C5A">
        <w:rPr>
          <w:rFonts w:ascii="Times New Roman" w:hAnsi="Times New Roman" w:cs="Times New Roman"/>
          <w:sz w:val="24"/>
          <w:szCs w:val="24"/>
        </w:rPr>
        <w:t>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_____________________________________________________________</w:t>
      </w:r>
      <w:r w:rsidR="00030C1C" w:rsidRPr="00CD1C5A">
        <w:rPr>
          <w:rFonts w:ascii="Times New Roman" w:hAnsi="Times New Roman" w:cs="Times New Roman"/>
          <w:sz w:val="24"/>
          <w:szCs w:val="24"/>
        </w:rPr>
        <w:t>_____</w:t>
      </w:r>
      <w:r w:rsidR="0095030B" w:rsidRPr="00CD1C5A">
        <w:rPr>
          <w:rFonts w:ascii="Times New Roman" w:hAnsi="Times New Roman" w:cs="Times New Roman"/>
          <w:sz w:val="24"/>
          <w:szCs w:val="24"/>
        </w:rPr>
        <w:t>___________</w:t>
      </w:r>
    </w:p>
    <w:p w:rsidR="0095030B"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(указать вид: отдельно стоящая рекламная конструкция, щит на фасаде здания, буквы объемные световые на фасаде, объемная конструкция световая, установка крышная, световое электронное табло (бегущая строка), установка светодинамическая на фасаде здания, кронштейн на опоре наружного освещения, панно брандмауэрное на фасаде здания и т.д.)</w:t>
      </w:r>
    </w:p>
    <w:p w:rsidR="0070113F" w:rsidRPr="00CD1C5A" w:rsidRDefault="00464FC3"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по а</w:t>
      </w:r>
      <w:r w:rsidR="00AB31F9" w:rsidRPr="00CD1C5A">
        <w:rPr>
          <w:rFonts w:ascii="Times New Roman" w:hAnsi="Times New Roman" w:cs="Times New Roman"/>
          <w:sz w:val="24"/>
          <w:szCs w:val="24"/>
        </w:rPr>
        <w:t>дресу:</w:t>
      </w:r>
      <w:r w:rsidR="0070113F" w:rsidRPr="00CD1C5A">
        <w:rPr>
          <w:rFonts w:ascii="Times New Roman" w:hAnsi="Times New Roman" w:cs="Times New Roman"/>
          <w:sz w:val="24"/>
          <w:szCs w:val="24"/>
        </w:rPr>
        <w:t>_______________________</w:t>
      </w:r>
      <w:r w:rsidR="00030C1C" w:rsidRPr="00CD1C5A">
        <w:rPr>
          <w:rFonts w:ascii="Times New Roman" w:hAnsi="Times New Roman" w:cs="Times New Roman"/>
          <w:sz w:val="24"/>
          <w:szCs w:val="24"/>
        </w:rPr>
        <w:t>____________________________</w:t>
      </w:r>
      <w:r w:rsidR="0095030B" w:rsidRPr="00CD1C5A">
        <w:rPr>
          <w:rFonts w:ascii="Times New Roman" w:hAnsi="Times New Roman" w:cs="Times New Roman"/>
          <w:sz w:val="24"/>
          <w:szCs w:val="24"/>
        </w:rPr>
        <w:t>_______________</w:t>
      </w:r>
      <w:r w:rsidR="00030C1C" w:rsidRPr="00CD1C5A">
        <w:rPr>
          <w:rFonts w:ascii="Times New Roman" w:hAnsi="Times New Roman" w:cs="Times New Roman"/>
          <w:sz w:val="24"/>
          <w:szCs w:val="24"/>
        </w:rPr>
        <w:t>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Размер информационного поля: ____________ x ____________ м.</w:t>
      </w:r>
    </w:p>
    <w:p w:rsidR="0070113F" w:rsidRPr="00CD1C5A" w:rsidRDefault="00464FC3"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 xml:space="preserve">                                               </w:t>
      </w:r>
      <w:r w:rsidR="0095030B" w:rsidRPr="00CD1C5A">
        <w:rPr>
          <w:rFonts w:ascii="Times New Roman" w:hAnsi="Times New Roman" w:cs="Times New Roman"/>
          <w:sz w:val="24"/>
          <w:szCs w:val="24"/>
        </w:rPr>
        <w:t xml:space="preserve">                          </w:t>
      </w:r>
      <w:r w:rsidR="0070113F" w:rsidRPr="00CD1C5A">
        <w:rPr>
          <w:rFonts w:ascii="Times New Roman" w:hAnsi="Times New Roman" w:cs="Times New Roman"/>
          <w:sz w:val="24"/>
          <w:szCs w:val="24"/>
        </w:rPr>
        <w:t xml:space="preserve">(высота)     </w:t>
      </w:r>
      <w:r w:rsidRPr="00CD1C5A">
        <w:rPr>
          <w:rFonts w:ascii="Times New Roman" w:hAnsi="Times New Roman" w:cs="Times New Roman"/>
          <w:sz w:val="24"/>
          <w:szCs w:val="24"/>
        </w:rPr>
        <w:t xml:space="preserve">              </w:t>
      </w:r>
      <w:r w:rsidR="0070113F" w:rsidRPr="00CD1C5A">
        <w:rPr>
          <w:rFonts w:ascii="Times New Roman" w:hAnsi="Times New Roman" w:cs="Times New Roman"/>
          <w:sz w:val="24"/>
          <w:szCs w:val="24"/>
        </w:rPr>
        <w:t xml:space="preserve">  (ширина)</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Площадь: ____________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Количество сторон рекламной конструкции: _____</w:t>
      </w:r>
      <w:r w:rsidR="00344B51" w:rsidRPr="00CD1C5A">
        <w:rPr>
          <w:rFonts w:ascii="Times New Roman" w:hAnsi="Times New Roman" w:cs="Times New Roman"/>
          <w:sz w:val="24"/>
          <w:szCs w:val="24"/>
        </w:rPr>
        <w:t>______________________________</w:t>
      </w:r>
      <w:r w:rsidRPr="00CD1C5A">
        <w:rPr>
          <w:rFonts w:ascii="Times New Roman" w:hAnsi="Times New Roman" w:cs="Times New Roman"/>
          <w:sz w:val="24"/>
          <w:szCs w:val="24"/>
        </w:rPr>
        <w:t>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Сро</w:t>
      </w:r>
      <w:r w:rsidR="00AB31F9" w:rsidRPr="00CD1C5A">
        <w:rPr>
          <w:rFonts w:ascii="Times New Roman" w:hAnsi="Times New Roman" w:cs="Times New Roman"/>
          <w:sz w:val="24"/>
          <w:szCs w:val="24"/>
        </w:rPr>
        <w:t>к</w:t>
      </w:r>
      <w:r w:rsidR="00797BBE" w:rsidRPr="00CD1C5A">
        <w:rPr>
          <w:rFonts w:ascii="Times New Roman" w:hAnsi="Times New Roman" w:cs="Times New Roman"/>
          <w:sz w:val="24"/>
          <w:szCs w:val="24"/>
        </w:rPr>
        <w:t xml:space="preserve"> действия </w:t>
      </w:r>
      <w:r w:rsidR="00AB31F9" w:rsidRPr="00CD1C5A">
        <w:rPr>
          <w:rFonts w:ascii="Times New Roman" w:hAnsi="Times New Roman" w:cs="Times New Roman"/>
          <w:sz w:val="24"/>
          <w:szCs w:val="24"/>
        </w:rPr>
        <w:t>разрешения:</w:t>
      </w:r>
      <w:r w:rsidRPr="00CD1C5A">
        <w:rPr>
          <w:rFonts w:ascii="Times New Roman" w:hAnsi="Times New Roman" w:cs="Times New Roman"/>
          <w:sz w:val="24"/>
          <w:szCs w:val="24"/>
        </w:rPr>
        <w:t>_______________________________</w:t>
      </w:r>
      <w:r w:rsidR="00030C1C" w:rsidRPr="00CD1C5A">
        <w:rPr>
          <w:rFonts w:ascii="Times New Roman" w:hAnsi="Times New Roman" w:cs="Times New Roman"/>
          <w:sz w:val="24"/>
          <w:szCs w:val="24"/>
        </w:rPr>
        <w:t>___</w:t>
      </w:r>
      <w:r w:rsidR="0095030B" w:rsidRPr="00CD1C5A">
        <w:rPr>
          <w:rFonts w:ascii="Times New Roman" w:hAnsi="Times New Roman" w:cs="Times New Roman"/>
          <w:sz w:val="24"/>
          <w:szCs w:val="24"/>
        </w:rPr>
        <w:t>__________</w:t>
      </w:r>
      <w:r w:rsidR="00030C1C" w:rsidRPr="00CD1C5A">
        <w:rPr>
          <w:rFonts w:ascii="Times New Roman" w:hAnsi="Times New Roman" w:cs="Times New Roman"/>
          <w:sz w:val="24"/>
          <w:szCs w:val="24"/>
        </w:rPr>
        <w:t>_________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Данные заявителя:</w:t>
      </w:r>
    </w:p>
    <w:p w:rsidR="0095030B"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w:t>
      </w:r>
      <w:r w:rsidR="00AB31F9" w:rsidRPr="00CD1C5A">
        <w:rPr>
          <w:rFonts w:ascii="Times New Roman" w:hAnsi="Times New Roman" w:cs="Times New Roman"/>
          <w:sz w:val="24"/>
          <w:szCs w:val="24"/>
        </w:rPr>
        <w:t>Полное</w:t>
      </w:r>
      <w:r w:rsidR="00797BBE" w:rsidRPr="00CD1C5A">
        <w:rPr>
          <w:rFonts w:ascii="Times New Roman" w:hAnsi="Times New Roman" w:cs="Times New Roman"/>
          <w:sz w:val="24"/>
          <w:szCs w:val="24"/>
        </w:rPr>
        <w:t xml:space="preserve"> наименование </w:t>
      </w:r>
      <w:r w:rsidRPr="00CD1C5A">
        <w:rPr>
          <w:rFonts w:ascii="Times New Roman" w:hAnsi="Times New Roman" w:cs="Times New Roman"/>
          <w:sz w:val="24"/>
          <w:szCs w:val="24"/>
        </w:rPr>
        <w:t>заявителя</w:t>
      </w:r>
      <w:r w:rsidR="00797BBE" w:rsidRPr="00CD1C5A">
        <w:rPr>
          <w:rFonts w:ascii="Times New Roman" w:hAnsi="Times New Roman" w:cs="Times New Roman"/>
          <w:sz w:val="24"/>
          <w:szCs w:val="24"/>
        </w:rPr>
        <w:t xml:space="preserve">, </w:t>
      </w:r>
      <w:r w:rsidRPr="00CD1C5A">
        <w:rPr>
          <w:rFonts w:ascii="Times New Roman" w:hAnsi="Times New Roman" w:cs="Times New Roman"/>
          <w:sz w:val="24"/>
          <w:szCs w:val="24"/>
        </w:rPr>
        <w:t>ИНН</w:t>
      </w:r>
      <w:r w:rsidR="00797BBE" w:rsidRPr="00CD1C5A">
        <w:rPr>
          <w:rFonts w:ascii="Times New Roman" w:hAnsi="Times New Roman" w:cs="Times New Roman"/>
          <w:sz w:val="24"/>
          <w:szCs w:val="24"/>
        </w:rPr>
        <w:t xml:space="preserve"> </w:t>
      </w:r>
      <w:r w:rsidR="00AB31F9" w:rsidRPr="00CD1C5A">
        <w:rPr>
          <w:rFonts w:ascii="Times New Roman" w:hAnsi="Times New Roman" w:cs="Times New Roman"/>
          <w:sz w:val="24"/>
          <w:szCs w:val="24"/>
        </w:rPr>
        <w:t>и</w:t>
      </w:r>
      <w:r w:rsidR="0095030B" w:rsidRPr="00CD1C5A">
        <w:rPr>
          <w:rFonts w:ascii="Times New Roman" w:hAnsi="Times New Roman" w:cs="Times New Roman"/>
          <w:sz w:val="24"/>
          <w:szCs w:val="24"/>
        </w:rPr>
        <w:t xml:space="preserve"> (или)</w:t>
      </w:r>
      <w:r w:rsidRPr="00CD1C5A">
        <w:rPr>
          <w:rFonts w:ascii="Times New Roman" w:hAnsi="Times New Roman" w:cs="Times New Roman"/>
          <w:sz w:val="24"/>
          <w:szCs w:val="24"/>
        </w:rPr>
        <w:t>ОГРН</w:t>
      </w:r>
      <w:r w:rsidR="00AB31F9" w:rsidRPr="00CD1C5A">
        <w:rPr>
          <w:rFonts w:ascii="Times New Roman" w:hAnsi="Times New Roman" w:cs="Times New Roman"/>
          <w:sz w:val="24"/>
          <w:szCs w:val="24"/>
        </w:rPr>
        <w:t>:</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w:t>
      </w:r>
      <w:r w:rsidR="00030C1C" w:rsidRPr="00CD1C5A">
        <w:rPr>
          <w:rFonts w:ascii="Times New Roman" w:hAnsi="Times New Roman" w:cs="Times New Roman"/>
          <w:sz w:val="24"/>
          <w:szCs w:val="24"/>
        </w:rPr>
        <w:t>_________</w:t>
      </w:r>
      <w:r w:rsidR="0095030B" w:rsidRPr="00CD1C5A">
        <w:rPr>
          <w:rFonts w:ascii="Times New Roman" w:hAnsi="Times New Roman" w:cs="Times New Roman"/>
          <w:sz w:val="24"/>
          <w:szCs w:val="24"/>
        </w:rPr>
        <w:t>________________________</w:t>
      </w:r>
      <w:r w:rsidR="00030C1C" w:rsidRPr="00CD1C5A">
        <w:rPr>
          <w:rFonts w:ascii="Times New Roman" w:hAnsi="Times New Roman" w:cs="Times New Roman"/>
          <w:sz w:val="24"/>
          <w:szCs w:val="24"/>
        </w:rPr>
        <w:t>____________________</w:t>
      </w:r>
      <w:r w:rsidRPr="00CD1C5A">
        <w:rPr>
          <w:rFonts w:ascii="Times New Roman" w:hAnsi="Times New Roman" w:cs="Times New Roman"/>
          <w:sz w:val="24"/>
          <w:szCs w:val="24"/>
        </w:rPr>
        <w:t>___</w:t>
      </w:r>
      <w:r w:rsidR="00734E07" w:rsidRPr="00CD1C5A">
        <w:rPr>
          <w:rFonts w:ascii="Times New Roman" w:hAnsi="Times New Roman" w:cs="Times New Roman"/>
          <w:sz w:val="24"/>
          <w:szCs w:val="24"/>
        </w:rPr>
        <w:t>_</w:t>
      </w:r>
      <w:r w:rsidRPr="00CD1C5A">
        <w:rPr>
          <w:rFonts w:ascii="Times New Roman" w:hAnsi="Times New Roman" w:cs="Times New Roman"/>
          <w:sz w:val="24"/>
          <w:szCs w:val="24"/>
        </w:rPr>
        <w:t>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______________________</w:t>
      </w:r>
      <w:r w:rsidR="0095030B" w:rsidRPr="00CD1C5A">
        <w:rPr>
          <w:rFonts w:ascii="Times New Roman" w:hAnsi="Times New Roman" w:cs="Times New Roman"/>
          <w:sz w:val="24"/>
          <w:szCs w:val="24"/>
        </w:rPr>
        <w:t>____________</w:t>
      </w:r>
      <w:r w:rsidRPr="00CD1C5A">
        <w:rPr>
          <w:rFonts w:ascii="Times New Roman" w:hAnsi="Times New Roman" w:cs="Times New Roman"/>
          <w:sz w:val="24"/>
          <w:szCs w:val="24"/>
        </w:rPr>
        <w:t>_____________</w:t>
      </w:r>
      <w:r w:rsidR="0095030B" w:rsidRPr="00CD1C5A">
        <w:rPr>
          <w:rFonts w:ascii="Times New Roman" w:hAnsi="Times New Roman" w:cs="Times New Roman"/>
          <w:sz w:val="24"/>
          <w:szCs w:val="24"/>
        </w:rPr>
        <w:t>______________________________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Юр</w:t>
      </w:r>
      <w:r w:rsidR="00797BBE" w:rsidRPr="00CD1C5A">
        <w:rPr>
          <w:rFonts w:ascii="Times New Roman" w:hAnsi="Times New Roman" w:cs="Times New Roman"/>
          <w:sz w:val="24"/>
          <w:szCs w:val="24"/>
        </w:rPr>
        <w:t xml:space="preserve">идический </w:t>
      </w:r>
      <w:r w:rsidRPr="00CD1C5A">
        <w:rPr>
          <w:rFonts w:ascii="Times New Roman" w:hAnsi="Times New Roman" w:cs="Times New Roman"/>
          <w:sz w:val="24"/>
          <w:szCs w:val="24"/>
        </w:rPr>
        <w:t>адрес</w:t>
      </w:r>
      <w:r w:rsidR="00AB31F9" w:rsidRPr="00CD1C5A">
        <w:rPr>
          <w:rFonts w:ascii="Times New Roman" w:hAnsi="Times New Roman" w:cs="Times New Roman"/>
          <w:sz w:val="24"/>
          <w:szCs w:val="24"/>
        </w:rPr>
        <w:t>:</w:t>
      </w:r>
      <w:r w:rsidRPr="00CD1C5A">
        <w:rPr>
          <w:rFonts w:ascii="Times New Roman" w:hAnsi="Times New Roman" w:cs="Times New Roman"/>
          <w:sz w:val="24"/>
          <w:szCs w:val="24"/>
        </w:rPr>
        <w:t>___________</w:t>
      </w:r>
      <w:r w:rsidR="00030C1C" w:rsidRPr="00CD1C5A">
        <w:rPr>
          <w:rFonts w:ascii="Times New Roman" w:hAnsi="Times New Roman" w:cs="Times New Roman"/>
          <w:sz w:val="24"/>
          <w:szCs w:val="24"/>
        </w:rPr>
        <w:t>_____________</w:t>
      </w:r>
      <w:r w:rsidR="0095030B" w:rsidRPr="00CD1C5A">
        <w:rPr>
          <w:rFonts w:ascii="Times New Roman" w:hAnsi="Times New Roman" w:cs="Times New Roman"/>
          <w:sz w:val="24"/>
          <w:szCs w:val="24"/>
        </w:rPr>
        <w:t>___________</w:t>
      </w:r>
      <w:r w:rsidR="00030C1C" w:rsidRPr="00CD1C5A">
        <w:rPr>
          <w:rFonts w:ascii="Times New Roman" w:hAnsi="Times New Roman" w:cs="Times New Roman"/>
          <w:sz w:val="24"/>
          <w:szCs w:val="24"/>
        </w:rPr>
        <w:t>______________</w:t>
      </w:r>
      <w:r w:rsidRPr="00CD1C5A">
        <w:rPr>
          <w:rFonts w:ascii="Times New Roman" w:hAnsi="Times New Roman" w:cs="Times New Roman"/>
          <w:sz w:val="24"/>
          <w:szCs w:val="24"/>
        </w:rPr>
        <w:t>__________</w:t>
      </w:r>
    </w:p>
    <w:p w:rsidR="0070113F" w:rsidRPr="00CD1C5A" w:rsidRDefault="00030C1C"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 xml:space="preserve">Фактическое место </w:t>
      </w:r>
      <w:r w:rsidR="0029640C" w:rsidRPr="00CD1C5A">
        <w:rPr>
          <w:rFonts w:ascii="Times New Roman" w:hAnsi="Times New Roman" w:cs="Times New Roman"/>
          <w:sz w:val="24"/>
          <w:szCs w:val="24"/>
        </w:rPr>
        <w:t>нахождения:</w:t>
      </w:r>
      <w:r w:rsidR="0070113F" w:rsidRPr="00CD1C5A">
        <w:rPr>
          <w:rFonts w:ascii="Times New Roman" w:hAnsi="Times New Roman" w:cs="Times New Roman"/>
          <w:sz w:val="24"/>
          <w:szCs w:val="24"/>
        </w:rPr>
        <w:t>___________</w:t>
      </w:r>
      <w:r w:rsidRPr="00CD1C5A">
        <w:rPr>
          <w:rFonts w:ascii="Times New Roman" w:hAnsi="Times New Roman" w:cs="Times New Roman"/>
          <w:sz w:val="24"/>
          <w:szCs w:val="24"/>
        </w:rPr>
        <w:t>_______________</w:t>
      </w:r>
      <w:r w:rsidR="0095030B" w:rsidRPr="00CD1C5A">
        <w:rPr>
          <w:rFonts w:ascii="Times New Roman" w:hAnsi="Times New Roman" w:cs="Times New Roman"/>
          <w:sz w:val="24"/>
          <w:szCs w:val="24"/>
        </w:rPr>
        <w:t>__________</w:t>
      </w:r>
      <w:r w:rsidRPr="00CD1C5A">
        <w:rPr>
          <w:rFonts w:ascii="Times New Roman" w:hAnsi="Times New Roman" w:cs="Times New Roman"/>
          <w:sz w:val="24"/>
          <w:szCs w:val="24"/>
        </w:rPr>
        <w:t>_____________</w:t>
      </w:r>
    </w:p>
    <w:p w:rsidR="0070113F" w:rsidRPr="00CD1C5A" w:rsidRDefault="00030C1C"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 xml:space="preserve">Почтовый </w:t>
      </w:r>
      <w:r w:rsidR="0029640C" w:rsidRPr="00CD1C5A">
        <w:rPr>
          <w:rFonts w:ascii="Times New Roman" w:hAnsi="Times New Roman" w:cs="Times New Roman"/>
          <w:sz w:val="24"/>
          <w:szCs w:val="24"/>
        </w:rPr>
        <w:t>адрес:</w:t>
      </w:r>
      <w:r w:rsidR="0070113F" w:rsidRPr="00CD1C5A">
        <w:rPr>
          <w:rFonts w:ascii="Times New Roman" w:hAnsi="Times New Roman" w:cs="Times New Roman"/>
          <w:sz w:val="24"/>
          <w:szCs w:val="24"/>
        </w:rPr>
        <w:t>________________________</w:t>
      </w:r>
      <w:r w:rsidRPr="00CD1C5A">
        <w:rPr>
          <w:rFonts w:ascii="Times New Roman" w:hAnsi="Times New Roman" w:cs="Times New Roman"/>
          <w:sz w:val="24"/>
          <w:szCs w:val="24"/>
        </w:rPr>
        <w:t>________________</w:t>
      </w:r>
      <w:r w:rsidR="0095030B" w:rsidRPr="00CD1C5A">
        <w:rPr>
          <w:rFonts w:ascii="Times New Roman" w:hAnsi="Times New Roman" w:cs="Times New Roman"/>
          <w:sz w:val="24"/>
          <w:szCs w:val="24"/>
        </w:rPr>
        <w:t>___________</w:t>
      </w:r>
      <w:r w:rsidRPr="00CD1C5A">
        <w:rPr>
          <w:rFonts w:ascii="Times New Roman" w:hAnsi="Times New Roman" w:cs="Times New Roman"/>
          <w:sz w:val="24"/>
          <w:szCs w:val="24"/>
        </w:rPr>
        <w:t>____________</w:t>
      </w:r>
    </w:p>
    <w:p w:rsidR="0070113F" w:rsidRPr="00CD1C5A" w:rsidRDefault="003C1DCA"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Тел.</w:t>
      </w:r>
      <w:r w:rsidR="00030C1C" w:rsidRPr="00CD1C5A">
        <w:rPr>
          <w:rFonts w:ascii="Times New Roman" w:hAnsi="Times New Roman" w:cs="Times New Roman"/>
          <w:sz w:val="24"/>
          <w:szCs w:val="24"/>
        </w:rPr>
        <w:t xml:space="preserve"> </w:t>
      </w:r>
      <w:r w:rsidR="0070113F" w:rsidRPr="00CD1C5A">
        <w:rPr>
          <w:rFonts w:ascii="Times New Roman" w:hAnsi="Times New Roman" w:cs="Times New Roman"/>
          <w:sz w:val="24"/>
          <w:szCs w:val="24"/>
        </w:rPr>
        <w:t>(</w:t>
      </w:r>
      <w:r w:rsidRPr="00CD1C5A">
        <w:rPr>
          <w:rFonts w:ascii="Times New Roman" w:hAnsi="Times New Roman" w:cs="Times New Roman"/>
          <w:sz w:val="24"/>
          <w:szCs w:val="24"/>
        </w:rPr>
        <w:t>факс),</w:t>
      </w:r>
      <w:r w:rsidR="00030C1C" w:rsidRPr="00CD1C5A">
        <w:rPr>
          <w:rFonts w:ascii="Times New Roman" w:hAnsi="Times New Roman" w:cs="Times New Roman"/>
          <w:sz w:val="24"/>
          <w:szCs w:val="24"/>
        </w:rPr>
        <w:t xml:space="preserve"> </w:t>
      </w:r>
      <w:r w:rsidRPr="00CD1C5A">
        <w:rPr>
          <w:rFonts w:ascii="Times New Roman" w:hAnsi="Times New Roman" w:cs="Times New Roman"/>
          <w:sz w:val="24"/>
          <w:szCs w:val="24"/>
        </w:rPr>
        <w:t>эл.адрес:</w:t>
      </w:r>
      <w:r w:rsidR="0070113F" w:rsidRPr="00CD1C5A">
        <w:rPr>
          <w:rFonts w:ascii="Times New Roman" w:hAnsi="Times New Roman" w:cs="Times New Roman"/>
          <w:sz w:val="24"/>
          <w:szCs w:val="24"/>
        </w:rPr>
        <w:t>____________________________________</w:t>
      </w:r>
      <w:r w:rsidR="0095030B" w:rsidRPr="00CD1C5A">
        <w:rPr>
          <w:rFonts w:ascii="Times New Roman" w:hAnsi="Times New Roman" w:cs="Times New Roman"/>
          <w:sz w:val="24"/>
          <w:szCs w:val="24"/>
        </w:rPr>
        <w:t>___________</w:t>
      </w:r>
      <w:r w:rsidR="0070113F" w:rsidRPr="00CD1C5A">
        <w:rPr>
          <w:rFonts w:ascii="Times New Roman" w:hAnsi="Times New Roman" w:cs="Times New Roman"/>
          <w:sz w:val="24"/>
          <w:szCs w:val="24"/>
        </w:rPr>
        <w:t>____________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 xml:space="preserve">Руководитель организации - заявителя (Ф.И.О., должность): </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lastRenderedPageBreak/>
        <w:t>_____________________________________________________________</w:t>
      </w:r>
      <w:r w:rsidR="0095030B" w:rsidRPr="00CD1C5A">
        <w:rPr>
          <w:rFonts w:ascii="Times New Roman" w:hAnsi="Times New Roman" w:cs="Times New Roman"/>
          <w:sz w:val="24"/>
          <w:szCs w:val="24"/>
        </w:rPr>
        <w:t>___________</w:t>
      </w:r>
      <w:r w:rsidRPr="00CD1C5A">
        <w:rPr>
          <w:rFonts w:ascii="Times New Roman" w:hAnsi="Times New Roman" w:cs="Times New Roman"/>
          <w:sz w:val="24"/>
          <w:szCs w:val="24"/>
        </w:rPr>
        <w:t>_</w:t>
      </w:r>
      <w:r w:rsidR="00030C1C" w:rsidRPr="00CD1C5A">
        <w:rPr>
          <w:rFonts w:ascii="Times New Roman" w:hAnsi="Times New Roman" w:cs="Times New Roman"/>
          <w:sz w:val="24"/>
          <w:szCs w:val="24"/>
        </w:rPr>
        <w:t>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Да</w:t>
      </w:r>
      <w:r w:rsidR="0029640C" w:rsidRPr="00CD1C5A">
        <w:rPr>
          <w:rFonts w:ascii="Times New Roman" w:hAnsi="Times New Roman" w:cs="Times New Roman"/>
          <w:sz w:val="24"/>
          <w:szCs w:val="24"/>
        </w:rPr>
        <w:t>нные</w:t>
      </w:r>
      <w:r w:rsidR="00030C1C" w:rsidRPr="00CD1C5A">
        <w:rPr>
          <w:rFonts w:ascii="Times New Roman" w:hAnsi="Times New Roman" w:cs="Times New Roman"/>
          <w:sz w:val="24"/>
          <w:szCs w:val="24"/>
        </w:rPr>
        <w:t xml:space="preserve"> </w:t>
      </w:r>
      <w:r w:rsidRPr="00CD1C5A">
        <w:rPr>
          <w:rFonts w:ascii="Times New Roman" w:hAnsi="Times New Roman" w:cs="Times New Roman"/>
          <w:sz w:val="24"/>
          <w:szCs w:val="24"/>
        </w:rPr>
        <w:t>представ</w:t>
      </w:r>
      <w:r w:rsidR="00030C1C" w:rsidRPr="00CD1C5A">
        <w:rPr>
          <w:rFonts w:ascii="Times New Roman" w:hAnsi="Times New Roman" w:cs="Times New Roman"/>
          <w:sz w:val="24"/>
          <w:szCs w:val="24"/>
        </w:rPr>
        <w:t xml:space="preserve">ителя заявителя </w:t>
      </w:r>
      <w:r w:rsidR="0029640C" w:rsidRPr="00CD1C5A">
        <w:rPr>
          <w:rFonts w:ascii="Times New Roman" w:hAnsi="Times New Roman" w:cs="Times New Roman"/>
          <w:sz w:val="24"/>
          <w:szCs w:val="24"/>
        </w:rPr>
        <w:t>(Ф.И.О.,тел.):</w:t>
      </w:r>
      <w:r w:rsidRPr="00CD1C5A">
        <w:rPr>
          <w:rFonts w:ascii="Times New Roman" w:hAnsi="Times New Roman" w:cs="Times New Roman"/>
          <w:sz w:val="24"/>
          <w:szCs w:val="24"/>
        </w:rPr>
        <w:t>______________</w:t>
      </w:r>
      <w:r w:rsidR="00030C1C" w:rsidRPr="00CD1C5A">
        <w:rPr>
          <w:rFonts w:ascii="Times New Roman" w:hAnsi="Times New Roman" w:cs="Times New Roman"/>
          <w:sz w:val="24"/>
          <w:szCs w:val="24"/>
        </w:rPr>
        <w:t>________________________</w:t>
      </w:r>
      <w:r w:rsidRPr="00CD1C5A">
        <w:rPr>
          <w:rFonts w:ascii="Times New Roman" w:hAnsi="Times New Roman" w:cs="Times New Roman"/>
          <w:sz w:val="24"/>
          <w:szCs w:val="24"/>
        </w:rPr>
        <w:t>_______</w:t>
      </w:r>
      <w:r w:rsidR="0095030B" w:rsidRPr="00CD1C5A">
        <w:rPr>
          <w:rFonts w:ascii="Times New Roman" w:hAnsi="Times New Roman" w:cs="Times New Roman"/>
          <w:sz w:val="24"/>
          <w:szCs w:val="24"/>
        </w:rPr>
        <w:t>___________</w:t>
      </w:r>
      <w:r w:rsidRPr="00CD1C5A">
        <w:rPr>
          <w:rFonts w:ascii="Times New Roman" w:hAnsi="Times New Roman" w:cs="Times New Roman"/>
          <w:sz w:val="24"/>
          <w:szCs w:val="24"/>
        </w:rPr>
        <w:t>_________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______________________________________</w:t>
      </w:r>
      <w:r w:rsidR="00030C1C" w:rsidRPr="00CD1C5A">
        <w:rPr>
          <w:rFonts w:ascii="Times New Roman" w:hAnsi="Times New Roman" w:cs="Times New Roman"/>
          <w:sz w:val="24"/>
          <w:szCs w:val="24"/>
        </w:rPr>
        <w:t>____________________________</w:t>
      </w:r>
    </w:p>
    <w:p w:rsidR="0070113F" w:rsidRPr="00CD1C5A" w:rsidRDefault="00030C1C"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Приложение</w:t>
      </w:r>
      <w:r w:rsidR="0070113F" w:rsidRPr="00CD1C5A">
        <w:rPr>
          <w:rFonts w:ascii="Times New Roman" w:hAnsi="Times New Roman" w:cs="Times New Roman"/>
          <w:sz w:val="24"/>
          <w:szCs w:val="24"/>
        </w:rPr>
        <w:t xml:space="preserve"> (приложенные д</w:t>
      </w:r>
      <w:r w:rsidRPr="00CD1C5A">
        <w:rPr>
          <w:rFonts w:ascii="Times New Roman" w:hAnsi="Times New Roman" w:cs="Times New Roman"/>
          <w:sz w:val="24"/>
          <w:szCs w:val="24"/>
        </w:rPr>
        <w:t xml:space="preserve">окументы заявитель указывает </w:t>
      </w:r>
      <w:r w:rsidR="0070113F" w:rsidRPr="00CD1C5A">
        <w:rPr>
          <w:rFonts w:ascii="Times New Roman" w:hAnsi="Times New Roman" w:cs="Times New Roman"/>
          <w:sz w:val="24"/>
          <w:szCs w:val="24"/>
        </w:rPr>
        <w:t>самостоятельно):</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______________________________________</w:t>
      </w:r>
      <w:r w:rsidR="00030C1C" w:rsidRPr="00CD1C5A">
        <w:rPr>
          <w:rFonts w:ascii="Times New Roman" w:hAnsi="Times New Roman" w:cs="Times New Roman"/>
          <w:sz w:val="24"/>
          <w:szCs w:val="24"/>
        </w:rPr>
        <w:t>_________________________</w:t>
      </w:r>
      <w:r w:rsidR="0095030B" w:rsidRPr="00CD1C5A">
        <w:rPr>
          <w:rFonts w:ascii="Times New Roman" w:hAnsi="Times New Roman" w:cs="Times New Roman"/>
          <w:sz w:val="24"/>
          <w:szCs w:val="24"/>
        </w:rPr>
        <w:t>_____________</w:t>
      </w:r>
      <w:r w:rsidR="00030C1C" w:rsidRPr="00CD1C5A">
        <w:rPr>
          <w:rFonts w:ascii="Times New Roman" w:hAnsi="Times New Roman" w:cs="Times New Roman"/>
          <w:sz w:val="24"/>
          <w:szCs w:val="24"/>
        </w:rPr>
        <w:t>_</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______________________________________</w:t>
      </w:r>
      <w:r w:rsidR="00030C1C" w:rsidRPr="00CD1C5A">
        <w:rPr>
          <w:rFonts w:ascii="Times New Roman" w:hAnsi="Times New Roman" w:cs="Times New Roman"/>
          <w:sz w:val="24"/>
          <w:szCs w:val="24"/>
        </w:rPr>
        <w:t>_________________________</w:t>
      </w:r>
      <w:r w:rsidR="0095030B" w:rsidRPr="00CD1C5A">
        <w:rPr>
          <w:rFonts w:ascii="Times New Roman" w:hAnsi="Times New Roman" w:cs="Times New Roman"/>
          <w:sz w:val="24"/>
          <w:szCs w:val="24"/>
        </w:rPr>
        <w:t>___________</w:t>
      </w:r>
      <w:r w:rsidR="00030C1C" w:rsidRPr="00CD1C5A">
        <w:rPr>
          <w:rFonts w:ascii="Times New Roman" w:hAnsi="Times New Roman" w:cs="Times New Roman"/>
          <w:sz w:val="24"/>
          <w:szCs w:val="24"/>
        </w:rPr>
        <w:t>___</w:t>
      </w:r>
    </w:p>
    <w:p w:rsidR="0070113F" w:rsidRPr="00CD1C5A" w:rsidRDefault="0070113F" w:rsidP="00CD1C5A">
      <w:pPr>
        <w:spacing w:after="0" w:line="240" w:lineRule="auto"/>
        <w:rPr>
          <w:rFonts w:ascii="Times New Roman" w:hAnsi="Times New Roman" w:cs="Times New Roman"/>
          <w:sz w:val="24"/>
          <w:szCs w:val="24"/>
        </w:rPr>
      </w:pPr>
      <w:r w:rsidRPr="00CD1C5A">
        <w:rPr>
          <w:rFonts w:ascii="Times New Roman" w:hAnsi="Times New Roman" w:cs="Times New Roman"/>
          <w:sz w:val="24"/>
          <w:szCs w:val="24"/>
        </w:rPr>
        <w:t>Заявитель</w:t>
      </w:r>
    </w:p>
    <w:p w:rsidR="0070113F" w:rsidRPr="00CD1C5A" w:rsidRDefault="0070113F" w:rsidP="00CD1C5A">
      <w:pPr>
        <w:spacing w:after="0" w:line="240" w:lineRule="auto"/>
        <w:jc w:val="center"/>
        <w:rPr>
          <w:rFonts w:ascii="Times New Roman" w:hAnsi="Times New Roman" w:cs="Times New Roman"/>
          <w:sz w:val="24"/>
          <w:szCs w:val="24"/>
        </w:rPr>
      </w:pPr>
      <w:r w:rsidRPr="00CD1C5A">
        <w:rPr>
          <w:rFonts w:ascii="Times New Roman" w:hAnsi="Times New Roman" w:cs="Times New Roman"/>
          <w:sz w:val="24"/>
          <w:szCs w:val="24"/>
        </w:rPr>
        <w:t>___</w:t>
      </w:r>
      <w:r w:rsidR="00030C1C" w:rsidRPr="00CD1C5A">
        <w:rPr>
          <w:rFonts w:ascii="Times New Roman" w:hAnsi="Times New Roman" w:cs="Times New Roman"/>
          <w:sz w:val="24"/>
          <w:szCs w:val="24"/>
        </w:rPr>
        <w:t>_</w:t>
      </w:r>
      <w:r w:rsidRPr="00CD1C5A">
        <w:rPr>
          <w:rFonts w:ascii="Times New Roman" w:hAnsi="Times New Roman" w:cs="Times New Roman"/>
          <w:sz w:val="24"/>
          <w:szCs w:val="24"/>
        </w:rPr>
        <w:t>______________/_______________________/</w:t>
      </w:r>
      <w:r w:rsidR="00030C1C" w:rsidRPr="00CD1C5A">
        <w:rPr>
          <w:rFonts w:ascii="Times New Roman" w:hAnsi="Times New Roman" w:cs="Times New Roman"/>
          <w:sz w:val="24"/>
          <w:szCs w:val="24"/>
        </w:rPr>
        <w:t>_______________________</w:t>
      </w:r>
    </w:p>
    <w:p w:rsidR="0070113F" w:rsidRPr="00CD1C5A" w:rsidRDefault="0070113F" w:rsidP="00CD1C5A">
      <w:pPr>
        <w:spacing w:after="0" w:line="240" w:lineRule="auto"/>
        <w:jc w:val="center"/>
        <w:rPr>
          <w:rFonts w:ascii="Times New Roman" w:hAnsi="Times New Roman" w:cs="Times New Roman"/>
          <w:sz w:val="24"/>
          <w:szCs w:val="24"/>
        </w:rPr>
      </w:pPr>
      <w:r w:rsidRPr="00CD1C5A">
        <w:rPr>
          <w:rFonts w:ascii="Times New Roman" w:hAnsi="Times New Roman" w:cs="Times New Roman"/>
          <w:sz w:val="24"/>
          <w:szCs w:val="24"/>
        </w:rPr>
        <w:t>(должность)</w:t>
      </w:r>
      <w:r w:rsidR="00030C1C" w:rsidRPr="00CD1C5A">
        <w:rPr>
          <w:rFonts w:ascii="Times New Roman" w:hAnsi="Times New Roman" w:cs="Times New Roman"/>
          <w:sz w:val="24"/>
          <w:szCs w:val="24"/>
        </w:rPr>
        <w:t xml:space="preserve">        </w:t>
      </w:r>
      <w:r w:rsidRPr="00CD1C5A">
        <w:rPr>
          <w:rFonts w:ascii="Times New Roman" w:hAnsi="Times New Roman" w:cs="Times New Roman"/>
          <w:sz w:val="24"/>
          <w:szCs w:val="24"/>
        </w:rPr>
        <w:t xml:space="preserve">              (подпись)         </w:t>
      </w:r>
      <w:r w:rsidR="0095030B" w:rsidRPr="00CD1C5A">
        <w:rPr>
          <w:rFonts w:ascii="Times New Roman" w:hAnsi="Times New Roman" w:cs="Times New Roman"/>
          <w:sz w:val="24"/>
          <w:szCs w:val="24"/>
        </w:rPr>
        <w:t xml:space="preserve">       </w:t>
      </w:r>
      <w:r w:rsidR="00464FC3" w:rsidRPr="00CD1C5A">
        <w:rPr>
          <w:rFonts w:ascii="Times New Roman" w:hAnsi="Times New Roman" w:cs="Times New Roman"/>
          <w:sz w:val="24"/>
          <w:szCs w:val="24"/>
        </w:rPr>
        <w:t xml:space="preserve">      </w:t>
      </w:r>
      <w:r w:rsidRPr="00CD1C5A">
        <w:rPr>
          <w:rFonts w:ascii="Times New Roman" w:hAnsi="Times New Roman" w:cs="Times New Roman"/>
          <w:sz w:val="24"/>
          <w:szCs w:val="24"/>
        </w:rPr>
        <w:t xml:space="preserve">   (расшифровка подписи)</w:t>
      </w:r>
    </w:p>
    <w:p w:rsidR="0070113F" w:rsidRPr="00CD1C5A" w:rsidRDefault="0070113F" w:rsidP="003548E7">
      <w:pPr>
        <w:spacing w:after="0" w:line="240" w:lineRule="auto"/>
        <w:jc w:val="both"/>
        <w:rPr>
          <w:rFonts w:ascii="Times New Roman" w:hAnsi="Times New Roman" w:cs="Times New Roman"/>
          <w:sz w:val="24"/>
          <w:szCs w:val="24"/>
        </w:rPr>
      </w:pPr>
      <w:r w:rsidRPr="00CD1C5A">
        <w:rPr>
          <w:rFonts w:ascii="Times New Roman" w:hAnsi="Times New Roman" w:cs="Times New Roman"/>
          <w:sz w:val="24"/>
          <w:szCs w:val="24"/>
        </w:rPr>
        <w:t>М.П.</w:t>
      </w:r>
      <w:r w:rsidR="00464FC3" w:rsidRPr="00CD1C5A">
        <w:rPr>
          <w:rStyle w:val="afa"/>
          <w:rFonts w:ascii="Times New Roman" w:hAnsi="Times New Roman" w:cs="Times New Roman"/>
          <w:sz w:val="24"/>
          <w:szCs w:val="24"/>
        </w:rPr>
        <w:footnoteReference w:id="1"/>
      </w:r>
    </w:p>
    <w:p w:rsidR="00A160D3" w:rsidRDefault="00A160D3" w:rsidP="00CD1C5A">
      <w:pPr>
        <w:tabs>
          <w:tab w:val="num" w:pos="432"/>
        </w:tabs>
        <w:spacing w:after="0" w:line="240" w:lineRule="auto"/>
        <w:ind w:left="5528"/>
        <w:jc w:val="right"/>
        <w:outlineLvl w:val="0"/>
        <w:rPr>
          <w:rFonts w:ascii="Times New Roman" w:hAnsi="Times New Roman" w:cs="Times New Roman"/>
          <w:sz w:val="20"/>
          <w:szCs w:val="20"/>
          <w:lang w:eastAsia="ar-SA"/>
        </w:rPr>
      </w:pPr>
    </w:p>
    <w:p w:rsidR="00A160D3" w:rsidRDefault="00A160D3" w:rsidP="00CD1C5A">
      <w:pPr>
        <w:tabs>
          <w:tab w:val="num" w:pos="432"/>
        </w:tabs>
        <w:spacing w:after="0" w:line="240" w:lineRule="auto"/>
        <w:ind w:left="5528"/>
        <w:jc w:val="right"/>
        <w:outlineLvl w:val="0"/>
        <w:rPr>
          <w:rFonts w:ascii="Times New Roman" w:hAnsi="Times New Roman" w:cs="Times New Roman"/>
          <w:sz w:val="20"/>
          <w:szCs w:val="20"/>
          <w:lang w:eastAsia="ar-SA"/>
        </w:rPr>
      </w:pPr>
    </w:p>
    <w:p w:rsidR="00464FC3" w:rsidRPr="00CD1C5A" w:rsidRDefault="00464FC3" w:rsidP="00CD1C5A">
      <w:pPr>
        <w:tabs>
          <w:tab w:val="num" w:pos="432"/>
        </w:tabs>
        <w:spacing w:after="0" w:line="240" w:lineRule="auto"/>
        <w:ind w:left="5528"/>
        <w:jc w:val="right"/>
        <w:outlineLvl w:val="0"/>
        <w:rPr>
          <w:rFonts w:ascii="Times New Roman" w:hAnsi="Times New Roman" w:cs="Times New Roman"/>
          <w:sz w:val="20"/>
          <w:szCs w:val="20"/>
          <w:lang w:eastAsia="ar-SA"/>
        </w:rPr>
      </w:pPr>
      <w:r w:rsidRPr="00CD1C5A">
        <w:rPr>
          <w:rFonts w:ascii="Times New Roman" w:hAnsi="Times New Roman" w:cs="Times New Roman"/>
          <w:sz w:val="20"/>
          <w:szCs w:val="20"/>
          <w:lang w:eastAsia="ar-SA"/>
        </w:rPr>
        <w:t>Приложение № 4</w:t>
      </w:r>
    </w:p>
    <w:p w:rsidR="00464FC3" w:rsidRPr="00CD1C5A" w:rsidRDefault="00464FC3" w:rsidP="00CD1C5A">
      <w:pPr>
        <w:pStyle w:val="ConsPlusNonformat"/>
        <w:tabs>
          <w:tab w:val="left" w:pos="5387"/>
        </w:tabs>
        <w:ind w:left="5528" w:right="-141"/>
        <w:jc w:val="right"/>
        <w:rPr>
          <w:rFonts w:ascii="Times New Roman" w:hAnsi="Times New Roman" w:cs="Times New Roman"/>
        </w:rPr>
      </w:pPr>
      <w:r w:rsidRPr="00CD1C5A">
        <w:rPr>
          <w:rFonts w:ascii="Times New Roman" w:hAnsi="Times New Roman" w:cs="Times New Roman"/>
        </w:rPr>
        <w:t>к Административному регламенту</w:t>
      </w:r>
    </w:p>
    <w:p w:rsidR="00464FC3" w:rsidRPr="00CD1C5A" w:rsidRDefault="00464FC3" w:rsidP="00CD1C5A">
      <w:pPr>
        <w:pStyle w:val="ConsPlusNonformat"/>
        <w:ind w:left="5528" w:right="-141"/>
        <w:jc w:val="right"/>
        <w:rPr>
          <w:rFonts w:ascii="Times New Roman" w:hAnsi="Times New Roman" w:cs="Times New Roman"/>
        </w:rPr>
      </w:pPr>
      <w:r w:rsidRPr="00CD1C5A">
        <w:rPr>
          <w:rFonts w:ascii="Times New Roman" w:hAnsi="Times New Roman" w:cs="Times New Roman"/>
        </w:rPr>
        <w:t xml:space="preserve">по предоставлению эксплуатацию </w:t>
      </w:r>
    </w:p>
    <w:p w:rsidR="00CD1C5A" w:rsidRPr="00CD1C5A" w:rsidRDefault="00464FC3" w:rsidP="00CD1C5A">
      <w:pPr>
        <w:pStyle w:val="ConsPlusNonformat"/>
        <w:ind w:left="5528" w:right="-141"/>
        <w:jc w:val="right"/>
        <w:rPr>
          <w:rFonts w:ascii="Times New Roman" w:hAnsi="Times New Roman" w:cs="Times New Roman"/>
        </w:rPr>
      </w:pPr>
      <w:r w:rsidRPr="00CD1C5A">
        <w:rPr>
          <w:rFonts w:ascii="Times New Roman" w:hAnsi="Times New Roman" w:cs="Times New Roman"/>
        </w:rPr>
        <w:t xml:space="preserve">рекламных конструкций и аннулирование таких разрешений», </w:t>
      </w:r>
      <w:r w:rsidR="00CD1C5A">
        <w:rPr>
          <w:rFonts w:ascii="Times New Roman" w:hAnsi="Times New Roman" w:cs="Times New Roman"/>
        </w:rPr>
        <w:t xml:space="preserve"> </w:t>
      </w:r>
      <w:r w:rsidRPr="00CD1C5A">
        <w:rPr>
          <w:rFonts w:ascii="Times New Roman" w:hAnsi="Times New Roman" w:cs="Times New Roman"/>
        </w:rPr>
        <w:t>администрации Ольгинского муниципального округа</w:t>
      </w:r>
      <w:r w:rsidR="00344B51" w:rsidRPr="00CD1C5A">
        <w:rPr>
          <w:rFonts w:ascii="Times New Roman" w:hAnsi="Times New Roman" w:cs="Times New Roman"/>
        </w:rPr>
        <w:t xml:space="preserve"> </w:t>
      </w:r>
    </w:p>
    <w:p w:rsidR="00464FC3" w:rsidRPr="00CD1C5A" w:rsidRDefault="00464FC3" w:rsidP="00CD1C5A">
      <w:pPr>
        <w:pStyle w:val="ConsPlusNonformat"/>
        <w:ind w:left="5528" w:right="-141"/>
        <w:jc w:val="right"/>
        <w:rPr>
          <w:rFonts w:ascii="Times New Roman" w:hAnsi="Times New Roman" w:cs="Times New Roman"/>
        </w:rPr>
      </w:pPr>
      <w:r w:rsidRPr="00CD1C5A">
        <w:rPr>
          <w:rFonts w:ascii="Times New Roman" w:hAnsi="Times New Roman" w:cs="Times New Roman"/>
        </w:rPr>
        <w:t>от __________г. № ______</w:t>
      </w:r>
    </w:p>
    <w:p w:rsidR="008A7FEE" w:rsidRPr="003548E7" w:rsidRDefault="008A7FEE" w:rsidP="00CD1C5A">
      <w:pPr>
        <w:autoSpaceDE w:val="0"/>
        <w:autoSpaceDN w:val="0"/>
        <w:adjustRightInd w:val="0"/>
        <w:spacing w:after="0" w:line="240" w:lineRule="auto"/>
        <w:jc w:val="center"/>
        <w:rPr>
          <w:rFonts w:ascii="Times New Roman" w:hAnsi="Times New Roman" w:cs="Times New Roman"/>
          <w:b/>
          <w:sz w:val="28"/>
          <w:szCs w:val="28"/>
        </w:rPr>
      </w:pPr>
    </w:p>
    <w:p w:rsidR="005E7ED8" w:rsidRPr="003548E7" w:rsidRDefault="00FF40E0" w:rsidP="00CD1C5A">
      <w:pPr>
        <w:autoSpaceDE w:val="0"/>
        <w:autoSpaceDN w:val="0"/>
        <w:adjustRightInd w:val="0"/>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БЛОК-СХЕМА</w:t>
      </w:r>
    </w:p>
    <w:p w:rsidR="005E7ED8" w:rsidRPr="003548E7" w:rsidRDefault="00FF40E0" w:rsidP="00CD1C5A">
      <w:pPr>
        <w:autoSpaceDE w:val="0"/>
        <w:autoSpaceDN w:val="0"/>
        <w:adjustRightInd w:val="0"/>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ПОСЛЕДОВАТЕЛЬНОСТИ ДЕЙСТВИЙ ПРИ ВЫПОЛНЕНИИ</w:t>
      </w:r>
    </w:p>
    <w:p w:rsidR="005E7ED8" w:rsidRPr="003548E7" w:rsidRDefault="00FF40E0" w:rsidP="00CD1C5A">
      <w:pPr>
        <w:autoSpaceDE w:val="0"/>
        <w:autoSpaceDN w:val="0"/>
        <w:adjustRightInd w:val="0"/>
        <w:spacing w:after="0" w:line="240" w:lineRule="auto"/>
        <w:jc w:val="center"/>
        <w:rPr>
          <w:rFonts w:ascii="Times New Roman" w:hAnsi="Times New Roman" w:cs="Times New Roman"/>
          <w:b/>
          <w:sz w:val="28"/>
          <w:szCs w:val="28"/>
        </w:rPr>
      </w:pPr>
      <w:r w:rsidRPr="003548E7">
        <w:rPr>
          <w:rFonts w:ascii="Times New Roman" w:hAnsi="Times New Roman" w:cs="Times New Roman"/>
          <w:b/>
          <w:sz w:val="28"/>
          <w:szCs w:val="28"/>
        </w:rPr>
        <w:t>АДМИНИСТРАТИВНЫХ ПРОЦЕДУР</w:t>
      </w:r>
    </w:p>
    <w:p w:rsidR="005E381C" w:rsidRPr="003548E7" w:rsidRDefault="00734E07" w:rsidP="003548E7">
      <w:pPr>
        <w:pStyle w:val="ConsPlusNonformat"/>
        <w:jc w:val="both"/>
        <w:rPr>
          <w:rFonts w:ascii="Times New Roman" w:hAnsi="Times New Roman" w:cs="Times New Roman"/>
          <w:sz w:val="28"/>
          <w:szCs w:val="28"/>
        </w:rPr>
      </w:pPr>
      <w:r w:rsidRPr="003548E7">
        <w:rPr>
          <w:rFonts w:ascii="Times New Roman" w:eastAsia="Times New Roman" w:hAnsi="Times New Roman" w:cs="Times New Roman"/>
          <w:noProof/>
          <w:sz w:val="28"/>
          <w:szCs w:val="28"/>
          <w:lang w:eastAsia="ru-RU"/>
        </w:rPr>
        <w:lastRenderedPageBreak/>
        <mc:AlternateContent>
          <mc:Choice Requires="wpc">
            <w:drawing>
              <wp:inline distT="0" distB="0" distL="0" distR="0">
                <wp:extent cx="5885815" cy="6339840"/>
                <wp:effectExtent l="3810" t="13970" r="44450" b="8890"/>
                <wp:docPr id="32"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Rectangle 4"/>
                        <wps:cNvSpPr>
                          <a:spLocks noChangeArrowheads="1"/>
                        </wps:cNvSpPr>
                        <wps:spPr bwMode="auto">
                          <a:xfrm>
                            <a:off x="1266053" y="0"/>
                            <a:ext cx="3546723" cy="269995"/>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Обращение заявителя</w:t>
                              </w:r>
                            </w:p>
                          </w:txbxContent>
                        </wps:txbx>
                        <wps:bodyPr rot="0" vert="horz" wrap="square" lIns="81610" tIns="40806" rIns="81610" bIns="40806" anchor="t" anchorCtr="0" upright="1">
                          <a:noAutofit/>
                        </wps:bodyPr>
                      </wps:wsp>
                      <wps:wsp>
                        <wps:cNvPr id="3" name="Rectangle 5"/>
                        <wps:cNvSpPr>
                          <a:spLocks noChangeArrowheads="1"/>
                        </wps:cNvSpPr>
                        <wps:spPr bwMode="auto">
                          <a:xfrm>
                            <a:off x="170828" y="409325"/>
                            <a:ext cx="5714987" cy="293097"/>
                          </a:xfrm>
                          <a:prstGeom prst="rect">
                            <a:avLst/>
                          </a:prstGeom>
                          <a:solidFill>
                            <a:srgbClr val="FFFFFF"/>
                          </a:solidFill>
                          <a:ln w="9525">
                            <a:solidFill>
                              <a:srgbClr val="000000"/>
                            </a:solidFill>
                            <a:miter lim="800000"/>
                            <a:headEnd/>
                            <a:tailEnd/>
                          </a:ln>
                        </wps:spPr>
                        <wps:txbx>
                          <w:txbxContent>
                            <w:p w:rsidR="00CD6452" w:rsidRDefault="00CD6452" w:rsidP="008A7FEE">
                              <w:pPr>
                                <w:spacing w:line="240" w:lineRule="auto"/>
                                <w:jc w:val="center"/>
                                <w:rPr>
                                  <w:sz w:val="21"/>
                                </w:rPr>
                              </w:pPr>
                              <w:r w:rsidRPr="00865C40">
                                <w:rPr>
                                  <w:rFonts w:ascii="Times New Roman" w:hAnsi="Times New Roman"/>
                                  <w:sz w:val="21"/>
                                </w:rPr>
                                <w:t>Проверка надлежащего оформления заявления и приложенных к нему документов</w:t>
                              </w:r>
                            </w:p>
                            <w:p w:rsidR="00CD6452" w:rsidRDefault="00CD6452" w:rsidP="008A7FEE">
                              <w:pPr>
                                <w:tabs>
                                  <w:tab w:val="left" w:pos="-3420"/>
                                </w:tabs>
                                <w:jc w:val="center"/>
                                <w:rPr>
                                  <w:sz w:val="21"/>
                                </w:rPr>
                              </w:pPr>
                            </w:p>
                            <w:p w:rsidR="00CD6452" w:rsidRPr="008C07A3" w:rsidRDefault="00CD6452" w:rsidP="008A7FEE">
                              <w:pPr>
                                <w:tabs>
                                  <w:tab w:val="left" w:pos="-3420"/>
                                </w:tabs>
                                <w:jc w:val="center"/>
                                <w:rPr>
                                  <w:sz w:val="21"/>
                                </w:rPr>
                              </w:pPr>
                            </w:p>
                            <w:p w:rsidR="00CD6452" w:rsidRPr="008C07A3" w:rsidRDefault="00CD6452" w:rsidP="008A7FEE">
                              <w:pPr>
                                <w:jc w:val="center"/>
                                <w:rPr>
                                  <w:sz w:val="20"/>
                                </w:rPr>
                              </w:pPr>
                            </w:p>
                            <w:p w:rsidR="00CD6452" w:rsidRPr="008C07A3" w:rsidRDefault="00CD6452" w:rsidP="008A7FEE">
                              <w:pPr>
                                <w:rPr>
                                  <w:sz w:val="18"/>
                                  <w:szCs w:val="20"/>
                                </w:rPr>
                              </w:pPr>
                            </w:p>
                          </w:txbxContent>
                        </wps:txbx>
                        <wps:bodyPr rot="0" vert="horz" wrap="square" lIns="81610" tIns="40806" rIns="81610" bIns="40806" anchor="t" anchorCtr="0" upright="1">
                          <a:noAutofit/>
                        </wps:bodyPr>
                      </wps:wsp>
                      <wps:wsp>
                        <wps:cNvPr id="4" name="Rectangle 6"/>
                        <wps:cNvSpPr>
                          <a:spLocks noChangeArrowheads="1"/>
                        </wps:cNvSpPr>
                        <wps:spPr bwMode="auto">
                          <a:xfrm>
                            <a:off x="1266053" y="864130"/>
                            <a:ext cx="3546723" cy="578252"/>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Надлежащее оформление заявления и соответствие приложенных к нему документов</w:t>
                              </w:r>
                            </w:p>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документам, указанным в перечне</w:t>
                              </w:r>
                            </w:p>
                          </w:txbxContent>
                        </wps:txbx>
                        <wps:bodyPr rot="0" vert="horz" wrap="square" lIns="81610" tIns="40806" rIns="81610" bIns="40806" anchor="t" anchorCtr="0" upright="1">
                          <a:noAutofit/>
                        </wps:bodyPr>
                      </wps:wsp>
                      <wps:wsp>
                        <wps:cNvPr id="5" name="Oval 7"/>
                        <wps:cNvSpPr>
                          <a:spLocks noChangeArrowheads="1"/>
                        </wps:cNvSpPr>
                        <wps:spPr bwMode="auto">
                          <a:xfrm>
                            <a:off x="5208418" y="1153617"/>
                            <a:ext cx="556856" cy="288765"/>
                          </a:xfrm>
                          <a:prstGeom prst="ellipse">
                            <a:avLst/>
                          </a:prstGeom>
                          <a:solidFill>
                            <a:srgbClr val="FFFFFF"/>
                          </a:solidFill>
                          <a:ln w="9525">
                            <a:solidFill>
                              <a:srgbClr val="000000"/>
                            </a:solidFill>
                            <a:round/>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нет </w:t>
                              </w:r>
                            </w:p>
                          </w:txbxContent>
                        </wps:txbx>
                        <wps:bodyPr rot="0" vert="horz" wrap="square" lIns="81610" tIns="40806" rIns="81610" bIns="40806" anchor="t" anchorCtr="0" upright="1">
                          <a:noAutofit/>
                        </wps:bodyPr>
                      </wps:wsp>
                      <wps:wsp>
                        <wps:cNvPr id="6" name="Oval 8"/>
                        <wps:cNvSpPr>
                          <a:spLocks noChangeArrowheads="1"/>
                        </wps:cNvSpPr>
                        <wps:spPr bwMode="auto">
                          <a:xfrm>
                            <a:off x="218157" y="1153617"/>
                            <a:ext cx="652993" cy="288765"/>
                          </a:xfrm>
                          <a:prstGeom prst="ellipse">
                            <a:avLst/>
                          </a:prstGeom>
                          <a:solidFill>
                            <a:srgbClr val="FFFFFF"/>
                          </a:solidFill>
                          <a:ln w="9525">
                            <a:solidFill>
                              <a:srgbClr val="000000"/>
                            </a:solidFill>
                            <a:round/>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да</w:t>
                              </w:r>
                            </w:p>
                          </w:txbxContent>
                        </wps:txbx>
                        <wps:bodyPr rot="0" vert="horz" wrap="square" lIns="81610" tIns="40806" rIns="81610" bIns="40806" anchor="t" anchorCtr="0" upright="1">
                          <a:noAutofit/>
                        </wps:bodyPr>
                      </wps:wsp>
                      <wps:wsp>
                        <wps:cNvPr id="7" name="Rectangle 9"/>
                        <wps:cNvSpPr>
                          <a:spLocks noChangeArrowheads="1"/>
                        </wps:cNvSpPr>
                        <wps:spPr bwMode="auto">
                          <a:xfrm>
                            <a:off x="170828" y="2226380"/>
                            <a:ext cx="5594445" cy="314754"/>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Рассмотрение заявления и приложенных к нему документов</w:t>
                              </w:r>
                            </w:p>
                            <w:p w:rsidR="00CD6452" w:rsidRPr="008C07A3" w:rsidRDefault="00CD6452" w:rsidP="008A7FEE">
                              <w:pPr>
                                <w:rPr>
                                  <w:sz w:val="18"/>
                                  <w:szCs w:val="20"/>
                                </w:rPr>
                              </w:pPr>
                            </w:p>
                          </w:txbxContent>
                        </wps:txbx>
                        <wps:bodyPr rot="0" vert="horz" wrap="square" lIns="81610" tIns="40806" rIns="81610" bIns="40806" anchor="t" anchorCtr="0" upright="1">
                          <a:noAutofit/>
                        </wps:bodyPr>
                      </wps:wsp>
                      <wps:wsp>
                        <wps:cNvPr id="8" name="Rectangle 10"/>
                        <wps:cNvSpPr>
                          <a:spLocks noChangeArrowheads="1"/>
                        </wps:cNvSpPr>
                        <wps:spPr bwMode="auto">
                          <a:xfrm>
                            <a:off x="170828" y="3698360"/>
                            <a:ext cx="2831610" cy="467078"/>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Проведение согласований с уполномоченными органами </w:t>
                              </w:r>
                            </w:p>
                            <w:p w:rsidR="00CD6452" w:rsidRPr="008C07A3" w:rsidRDefault="00CD6452" w:rsidP="008A7FEE">
                              <w:pPr>
                                <w:rPr>
                                  <w:sz w:val="18"/>
                                  <w:szCs w:val="20"/>
                                </w:rPr>
                              </w:pPr>
                            </w:p>
                          </w:txbxContent>
                        </wps:txbx>
                        <wps:bodyPr rot="0" vert="horz" wrap="square" lIns="81610" tIns="40806" rIns="81610" bIns="40806" anchor="t" anchorCtr="0" upright="1">
                          <a:noAutofit/>
                        </wps:bodyPr>
                      </wps:wsp>
                      <wps:wsp>
                        <wps:cNvPr id="9" name="Rectangle 11"/>
                        <wps:cNvSpPr>
                          <a:spLocks noChangeArrowheads="1"/>
                        </wps:cNvSpPr>
                        <wps:spPr bwMode="auto">
                          <a:xfrm>
                            <a:off x="170828" y="5279350"/>
                            <a:ext cx="5594445" cy="394165"/>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Подготовка разрешения на установку рекламной конструкции либо решения об отказе в его выдаче</w:t>
                              </w:r>
                            </w:p>
                            <w:p w:rsidR="00CD6452" w:rsidRPr="008C07A3" w:rsidRDefault="00CD6452" w:rsidP="008A7FEE">
                              <w:pPr>
                                <w:rPr>
                                  <w:sz w:val="20"/>
                                </w:rPr>
                              </w:pPr>
                            </w:p>
                          </w:txbxContent>
                        </wps:txbx>
                        <wps:bodyPr rot="0" vert="horz" wrap="square" lIns="81610" tIns="40806" rIns="81610" bIns="40806" anchor="t" anchorCtr="0" upright="1">
                          <a:noAutofit/>
                        </wps:bodyPr>
                      </wps:wsp>
                      <wps:wsp>
                        <wps:cNvPr id="10" name="Rectangle 12"/>
                        <wps:cNvSpPr>
                          <a:spLocks noChangeArrowheads="1"/>
                        </wps:cNvSpPr>
                        <wps:spPr bwMode="auto">
                          <a:xfrm>
                            <a:off x="170828" y="4399338"/>
                            <a:ext cx="4366847" cy="560926"/>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Принятие </w:t>
                              </w:r>
                              <w:r>
                                <w:rPr>
                                  <w:rFonts w:ascii="Times New Roman" w:hAnsi="Times New Roman"/>
                                  <w:sz w:val="21"/>
                                </w:rPr>
                                <w:t>руководителем</w:t>
                              </w:r>
                              <w:r w:rsidRPr="00865C40">
                                <w:rPr>
                                  <w:rFonts w:ascii="Times New Roman" w:hAnsi="Times New Roman"/>
                                  <w:sz w:val="21"/>
                                </w:rPr>
                                <w:t xml:space="preserve"> </w:t>
                              </w:r>
                              <w:r>
                                <w:rPr>
                                  <w:rFonts w:ascii="Times New Roman" w:hAnsi="Times New Roman"/>
                                  <w:sz w:val="21"/>
                                </w:rPr>
                                <w:t>решения</w:t>
                              </w:r>
                              <w:r w:rsidRPr="00865C40">
                                <w:rPr>
                                  <w:rFonts w:ascii="Times New Roman" w:hAnsi="Times New Roman"/>
                                  <w:sz w:val="21"/>
                                </w:rPr>
                                <w:t xml:space="preserve"> по результатам рассмотрения проведенных согласований решения о выдаче разрешения на установку рекламной конструкции либо об отказе в его выдаче</w:t>
                              </w:r>
                            </w:p>
                          </w:txbxContent>
                        </wps:txbx>
                        <wps:bodyPr rot="0" vert="horz" wrap="square" lIns="81610" tIns="40806" rIns="81610" bIns="40806" anchor="t" anchorCtr="0" upright="1">
                          <a:noAutofit/>
                        </wps:bodyPr>
                      </wps:wsp>
                      <wps:wsp>
                        <wps:cNvPr id="11" name="Rectangle 13"/>
                        <wps:cNvSpPr>
                          <a:spLocks noChangeArrowheads="1"/>
                        </wps:cNvSpPr>
                        <wps:spPr bwMode="auto">
                          <a:xfrm>
                            <a:off x="3345574" y="3649270"/>
                            <a:ext cx="2473684" cy="590525"/>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Подготовка решения об отказе в выдаче разрешения на установку рекламной конструкции </w:t>
                              </w:r>
                            </w:p>
                            <w:p w:rsidR="00CD6452" w:rsidRPr="008C07A3" w:rsidRDefault="00CD6452" w:rsidP="008A7FEE">
                              <w:pPr>
                                <w:jc w:val="center"/>
                                <w:rPr>
                                  <w:sz w:val="18"/>
                                  <w:szCs w:val="20"/>
                                </w:rPr>
                              </w:pPr>
                            </w:p>
                          </w:txbxContent>
                        </wps:txbx>
                        <wps:bodyPr rot="0" vert="horz" wrap="square" lIns="81610" tIns="40806" rIns="81610" bIns="40806" anchor="t" anchorCtr="0" upright="1">
                          <a:noAutofit/>
                        </wps:bodyPr>
                      </wps:wsp>
                      <wps:wsp>
                        <wps:cNvPr id="12" name="Rectangle 14"/>
                        <wps:cNvSpPr>
                          <a:spLocks noChangeArrowheads="1"/>
                        </wps:cNvSpPr>
                        <wps:spPr bwMode="auto">
                          <a:xfrm>
                            <a:off x="640422" y="1645240"/>
                            <a:ext cx="2340571" cy="428816"/>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Регистрация заявления и приложенных к нему документов</w:t>
                              </w:r>
                            </w:p>
                            <w:p w:rsidR="00CD6452" w:rsidRPr="00865C40" w:rsidRDefault="00CD6452" w:rsidP="008A7FEE">
                              <w:pPr>
                                <w:spacing w:line="240" w:lineRule="auto"/>
                                <w:jc w:val="center"/>
                                <w:rPr>
                                  <w:rFonts w:ascii="Times New Roman" w:hAnsi="Times New Roman"/>
                                  <w:sz w:val="21"/>
                                </w:rPr>
                              </w:pPr>
                            </w:p>
                          </w:txbxContent>
                        </wps:txbx>
                        <wps:bodyPr rot="0" vert="horz" wrap="square" lIns="81610" tIns="40806" rIns="81610" bIns="40806" anchor="t" anchorCtr="0" upright="1">
                          <a:noAutofit/>
                        </wps:bodyPr>
                      </wps:wsp>
                      <wps:wsp>
                        <wps:cNvPr id="13" name="Rectangle 15"/>
                        <wps:cNvSpPr>
                          <a:spLocks noChangeArrowheads="1"/>
                        </wps:cNvSpPr>
                        <wps:spPr bwMode="auto">
                          <a:xfrm>
                            <a:off x="3002439" y="2684073"/>
                            <a:ext cx="2762835" cy="761618"/>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Наличие оснований, установленных законодательством, исключающих выдачу разрешения на установку рекламной конструкции</w:t>
                              </w:r>
                            </w:p>
                          </w:txbxContent>
                        </wps:txbx>
                        <wps:bodyPr rot="0" vert="horz" wrap="square" lIns="81610" tIns="40806" rIns="81610" bIns="40806" anchor="t" anchorCtr="0" upright="1">
                          <a:noAutofit/>
                        </wps:bodyPr>
                      </wps:wsp>
                      <wps:wsp>
                        <wps:cNvPr id="14" name="Rectangle 16"/>
                        <wps:cNvSpPr>
                          <a:spLocks noChangeArrowheads="1"/>
                        </wps:cNvSpPr>
                        <wps:spPr bwMode="auto">
                          <a:xfrm>
                            <a:off x="3290111" y="1645240"/>
                            <a:ext cx="2244434" cy="428816"/>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Возвращение документов заявителю </w:t>
                              </w:r>
                            </w:p>
                            <w:p w:rsidR="00CD6452" w:rsidRPr="008C07A3" w:rsidRDefault="00CD6452" w:rsidP="008A7FEE">
                              <w:pPr>
                                <w:rPr>
                                  <w:sz w:val="20"/>
                                </w:rPr>
                              </w:pPr>
                            </w:p>
                          </w:txbxContent>
                        </wps:txbx>
                        <wps:bodyPr rot="0" vert="horz" wrap="square" lIns="81610" tIns="40806" rIns="81610" bIns="40806" anchor="t" anchorCtr="0" upright="1">
                          <a:noAutofit/>
                        </wps:bodyPr>
                      </wps:wsp>
                      <wps:wsp>
                        <wps:cNvPr id="15" name="Rectangle 17"/>
                        <wps:cNvSpPr>
                          <a:spLocks noChangeArrowheads="1"/>
                        </wps:cNvSpPr>
                        <wps:spPr bwMode="auto">
                          <a:xfrm>
                            <a:off x="170828" y="5922574"/>
                            <a:ext cx="5524191" cy="417266"/>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Выдача заявителю разрешения на установку рекламной конструкции  либо решения об отказе в выдаче разрешения на установку рекламной конструкции</w:t>
                              </w:r>
                            </w:p>
                          </w:txbxContent>
                        </wps:txbx>
                        <wps:bodyPr rot="0" vert="horz" wrap="square" lIns="81610" tIns="40806" rIns="81610" bIns="40806" anchor="t" anchorCtr="0" upright="1">
                          <a:noAutofit/>
                        </wps:bodyPr>
                      </wps:wsp>
                      <wps:wsp>
                        <wps:cNvPr id="16" name="Text Box 18"/>
                        <wps:cNvSpPr txBox="1">
                          <a:spLocks noChangeArrowheads="1"/>
                        </wps:cNvSpPr>
                        <wps:spPr bwMode="auto">
                          <a:xfrm>
                            <a:off x="170828" y="2684073"/>
                            <a:ext cx="2666698" cy="850414"/>
                          </a:xfrm>
                          <a:prstGeom prst="rect">
                            <a:avLst/>
                          </a:prstGeom>
                          <a:solidFill>
                            <a:srgbClr val="FFFFFF"/>
                          </a:solidFill>
                          <a:ln w="9525">
                            <a:solidFill>
                              <a:srgbClr val="000000"/>
                            </a:solidFill>
                            <a:miter lim="800000"/>
                            <a:headEnd/>
                            <a:tailEnd/>
                          </a:ln>
                        </wps:spPr>
                        <wps:txbx>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Отсутствие установленных законодательством оснований, исключающих выдачу разрешения на установку и эксплуатацию рекламной конструкции</w:t>
                              </w:r>
                            </w:p>
                            <w:p w:rsidR="00CD6452" w:rsidRPr="008C07A3" w:rsidRDefault="00CD6452" w:rsidP="008A7FEE">
                              <w:pPr>
                                <w:rPr>
                                  <w:sz w:val="18"/>
                                  <w:szCs w:val="20"/>
                                </w:rPr>
                              </w:pPr>
                            </w:p>
                          </w:txbxContent>
                        </wps:txbx>
                        <wps:bodyPr rot="0" vert="horz" wrap="square" lIns="81610" tIns="40806" rIns="81610" bIns="40806" anchor="t" anchorCtr="0" upright="1">
                          <a:noAutofit/>
                        </wps:bodyPr>
                      </wps:wsp>
                      <wps:wsp>
                        <wps:cNvPr id="17" name="AutoShape 19"/>
                        <wps:cNvCnPr>
                          <a:cxnSpLocks noChangeShapeType="1"/>
                          <a:stCxn id="2" idx="2"/>
                          <a:endCxn id="3" idx="0"/>
                        </wps:cNvCnPr>
                        <wps:spPr bwMode="auto">
                          <a:xfrm flipH="1">
                            <a:off x="3028322" y="269995"/>
                            <a:ext cx="11093" cy="13932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20"/>
                        <wps:cNvCnPr>
                          <a:cxnSpLocks noChangeShapeType="1"/>
                          <a:stCxn id="3" idx="2"/>
                          <a:endCxn id="4" idx="0"/>
                        </wps:cNvCnPr>
                        <wps:spPr bwMode="auto">
                          <a:xfrm>
                            <a:off x="3028322" y="702421"/>
                            <a:ext cx="11093" cy="16170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21"/>
                        <wps:cNvCnPr>
                          <a:cxnSpLocks noChangeShapeType="1"/>
                          <a:stCxn id="6" idx="6"/>
                          <a:endCxn id="4" idx="1"/>
                        </wps:cNvCnPr>
                        <wps:spPr bwMode="auto">
                          <a:xfrm flipV="1">
                            <a:off x="871151" y="1152895"/>
                            <a:ext cx="394902" cy="1451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22"/>
                        <wps:cNvCnPr>
                          <a:cxnSpLocks noChangeShapeType="1"/>
                          <a:stCxn id="6" idx="4"/>
                          <a:endCxn id="12" idx="0"/>
                        </wps:cNvCnPr>
                        <wps:spPr bwMode="auto">
                          <a:xfrm>
                            <a:off x="545024" y="1442382"/>
                            <a:ext cx="1266053" cy="20285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23"/>
                        <wps:cNvCnPr>
                          <a:cxnSpLocks noChangeShapeType="1"/>
                          <a:stCxn id="4" idx="3"/>
                          <a:endCxn id="5" idx="2"/>
                        </wps:cNvCnPr>
                        <wps:spPr bwMode="auto">
                          <a:xfrm>
                            <a:off x="4812776" y="1152895"/>
                            <a:ext cx="395642" cy="1451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24"/>
                        <wps:cNvCnPr>
                          <a:cxnSpLocks noChangeShapeType="1"/>
                          <a:stCxn id="5" idx="4"/>
                          <a:endCxn id="14" idx="0"/>
                        </wps:cNvCnPr>
                        <wps:spPr bwMode="auto">
                          <a:xfrm flipH="1">
                            <a:off x="4412697" y="1442382"/>
                            <a:ext cx="1074518" cy="20285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25"/>
                        <wps:cNvCnPr>
                          <a:cxnSpLocks noChangeShapeType="1"/>
                          <a:stCxn id="12" idx="2"/>
                          <a:endCxn id="7" idx="0"/>
                        </wps:cNvCnPr>
                        <wps:spPr bwMode="auto">
                          <a:xfrm>
                            <a:off x="1811077" y="2074056"/>
                            <a:ext cx="1156604" cy="15232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26"/>
                        <wps:cNvCnPr>
                          <a:cxnSpLocks noChangeShapeType="1"/>
                          <a:stCxn id="7" idx="2"/>
                          <a:endCxn id="16" idx="0"/>
                        </wps:cNvCnPr>
                        <wps:spPr bwMode="auto">
                          <a:xfrm flipH="1">
                            <a:off x="1504177" y="2541134"/>
                            <a:ext cx="1463504" cy="14293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27"/>
                        <wps:cNvCnPr>
                          <a:cxnSpLocks noChangeShapeType="1"/>
                          <a:stCxn id="7" idx="2"/>
                          <a:endCxn id="13" idx="0"/>
                        </wps:cNvCnPr>
                        <wps:spPr bwMode="auto">
                          <a:xfrm>
                            <a:off x="2967681" y="2541134"/>
                            <a:ext cx="1416175" cy="14293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AutoShape 28"/>
                        <wps:cNvCnPr>
                          <a:cxnSpLocks noChangeShapeType="1"/>
                          <a:stCxn id="16" idx="2"/>
                          <a:endCxn id="8" idx="0"/>
                        </wps:cNvCnPr>
                        <wps:spPr bwMode="auto">
                          <a:xfrm>
                            <a:off x="1504177" y="3534486"/>
                            <a:ext cx="82826" cy="16387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29"/>
                        <wps:cNvCnPr>
                          <a:cxnSpLocks noChangeShapeType="1"/>
                          <a:stCxn id="13" idx="2"/>
                          <a:endCxn id="11" idx="0"/>
                        </wps:cNvCnPr>
                        <wps:spPr bwMode="auto">
                          <a:xfrm>
                            <a:off x="4383856" y="3445691"/>
                            <a:ext cx="198930" cy="20357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AutoShape 30"/>
                        <wps:cNvCnPr>
                          <a:cxnSpLocks noChangeShapeType="1"/>
                          <a:stCxn id="8" idx="2"/>
                          <a:endCxn id="10" idx="0"/>
                        </wps:cNvCnPr>
                        <wps:spPr bwMode="auto">
                          <a:xfrm>
                            <a:off x="1587003" y="4165438"/>
                            <a:ext cx="767619" cy="233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AutoShape 31"/>
                        <wps:cNvCnPr>
                          <a:cxnSpLocks noChangeShapeType="1"/>
                          <a:stCxn id="10" idx="2"/>
                          <a:endCxn id="9" idx="0"/>
                        </wps:cNvCnPr>
                        <wps:spPr bwMode="auto">
                          <a:xfrm>
                            <a:off x="2354622" y="4960264"/>
                            <a:ext cx="613060" cy="31908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AutoShape 32"/>
                        <wps:cNvCnPr>
                          <a:cxnSpLocks noChangeShapeType="1"/>
                          <a:stCxn id="9" idx="2"/>
                          <a:endCxn id="15" idx="0"/>
                        </wps:cNvCnPr>
                        <wps:spPr bwMode="auto">
                          <a:xfrm flipH="1">
                            <a:off x="2932924" y="5673514"/>
                            <a:ext cx="34757" cy="249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AutoShape 33"/>
                        <wps:cNvCnPr>
                          <a:cxnSpLocks noChangeShapeType="1"/>
                          <a:stCxn id="11" idx="2"/>
                          <a:endCxn id="15" idx="3"/>
                        </wps:cNvCnPr>
                        <wps:spPr bwMode="auto">
                          <a:xfrm rot="16200000" flipH="1">
                            <a:off x="4193197" y="4629384"/>
                            <a:ext cx="1891412" cy="1112233"/>
                          </a:xfrm>
                          <a:prstGeom prst="bentConnector4">
                            <a:avLst>
                              <a:gd name="adj1" fmla="val 44477"/>
                              <a:gd name="adj2" fmla="val 12054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 o:spid="_x0000_s1026" editas="canvas" style="width:463.45pt;height:499.2pt;mso-position-horizontal-relative:char;mso-position-vertical-relative:line" coordsize="58858,63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858;height:63398;visibility:visible;mso-wrap-style:square">
                  <v:fill o:detectmouseclick="t"/>
                  <v:path o:connecttype="none"/>
                </v:shape>
                <v:rect id="Rectangle 4" o:spid="_x0000_s1028" style="position:absolute;left:12660;width:35467;height:2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BPyMIA&#10;AADaAAAADwAAAGRycy9kb3ducmV2LnhtbESPQWsCMRSE7wX/Q3iCl1KzepB2axSxFDyq9dDjY/Pc&#10;BDcva5LV1V9vhEKPw8x8w8yXvWvEhUK0nhVMxgUI4spry7WCw8/32zuImJA1Np5JwY0iLBeDlzmW&#10;2l95R5d9qkWGcCxRgUmpLaWMlSGHcexb4uwdfXCYsgy11AGvGe4aOS2KmXRoOS8YbGltqDrtO6dg&#10;/fv1UdxMOrsY7qfjpLPb9tUqNRr2q08Qifr0H/5rb7SCKTyv5Bs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4E/IwgAAANoAAAAPAAAAAAAAAAAAAAAAAJgCAABkcnMvZG93&#10;bnJldi54bWxQSwUGAAAAAAQABAD1AAAAhwM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Обращение заявителя</w:t>
                        </w:r>
                      </w:p>
                    </w:txbxContent>
                  </v:textbox>
                </v:rect>
                <v:rect id="Rectangle 5" o:spid="_x0000_s1029" style="position:absolute;left:1708;top:4093;width:57150;height:29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zqU8IA&#10;AADaAAAADwAAAGRycy9kb3ducmV2LnhtbESPT2sCMRTE70K/Q3gFL6JZFYpdjVIUocf659DjY/Pc&#10;BDcv2yTq2k/fCEKPw8z8hlmsOteIK4VoPSsYjwoQxJXXlmsFx8N2OAMRE7LGxjMpuFOE1fKlt8BS&#10;+xvv6LpPtcgQjiUqMCm1pZSxMuQwjnxLnL2TDw5TlqGWOuAtw10jJ0XxJh1azgsGW1obqs77i1Ow&#10;/t68F3eTflwMv+fT+GK/2oFVqv/afcxBJOrSf/jZ/tQKpvC4km+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rOpTwgAAANoAAAAPAAAAAAAAAAAAAAAAAJgCAABkcnMvZG93&#10;bnJldi54bWxQSwUGAAAAAAQABAD1AAAAhwMAAAAA&#10;">
                  <v:textbox inset="2.26694mm,1.1335mm,2.26694mm,1.1335mm">
                    <w:txbxContent>
                      <w:p w:rsidR="00CD6452" w:rsidRDefault="00CD6452" w:rsidP="008A7FEE">
                        <w:pPr>
                          <w:spacing w:line="240" w:lineRule="auto"/>
                          <w:jc w:val="center"/>
                          <w:rPr>
                            <w:sz w:val="21"/>
                          </w:rPr>
                        </w:pPr>
                        <w:r w:rsidRPr="00865C40">
                          <w:rPr>
                            <w:rFonts w:ascii="Times New Roman" w:hAnsi="Times New Roman"/>
                            <w:sz w:val="21"/>
                          </w:rPr>
                          <w:t>Проверка надлежащего оформления заявления и приложенных к нему документов</w:t>
                        </w:r>
                      </w:p>
                      <w:p w:rsidR="00CD6452" w:rsidRDefault="00CD6452" w:rsidP="008A7FEE">
                        <w:pPr>
                          <w:tabs>
                            <w:tab w:val="left" w:pos="-3420"/>
                          </w:tabs>
                          <w:jc w:val="center"/>
                          <w:rPr>
                            <w:sz w:val="21"/>
                          </w:rPr>
                        </w:pPr>
                      </w:p>
                      <w:p w:rsidR="00CD6452" w:rsidRPr="008C07A3" w:rsidRDefault="00CD6452" w:rsidP="008A7FEE">
                        <w:pPr>
                          <w:tabs>
                            <w:tab w:val="left" w:pos="-3420"/>
                          </w:tabs>
                          <w:jc w:val="center"/>
                          <w:rPr>
                            <w:sz w:val="21"/>
                          </w:rPr>
                        </w:pPr>
                      </w:p>
                      <w:p w:rsidR="00CD6452" w:rsidRPr="008C07A3" w:rsidRDefault="00CD6452" w:rsidP="008A7FEE">
                        <w:pPr>
                          <w:jc w:val="center"/>
                          <w:rPr>
                            <w:sz w:val="20"/>
                          </w:rPr>
                        </w:pPr>
                      </w:p>
                      <w:p w:rsidR="00CD6452" w:rsidRPr="008C07A3" w:rsidRDefault="00CD6452" w:rsidP="008A7FEE">
                        <w:pPr>
                          <w:rPr>
                            <w:sz w:val="18"/>
                            <w:szCs w:val="20"/>
                          </w:rPr>
                        </w:pPr>
                      </w:p>
                    </w:txbxContent>
                  </v:textbox>
                </v:rect>
                <v:rect id="Rectangle 6" o:spid="_x0000_s1030" style="position:absolute;left:12660;top:8641;width:35467;height:5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VyJ8IA&#10;AADaAAAADwAAAGRycy9kb3ducmV2LnhtbESPT2sCMRTE70K/Q3gFL6JZRYpdjVIUocf659DjY/Pc&#10;BDcv2yTq2k/fCEKPw8z8hlmsOteIK4VoPSsYjwoQxJXXlmsFx8N2OAMRE7LGxjMpuFOE1fKlt8BS&#10;+xvv6LpPtcgQjiUqMCm1pZSxMuQwjnxLnL2TDw5TlqGWOuAtw10jJ0XxJh1azgsGW1obqs77i1Ow&#10;/t68F3eTflwMv+fT+GK/2oFVqv/afcxBJOrSf/jZ/tQKpvC4km+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RXInwgAAANoAAAAPAAAAAAAAAAAAAAAAAJgCAABkcnMvZG93&#10;bnJldi54bWxQSwUGAAAAAAQABAD1AAAAhwM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Надлежащее оформление заявления и соответствие приложенных к нему документов</w:t>
                        </w:r>
                      </w:p>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документам, указанным в перечне</w:t>
                        </w:r>
                      </w:p>
                    </w:txbxContent>
                  </v:textbox>
                </v:rect>
                <v:oval id="Oval 7" o:spid="_x0000_s1031" style="position:absolute;left:52084;top:11536;width:5568;height:2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G4b8UA&#10;AADaAAAADwAAAGRycy9kb3ducmV2LnhtbESPW2sCMRSE34X+h3AKfRHNtlCpq1FEaCkU6qXi5e2w&#10;Od0sTU6WTarrvzeC4OMwM98w42nrrDhSEyrPCp77GQjiwuuKSwWbn/feG4gQkTVaz6TgTAGmk4fO&#10;GHPtT7yi4zqWIkE45KjAxFjnUobCkMPQ9zVx8n594zAm2ZRSN3hKcGflS5YNpMOK04LBmuaGir/1&#10;v1Ow2Oy+h1+F35+32S4sD5Y+rOkq9fTYzkYgIrXxHr61P7WCV7heSTdAT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0bhvxQAAANoAAAAPAAAAAAAAAAAAAAAAAJgCAABkcnMv&#10;ZG93bnJldi54bWxQSwUGAAAAAAQABAD1AAAAigM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нет </w:t>
                        </w:r>
                      </w:p>
                    </w:txbxContent>
                  </v:textbox>
                </v:oval>
                <v:oval id="Oval 8" o:spid="_x0000_s1032" style="position:absolute;left:2181;top:11536;width:6530;height:2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MmGMQA&#10;AADaAAAADwAAAGRycy9kb3ducmV2LnhtbESPT2sCMRTE74LfIbxCL1Kz9SC6GqUIFqHQP7pUvT02&#10;z81i8rJsUl2/fVMQehxm5jfMfNk5Ky7UhtqzgudhBoK49LrmSkGxWz9NQISIrNF6JgU3CrBc9Htz&#10;zLW/8hddtrESCcIhRwUmxiaXMpSGHIahb4iTd/Ktw5hkW0nd4jXBnZWjLBtLhzWnBYMNrQyV5+2P&#10;U/BR7N+nb6U/3L6zffg8Wnq1ZqDU40P3MgMRqYv/4Xt7oxWM4e9Kug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DJhjEAAAA2gAAAA8AAAAAAAAAAAAAAAAAmAIAAGRycy9k&#10;b3ducmV2LnhtbFBLBQYAAAAABAAEAPUAAACJAw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да</w:t>
                        </w:r>
                      </w:p>
                    </w:txbxContent>
                  </v:textbox>
                </v:oval>
                <v:rect id="Rectangle 9" o:spid="_x0000_s1033" style="position:absolute;left:1708;top:22263;width:55944;height:31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fsUMIA&#10;AADaAAAADwAAAGRycy9kb3ducmV2LnhtbESPT2sCMRTE70K/Q3gFL6JZPVi7GqUoQo/1z6HHx+a5&#10;CW5etknUtZ++EYQeh5n5DbNYda4RVwrRelYwHhUgiCuvLdcKjoftcAYiJmSNjWdScKcIq+VLb4Gl&#10;9jfe0XWfapEhHEtUYFJqSyljZchhHPmWOHsnHxymLEMtdcBbhrtGTopiKh1azgsGW1obqs77i1Ow&#10;/t68F3eTflwMv+fT+GK/2oFVqv/afcxBJOrSf/jZ/tQK3uBxJd8A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l+xQwgAAANoAAAAPAAAAAAAAAAAAAAAAAJgCAABkcnMvZG93&#10;bnJldi54bWxQSwUGAAAAAAQABAD1AAAAhwM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Рассмотрение заявления и приложенных к нему документов</w:t>
                        </w:r>
                      </w:p>
                      <w:p w:rsidR="00CD6452" w:rsidRPr="008C07A3" w:rsidRDefault="00CD6452" w:rsidP="008A7FEE">
                        <w:pPr>
                          <w:rPr>
                            <w:sz w:val="18"/>
                            <w:szCs w:val="20"/>
                          </w:rPr>
                        </w:pPr>
                      </w:p>
                    </w:txbxContent>
                  </v:textbox>
                </v:rect>
                <v:rect id="Rectangle 10" o:spid="_x0000_s1034" style="position:absolute;left:1708;top:36983;width:28316;height:4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h4Ir4A&#10;AADaAAAADwAAAGRycy9kb3ducmV2LnhtbERPu4oCMRTthf2HcAUbWTNuIe6sUUQRtvRVbHmZXCfB&#10;yc1sEnX0600hWB7Oe7boXCOuFKL1rGA8KkAQV15brhUcD5vPKYiYkDU2nknBnSIs5h+9GZba33hH&#10;132qRQ7hWKICk1JbShkrQw7jyLfEmTv54DBlGGqpA95yuGvkV1FMpEPLucFgSytD1Xl/cQpWf+vv&#10;4m7Sv4vhcT6NL3bbDq1Sg363/AGRqEtv8cv9qxXkrflKvgFy/g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0IeCK+AAAA2gAAAA8AAAAAAAAAAAAAAAAAmAIAAGRycy9kb3ducmV2&#10;LnhtbFBLBQYAAAAABAAEAPUAAACDAw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Проведение согласований с уполномоченными органами </w:t>
                        </w:r>
                      </w:p>
                      <w:p w:rsidR="00CD6452" w:rsidRPr="008C07A3" w:rsidRDefault="00CD6452" w:rsidP="008A7FEE">
                        <w:pPr>
                          <w:rPr>
                            <w:sz w:val="18"/>
                            <w:szCs w:val="20"/>
                          </w:rPr>
                        </w:pPr>
                      </w:p>
                    </w:txbxContent>
                  </v:textbox>
                </v:rect>
                <v:rect id="Rectangle 11" o:spid="_x0000_s1035" style="position:absolute;left:1708;top:52793;width:55944;height:3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TducEA&#10;AADaAAAADwAAAGRycy9kb3ducmV2LnhtbESPQWsCMRSE7wX/Q3iCl6JZPZS6GkUUwaO1Hjw+Ns9N&#10;cPOyJlFXf31TKPQ4zMw3zHzZuUbcKUTrWcF4VIAgrry2XCs4fm+HnyBiQtbYeCYFT4qwXPTe5lhq&#10;/+Avuh9SLTKEY4kKTEptKWWsDDmMI98SZ+/sg8OUZailDvjIcNfISVF8SIeW84LBltaGqsvh5hSs&#10;T5tp8TTp6mJ4Xc7jm92371apQb9bzUAk6tJ/+K+90wqm8Hsl3wC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E3bnBAAAA2gAAAA8AAAAAAAAAAAAAAAAAmAIAAGRycy9kb3du&#10;cmV2LnhtbFBLBQYAAAAABAAEAPUAAACGAw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Подготовка разрешения на установку рекламной конструкции либо решения об отказе в его выдаче</w:t>
                        </w:r>
                      </w:p>
                      <w:p w:rsidR="00CD6452" w:rsidRPr="008C07A3" w:rsidRDefault="00CD6452" w:rsidP="008A7FEE">
                        <w:pPr>
                          <w:rPr>
                            <w:sz w:val="20"/>
                          </w:rPr>
                        </w:pPr>
                      </w:p>
                    </w:txbxContent>
                  </v:textbox>
                </v:rect>
                <v:rect id="Rectangle 12" o:spid="_x0000_s1036" style="position:absolute;left:1708;top:43993;width:43668;height:56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Q328MA&#10;AADbAAAADwAAAGRycy9kb3ducmV2LnhtbESPMW8CMQyF90r9D5GRulQlR4eKXgkIgZA6UmDoaF3M&#10;JeLiXJMAR389Hip1s/We3/s8WwyhUxdK2Uc2MBlXoIibaD23Bg77zcsUVC7IFrvIZOBGGRbzx4cZ&#10;1jZe+Ysuu9IqCeFcowFXSl9rnRtHAfM49sSiHWMKWGRNrbYJrxIeOv1aVW86oGdpcNjTylFz2p2D&#10;gdX3+r26ufITcvo9HSdnv+2fvTFPo2H5AarQUP7Nf9efVvCFXn6RAf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Q328MAAADbAAAADwAAAAAAAAAAAAAAAACYAgAAZHJzL2Rv&#10;d25yZXYueG1sUEsFBgAAAAAEAAQA9QAAAIg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Принятие </w:t>
                        </w:r>
                        <w:r>
                          <w:rPr>
                            <w:rFonts w:ascii="Times New Roman" w:hAnsi="Times New Roman"/>
                            <w:sz w:val="21"/>
                          </w:rPr>
                          <w:t>руководителем</w:t>
                        </w:r>
                        <w:r w:rsidRPr="00865C40">
                          <w:rPr>
                            <w:rFonts w:ascii="Times New Roman" w:hAnsi="Times New Roman"/>
                            <w:sz w:val="21"/>
                          </w:rPr>
                          <w:t xml:space="preserve"> </w:t>
                        </w:r>
                        <w:r>
                          <w:rPr>
                            <w:rFonts w:ascii="Times New Roman" w:hAnsi="Times New Roman"/>
                            <w:sz w:val="21"/>
                          </w:rPr>
                          <w:t>решения</w:t>
                        </w:r>
                        <w:r w:rsidRPr="00865C40">
                          <w:rPr>
                            <w:rFonts w:ascii="Times New Roman" w:hAnsi="Times New Roman"/>
                            <w:sz w:val="21"/>
                          </w:rPr>
                          <w:t xml:space="preserve"> по результатам рассмотрения проведенных согласований решения о выдаче разрешения на установку рекламной конструкции либо об отказе в его выдаче</w:t>
                        </w:r>
                      </w:p>
                    </w:txbxContent>
                  </v:textbox>
                </v:rect>
                <v:rect id="Rectangle 13" o:spid="_x0000_s1037" style="position:absolute;left:33455;top:36492;width:24737;height:5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SQMAA&#10;AADbAAAADwAAAGRycy9kb3ducmV2LnhtbERPTWsCMRC9C/0PYQpepGbXg9itUYpF8Gi1hx6HzbgJ&#10;bibbJOrqr28Ewds83ufMl71rxZlCtJ4VlOMCBHHtteVGwc9+/TYDEROyxtYzKbhShOXiZTDHSvsL&#10;f9N5lxqRQzhWqMCk1FVSxtqQwzj2HXHmDj44TBmGRuqAlxzuWjkpiql0aDk3GOxoZag+7k5Ower3&#10;6724mvTnYrgdD+XJbruRVWr42n9+gEjUp6f44d7oPL+E+y/5ALn4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iSQMAAAADbAAAADwAAAAAAAAAAAAAAAACYAgAAZHJzL2Rvd25y&#10;ZXYueG1sUEsFBgAAAAAEAAQA9QAAAIU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Подготовка решения об отказе в выдаче разрешения на установку рекламной конструкции </w:t>
                        </w:r>
                      </w:p>
                      <w:p w:rsidR="00CD6452" w:rsidRPr="008C07A3" w:rsidRDefault="00CD6452" w:rsidP="008A7FEE">
                        <w:pPr>
                          <w:jc w:val="center"/>
                          <w:rPr>
                            <w:sz w:val="18"/>
                            <w:szCs w:val="20"/>
                          </w:rPr>
                        </w:pPr>
                      </w:p>
                    </w:txbxContent>
                  </v:textbox>
                </v:rect>
                <v:rect id="Rectangle 14" o:spid="_x0000_s1038" style="position:absolute;left:6404;top:16452;width:23405;height:4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oMN8AA&#10;AADbAAAADwAAAGRycy9kb3ducmV2LnhtbERPTWsCMRC9F/wPYQQvpWb1IO3WKGIpeFTrocdhM26C&#10;m8maZHX11xuh0Ns83ufMl71rxIVCtJ4VTMYFCOLKa8u1gsPP99s7iJiQNTaeScGNIiwXg5c5ltpf&#10;eUeXfapFDuFYogKTUltKGStDDuPYt8SZO/rgMGUYaqkDXnO4a+S0KGbSoeXcYLCltaHqtO+cgvXv&#10;10dxM+nsYrifjpPObttXq9Ro2K8+QSTq07/4z73Ref4Unr/kA+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eoMN8AAAADbAAAADwAAAAAAAAAAAAAAAACYAgAAZHJzL2Rvd25y&#10;ZXYueG1sUEsFBgAAAAAEAAQA9QAAAIU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Регистрация заявления и приложенных к нему документов</w:t>
                        </w:r>
                      </w:p>
                      <w:p w:rsidR="00CD6452" w:rsidRPr="00865C40" w:rsidRDefault="00CD6452" w:rsidP="008A7FEE">
                        <w:pPr>
                          <w:spacing w:line="240" w:lineRule="auto"/>
                          <w:jc w:val="center"/>
                          <w:rPr>
                            <w:rFonts w:ascii="Times New Roman" w:hAnsi="Times New Roman"/>
                            <w:sz w:val="21"/>
                          </w:rPr>
                        </w:pPr>
                      </w:p>
                    </w:txbxContent>
                  </v:textbox>
                </v:rect>
                <v:rect id="Rectangle 15" o:spid="_x0000_s1039" style="position:absolute;left:30024;top:26840;width:27628;height:7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prMAA&#10;AADbAAAADwAAAGRycy9kb3ducmV2LnhtbERPS2sCMRC+C/0PYQpeRLMqFLsapShCj/Vx6HHYjJvg&#10;ZrJNoq799Y0g9DYf33MWq8414kohWs8KxqMCBHHlteVawfGwHc5AxISssfFMCu4UYbV86S2w1P7G&#10;O7ruUy1yCMcSFZiU2lLKWBlyGEe+Jc7cyQeHKcNQSx3wlsNdIydF8SYdWs4NBltaG6rO+4tTsP7e&#10;vBd3k35cDL/n0/hiv9qBVar/2n3MQSTq0r/46f7Uef4UHr/kA+T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qaprMAAAADbAAAADwAAAAAAAAAAAAAAAACYAgAAZHJzL2Rvd25y&#10;ZXYueG1sUEsFBgAAAAAEAAQA9QAAAIU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Наличие оснований, установленных законодательством, исключающих выдачу разрешения на установку рекламной конструкции</w:t>
                        </w:r>
                      </w:p>
                    </w:txbxContent>
                  </v:textbox>
                </v:rect>
                <v:rect id="Rectangle 16" o:spid="_x0000_s1040" style="position:absolute;left:32901;top:16452;width:22444;height:4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8x2MAA&#10;AADbAAAADwAAAGRycy9kb3ducmV2LnhtbERPS2sCMRC+C/0PYQpeRLOKFLsapShCj/Vx6HHYjJvg&#10;ZrJNoq799Y0g9DYf33MWq8414kohWs8KxqMCBHHlteVawfGwHc5AxISssfFMCu4UYbV86S2w1P7G&#10;O7ruUy1yCMcSFZiU2lLKWBlyGEe+Jc7cyQeHKcNQSx3wlsNdIydF8SYdWs4NBltaG6rO+4tTsP7e&#10;vBd3k35cDL/n0/hiv9qBVar/2n3MQSTq0r/46f7Uef4UHr/kA+T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U8x2MAAAADbAAAADwAAAAAAAAAAAAAAAACYAgAAZHJzL2Rvd25y&#10;ZXYueG1sUEsFBgAAAAAEAAQA9QAAAIU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 xml:space="preserve">Возвращение документов заявителю </w:t>
                        </w:r>
                      </w:p>
                      <w:p w:rsidR="00CD6452" w:rsidRPr="008C07A3" w:rsidRDefault="00CD6452" w:rsidP="008A7FEE">
                        <w:pPr>
                          <w:rPr>
                            <w:sz w:val="20"/>
                          </w:rPr>
                        </w:pPr>
                      </w:p>
                    </w:txbxContent>
                  </v:textbox>
                </v:rect>
                <v:rect id="Rectangle 17" o:spid="_x0000_s1041" style="position:absolute;left:1708;top:59225;width:55242;height:4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OUQ8AA&#10;AADbAAAADwAAAGRycy9kb3ducmV2LnhtbERPS2sCMRC+C/0PYQpeRLMKFrsapShCj/Vx6HHYjJvg&#10;ZrJNoq799Y0g9DYf33MWq8414kohWs8KxqMCBHHlteVawfGwHc5AxISssfFMCu4UYbV86S2w1P7G&#10;O7ruUy1yCMcSFZiU2lLKWBlyGEe+Jc7cyQeHKcNQSx3wlsNdIydF8SYdWs4NBltaG6rO+4tTsP7e&#10;vBd3k35cDL/n0/hiv9qBVar/2n3MQSTq0r/46f7Uef4UHr/kA+T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gOUQ8AAAADbAAAADwAAAAAAAAAAAAAAAACYAgAAZHJzL2Rvd25y&#10;ZXYueG1sUEsFBgAAAAAEAAQA9QAAAIUDA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Выдача заявителю разрешения на установку рекламной конструкции  либо решения об отказе в выдаче разрешения на установку рекламной конструкции</w:t>
                        </w:r>
                      </w:p>
                    </w:txbxContent>
                  </v:textbox>
                </v:rect>
                <v:shapetype id="_x0000_t202" coordsize="21600,21600" o:spt="202" path="m,l,21600r21600,l21600,xe">
                  <v:stroke joinstyle="miter"/>
                  <v:path gradientshapeok="t" o:connecttype="rect"/>
                </v:shapetype>
                <v:shape id="Text Box 18" o:spid="_x0000_s1042" type="#_x0000_t202" style="position:absolute;left:1708;top:26840;width:26667;height:8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uZA78A&#10;AADbAAAADwAAAGRycy9kb3ducmV2LnhtbERPy6rCMBDdC/5DGMGdplfw1WsUEQU3vt24G5q5bbnN&#10;pDRRq19vBMHdHM5zJrPaFOJGlcstK/jpRiCIE6tzThWcT6vOCITzyBoLy6TgQQ5m02ZjgrG2dz7Q&#10;7ehTEULYxagg876MpXRJRgZd15bEgfuzlUEfYJVKXeE9hJtC9qJoIA3mHBoyLGmRUfJ/vBoFQzTJ&#10;fHs5jer+GC/L53qz2z+0Uu1WPf8F4an2X/HHvdZh/gDev4QD5PQ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5kDvwAAANsAAAAPAAAAAAAAAAAAAAAAAJgCAABkcnMvZG93bnJl&#10;di54bWxQSwUGAAAAAAQABAD1AAAAhAMAAAAA&#10;">
                  <v:textbox inset="2.26694mm,1.1335mm,2.26694mm,1.1335mm">
                    <w:txbxContent>
                      <w:p w:rsidR="00CD6452" w:rsidRPr="00865C40" w:rsidRDefault="00CD6452" w:rsidP="008A7FEE">
                        <w:pPr>
                          <w:spacing w:line="240" w:lineRule="auto"/>
                          <w:jc w:val="center"/>
                          <w:rPr>
                            <w:rFonts w:ascii="Times New Roman" w:hAnsi="Times New Roman"/>
                            <w:sz w:val="21"/>
                          </w:rPr>
                        </w:pPr>
                        <w:r w:rsidRPr="00865C40">
                          <w:rPr>
                            <w:rFonts w:ascii="Times New Roman" w:hAnsi="Times New Roman"/>
                            <w:sz w:val="21"/>
                          </w:rPr>
                          <w:t>Отсутствие установленных законодательством оснований, исключающих выдачу разрешения на установку и эксплуатацию рекламной конструкции</w:t>
                        </w:r>
                      </w:p>
                      <w:p w:rsidR="00CD6452" w:rsidRPr="008C07A3" w:rsidRDefault="00CD6452" w:rsidP="008A7FEE">
                        <w:pPr>
                          <w:rPr>
                            <w:sz w:val="18"/>
                            <w:szCs w:val="20"/>
                          </w:rPr>
                        </w:pPr>
                      </w:p>
                    </w:txbxContent>
                  </v:textbox>
                </v:shape>
                <v:shapetype id="_x0000_t32" coordsize="21600,21600" o:spt="32" o:oned="t" path="m,l21600,21600e" filled="f">
                  <v:path arrowok="t" fillok="f" o:connecttype="none"/>
                  <o:lock v:ext="edit" shapetype="t"/>
                </v:shapetype>
                <v:shape id="AutoShape 19" o:spid="_x0000_s1043" type="#_x0000_t32" style="position:absolute;left:30283;top:2699;width:111;height:139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20" o:spid="_x0000_s1044" type="#_x0000_t32" style="position:absolute;left:30283;top:7024;width:111;height:161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21" o:spid="_x0000_s1045" type="#_x0000_t32" style="position:absolute;left:8711;top:11528;width:3949;height:145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eTy8EAAADbAAAADwAAAGRycy9kb3ducmV2LnhtbERPTYvCMBC9L/gfwgheFk3rYdFqFFlY&#10;EA8Lqz14HJKxLTaTmsTa/febBcHbPN7nrLeDbUVPPjSOFeSzDASxdqbhSkF5+pouQISIbLB1TAp+&#10;KcB2M3pbY2Hcg3+oP8ZKpBAOBSqoY+wKKYOuyWKYuY44cRfnLcYEfSWNx0cKt62cZ9mHtNhwaqix&#10;o8+a9PV4twqaQ/ld9u+36PXikJ99Hk7nVis1GQ+7FYhIQ3yJn+69SfOX8P9LOkB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5PLwQAAANsAAAAPAAAAAAAAAAAAAAAA&#10;AKECAABkcnMvZG93bnJldi54bWxQSwUGAAAAAAQABAD5AAAAjwMAAAAA&#10;"/>
                <v:shape id="AutoShape 22" o:spid="_x0000_s1046" type="#_x0000_t32" style="position:absolute;left:5450;top:14423;width:12660;height:2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shape id="AutoShape 23" o:spid="_x0000_s1047" type="#_x0000_t32" style="position:absolute;left:48127;top:11528;width:3957;height:14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nlm8UAAADbAAAADwAAAGRycy9kb3ducmV2LnhtbESPzWrDMBCE74W+g9hCL6WWHWgIbpTg&#10;BgJJIYf89L61tpaotXItJXHfPgoEchxm5htmOh9cK07UB+tZQZHlIIhrry03Cg775esERIjIGlvP&#10;pOCfAsxnjw9TLLU/85ZOu9iIBOFQogITY1dKGWpDDkPmO+Lk/fjeYUyyb6Tu8ZzgrpWjPB9Lh5bT&#10;gsGOFobq393RKdisi4/q29j15/bPbt6WVXtsXr6Uen4aqncQkYZ4D9/aK61gVMD1S/oBcn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inlm8UAAADbAAAADwAAAAAAAAAA&#10;AAAAAAChAgAAZHJzL2Rvd25yZXYueG1sUEsFBgAAAAAEAAQA+QAAAJMDAAAAAA==&#10;"/>
                <v:shape id="AutoShape 24" o:spid="_x0000_s1048" type="#_x0000_t32" style="position:absolute;left:44126;top:14423;width:10746;height:202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hCsIAAADbAAAADwAAAGRycy9kb3ducmV2LnhtbESPT4vCMBTE74LfITxhb5puQZFqFFcQ&#10;xMviH9g9PppnG2xeShOb+u03Cwt7HGbmN8x6O9hG9NR541jB+ywDQVw6bbhScLsepksQPiBrbByT&#10;ghd52G7GozUW2kU+U38JlUgQ9gUqqENoCyl9WZNFP3MtcfLurrMYkuwqqTuMCW4bmWfZQlo0nBZq&#10;bGlfU/m4PK0CEz9N3x738eP09e11JPOaO6PU22TYrUAEGsJ/+K991AryHH6/pB8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jhCsIAAADbAAAADwAAAAAAAAAAAAAA&#10;AAChAgAAZHJzL2Rvd25yZXYueG1sUEsFBgAAAAAEAAQA+QAAAJADAAAAAA==&#10;">
                  <v:stroke endarrow="block"/>
                </v:shape>
                <v:shape id="AutoShape 25" o:spid="_x0000_s1049" type="#_x0000_t32" style="position:absolute;left:18110;top:20740;width:11566;height:152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8s8QAAADbAAAADwAAAGRycy9kb3ducmV2LnhtbESPQWvCQBSE74X+h+UVvNWNC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v7yzxAAAANsAAAAPAAAAAAAAAAAA&#10;AAAAAKECAABkcnMvZG93bnJldi54bWxQSwUGAAAAAAQABAD5AAAAkgMAAAAA&#10;">
                  <v:stroke endarrow="block"/>
                </v:shape>
                <v:shape id="AutoShape 26" o:spid="_x0000_s1050" type="#_x0000_t32" style="position:absolute;left:15041;top:25411;width:14635;height:142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3c5cMAAADbAAAADwAAAGRycy9kb3ducmV2LnhtbESPT2sCMRTE7wW/Q3hCb91spRZZjVKF&#10;gvRS/AN6fGyeu8HNy7KJm/XbN4LQ4zAzv2EWq8E2oqfOG8cK3rMcBHHptOFKwfHw/TYD4QOyxsYx&#10;KbiTh9Vy9LLAQrvIO+r3oRIJwr5ABXUIbSGlL2uy6DPXEifv4jqLIcmukrrDmOC2kZM8/5QWDaeF&#10;Glva1FRe9zerwMRf07fbTVz/nM5eRzL3qTNKvY6HrzmIQEP4Dz/bW61g8gG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t3OXDAAAA2wAAAA8AAAAAAAAAAAAA&#10;AAAAoQIAAGRycy9kb3ducmV2LnhtbFBLBQYAAAAABAAEAPkAAACRAwAAAAA=&#10;">
                  <v:stroke endarrow="block"/>
                </v:shape>
                <v:shape id="AutoShape 27" o:spid="_x0000_s1051" type="#_x0000_t32" style="position:absolute;left:29676;top:25411;width:14162;height:1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qBXMQAAADbAAAADwAAAGRycy9kb3ducmV2LnhtbESPQWvCQBSE74X+h+UVvNWNgqVGVymF&#10;ilg81EjQ2yP7TEKzb8PuqtFf7wqCx2FmvmGm88404kTO15YVDPoJCOLC6ppLBdvs5/0ThA/IGhvL&#10;pOBCHuaz15cpptqe+Y9Om1CKCGGfooIqhDaV0hcVGfR92xJH72CdwRClK6V2eI5w08hhknxIgzXH&#10;hQpb+q6o+N8cjYLd7/iYX/I1rfLBeLVHZ/w1WyjVe+u+JiACdeEZfrSXWsFw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GoFcxAAAANsAAAAPAAAAAAAAAAAA&#10;AAAAAKECAABkcnMvZG93bnJldi54bWxQSwUGAAAAAAQABAD5AAAAkgMAAAAA&#10;">
                  <v:stroke endarrow="block"/>
                </v:shape>
                <v:shape id="AutoShape 28" o:spid="_x0000_s1052" type="#_x0000_t32" style="position:absolute;left:15041;top:35344;width:829;height:16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gfK8MAAADbAAAADwAAAGRycy9kb3ducmV2LnhtbESPQYvCMBSE74L/ITzBm6Z6EK1GWRYU&#10;cfGwupT19miebbF5KUnUur9+Iwgeh5n5hlmsWlOLGzlfWVYwGiYgiHOrKy4U/BzXgykIH5A11pZJ&#10;wYM8rJbdzgJTbe/8TbdDKESEsE9RQRlCk0rp85IM+qFtiKN3ts5giNIVUju8R7ip5ThJJtJgxXGh&#10;xIY+S8ovh6tR8Ps1u2aPbE+7bDTbndAZ/3fcKNXvtR9zEIHa8A6/2lutYDyB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IHyvDAAAA2wAAAA8AAAAAAAAAAAAA&#10;AAAAoQIAAGRycy9kb3ducmV2LnhtbFBLBQYAAAAABAAEAPkAAACRAwAAAAA=&#10;">
                  <v:stroke endarrow="block"/>
                </v:shape>
                <v:shape id="AutoShape 29" o:spid="_x0000_s1053" type="#_x0000_t32" style="position:absolute;left:43838;top:34456;width:1989;height:203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S6sMUAAADbAAAADwAAAGRycy9kb3ducmV2LnhtbESPQWvCQBSE74X+h+UVvNWNHmyNrlIK&#10;FbF4qJGgt0f2mYRm34bdVaO/3hUEj8PMfMNM551pxImcry0rGPQTEMSF1TWXCrbZz/snCB+QNTaW&#10;ScGFPMxnry9TTLU98x+dNqEUEcI+RQVVCG0qpS8qMuj7tiWO3sE6gyFKV0rt8BzhppHDJBlJgzXH&#10;hQpb+q6o+N8cjYLd7/iYX/I1rfLBeLVHZ/w1WyjVe+u+JiACdeEZfrSXWsHwA+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oS6sMUAAADbAAAADwAAAAAAAAAA&#10;AAAAAAChAgAAZHJzL2Rvd25yZXYueG1sUEsFBgAAAAAEAAQA+QAAAJMDAAAAAA==&#10;">
                  <v:stroke endarrow="block"/>
                </v:shape>
                <v:shape id="AutoShape 30" o:spid="_x0000_s1054" type="#_x0000_t32" style="position:absolute;left:15870;top:41654;width:7676;height:23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suwsIAAADbAAAADwAAAGRycy9kb3ducmV2LnhtbERPz2vCMBS+D/wfwhN2m6kexuyMIoJj&#10;VHawStluj+atLTYvJYm29a83h8GOH9/v1WYwrbiR841lBfNZAoK4tLrhSsH5tH95A+EDssbWMikY&#10;ycNmPXlaYaptz0e65aESMYR9igrqELpUSl/WZNDPbEccuV/rDIYIXSW1wz6Gm1YukuRVGmw4NtTY&#10;0a6m8pJfjYLvw/JajMUXZcV8mf2gM/5++lDqeTps30EEGsK/+M/9qRUs4tj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xsuwsIAAADbAAAADwAAAAAAAAAAAAAA&#10;AAChAgAAZHJzL2Rvd25yZXYueG1sUEsFBgAAAAAEAAQA+QAAAJADAAAAAA==&#10;">
                  <v:stroke endarrow="block"/>
                </v:shape>
                <v:shape id="AutoShape 31" o:spid="_x0000_s1055" type="#_x0000_t32" style="position:absolute;left:23546;top:49602;width:6130;height:31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eLWcUAAADbAAAADwAAAGRycy9kb3ducmV2LnhtbESPQWvCQBSE74X+h+UVvNVNPIhJXYMU&#10;WorioVpCvT2yzySYfRt2V43++q4g9DjMzDfMvBhMJ87kfGtZQTpOQBBXVrdcK/jZfbzOQPiArLGz&#10;TAqu5KFYPD/NMdf2wt903oZaRAj7HBU0IfS5lL5qyKAf2544egfrDIYoXS21w0uEm05OkmQqDbYc&#10;Fxrs6b2h6rg9GQW/6+xUXssNrco0W+3RGX/bfSo1ehmWbyACDeE//Gh/aQWTDO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FeLWcUAAADbAAAADwAAAAAAAAAA&#10;AAAAAAChAgAAZHJzL2Rvd25yZXYueG1sUEsFBgAAAAAEAAQA+QAAAJMDAAAAAA==&#10;">
                  <v:stroke endarrow="block"/>
                </v:shape>
                <v:shape id="AutoShape 32" o:spid="_x0000_s1056" type="#_x0000_t32" style="position:absolute;left:29329;top:56735;width:347;height:24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MO74AAADbAAAADwAAAGRycy9kb3ducmV2LnhtbERPTYvCMBC9L/gfwgje1lRlF6lGUUEQ&#10;L8u6C3ocmrENNpPSxKb+e3MQPD7e93Ld21p01HrjWMFknIEgLpw2XCr4/9t/zkH4gKyxdkwKHuRh&#10;vRp8LDHXLvIvdadQihTCPkcFVQhNLqUvKrLox64hTtzVtRZDgm0pdYsxhdtaTrPsW1o0nBoqbGhX&#10;UXE73a0CE39M1xx2cXs8X7yOZB5fzig1GvabBYhAfXiLX+6DVjBL6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8z0w7vgAAANsAAAAPAAAAAAAAAAAAAAAAAKEC&#10;AABkcnMvZG93bnJldi54bWxQSwUGAAAAAAQABAD5AAAAjAMAAAAA&#10;">
                  <v:stroke endarrow="block"/>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33" o:spid="_x0000_s1057" type="#_x0000_t35" style="position:absolute;left:41931;top:46293;width:18915;height:1112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PN3sQAAADbAAAADwAAAGRycy9kb3ducmV2LnhtbESPQWsCMRSE7wX/Q3iCt5rVgpStUUSQ&#10;LSgFV8UeXzevm8XNy5JE3f57Uyj0OMzMN8x82dtW3MiHxrGCyTgDQVw53XCt4HjYPL+CCBFZY+uY&#10;FPxQgOVi8DTHXLs77+lWxlokCIccFZgYu1zKUBmyGMauI07et/MWY5K+ltrjPcFtK6dZNpMWG04L&#10;BjtaG6ou5dUqOKM15+3n9svtT7HcXX3xsSkKpUbDfvUGIlIf/8N/7Xet4GUCv1/SD5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U83exAAAANsAAAAPAAAAAAAAAAAA&#10;AAAAAKECAABkcnMvZG93bnJldi54bWxQSwUGAAAAAAQABAD5AAAAkgMAAAAA&#10;" adj="9607,26038">
                  <v:stroke endarrow="block"/>
                </v:shape>
                <w10:anchorlock/>
              </v:group>
            </w:pict>
          </mc:Fallback>
        </mc:AlternateContent>
      </w:r>
    </w:p>
    <w:p w:rsidR="00464FC3" w:rsidRPr="003548E7" w:rsidRDefault="00464FC3"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464FC3" w:rsidRPr="003548E7" w:rsidRDefault="00464FC3"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344B51" w:rsidRPr="003548E7" w:rsidRDefault="00344B5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344B51" w:rsidRPr="003548E7" w:rsidRDefault="00344B51" w:rsidP="003548E7">
      <w:pPr>
        <w:tabs>
          <w:tab w:val="num" w:pos="432"/>
        </w:tabs>
        <w:spacing w:after="0" w:line="360" w:lineRule="auto"/>
        <w:ind w:left="1066" w:hanging="357"/>
        <w:jc w:val="both"/>
        <w:outlineLvl w:val="0"/>
        <w:rPr>
          <w:rFonts w:ascii="Times New Roman" w:hAnsi="Times New Roman" w:cs="Times New Roman"/>
          <w:sz w:val="28"/>
          <w:szCs w:val="28"/>
          <w:lang w:eastAsia="ar-SA"/>
        </w:rPr>
      </w:pPr>
    </w:p>
    <w:p w:rsidR="00464FC3" w:rsidRPr="00CD1C5A" w:rsidRDefault="00464FC3" w:rsidP="00CD1C5A">
      <w:pPr>
        <w:tabs>
          <w:tab w:val="num" w:pos="432"/>
        </w:tabs>
        <w:spacing w:after="0" w:line="240" w:lineRule="auto"/>
        <w:ind w:left="5528"/>
        <w:jc w:val="right"/>
        <w:outlineLvl w:val="0"/>
        <w:rPr>
          <w:rFonts w:ascii="Times New Roman" w:hAnsi="Times New Roman" w:cs="Times New Roman"/>
          <w:sz w:val="20"/>
          <w:szCs w:val="20"/>
          <w:lang w:eastAsia="ar-SA"/>
        </w:rPr>
      </w:pPr>
      <w:r w:rsidRPr="00CD1C5A">
        <w:rPr>
          <w:rFonts w:ascii="Times New Roman" w:hAnsi="Times New Roman" w:cs="Times New Roman"/>
          <w:sz w:val="20"/>
          <w:szCs w:val="20"/>
          <w:lang w:eastAsia="ar-SA"/>
        </w:rPr>
        <w:t>Приложение № 5</w:t>
      </w:r>
    </w:p>
    <w:p w:rsidR="00464FC3" w:rsidRPr="00CD1C5A" w:rsidRDefault="00464FC3" w:rsidP="00CD1C5A">
      <w:pPr>
        <w:pStyle w:val="ConsPlusNonformat"/>
        <w:tabs>
          <w:tab w:val="left" w:pos="5387"/>
        </w:tabs>
        <w:ind w:left="5528" w:right="-141"/>
        <w:jc w:val="right"/>
        <w:rPr>
          <w:rFonts w:ascii="Times New Roman" w:hAnsi="Times New Roman" w:cs="Times New Roman"/>
        </w:rPr>
      </w:pPr>
      <w:r w:rsidRPr="00CD1C5A">
        <w:rPr>
          <w:rFonts w:ascii="Times New Roman" w:hAnsi="Times New Roman" w:cs="Times New Roman"/>
        </w:rPr>
        <w:t>к Административному регламенту</w:t>
      </w:r>
    </w:p>
    <w:p w:rsidR="00464FC3" w:rsidRPr="00CD1C5A" w:rsidRDefault="00464FC3" w:rsidP="00CD1C5A">
      <w:pPr>
        <w:pStyle w:val="ConsPlusNonformat"/>
        <w:ind w:left="5528" w:right="-141"/>
        <w:jc w:val="right"/>
        <w:rPr>
          <w:rFonts w:ascii="Times New Roman" w:hAnsi="Times New Roman" w:cs="Times New Roman"/>
        </w:rPr>
      </w:pPr>
      <w:r w:rsidRPr="00CD1C5A">
        <w:rPr>
          <w:rFonts w:ascii="Times New Roman" w:hAnsi="Times New Roman" w:cs="Times New Roman"/>
        </w:rPr>
        <w:t xml:space="preserve">по предоставлению эксплуатацию </w:t>
      </w:r>
    </w:p>
    <w:p w:rsidR="00464FC3" w:rsidRPr="00CD1C5A" w:rsidRDefault="00464FC3" w:rsidP="00CD1C5A">
      <w:pPr>
        <w:pStyle w:val="ConsPlusNonformat"/>
        <w:ind w:left="5528" w:right="-141"/>
        <w:jc w:val="right"/>
        <w:rPr>
          <w:rFonts w:ascii="Times New Roman" w:hAnsi="Times New Roman" w:cs="Times New Roman"/>
        </w:rPr>
      </w:pPr>
      <w:r w:rsidRPr="00CD1C5A">
        <w:rPr>
          <w:rFonts w:ascii="Times New Roman" w:hAnsi="Times New Roman" w:cs="Times New Roman"/>
        </w:rPr>
        <w:t>рекламных конструкций и аннулирование таких разрешений», администрации Ольгинского муниципального округа</w:t>
      </w:r>
      <w:r w:rsidR="00344B51" w:rsidRPr="00CD1C5A">
        <w:rPr>
          <w:rFonts w:ascii="Times New Roman" w:hAnsi="Times New Roman" w:cs="Times New Roman"/>
        </w:rPr>
        <w:t xml:space="preserve"> </w:t>
      </w:r>
      <w:r w:rsidRPr="00CD1C5A">
        <w:rPr>
          <w:rFonts w:ascii="Times New Roman" w:hAnsi="Times New Roman" w:cs="Times New Roman"/>
        </w:rPr>
        <w:t>от __________г. № ______</w:t>
      </w:r>
    </w:p>
    <w:p w:rsidR="00734E07" w:rsidRPr="003548E7" w:rsidRDefault="00734E07" w:rsidP="003548E7">
      <w:pPr>
        <w:autoSpaceDE w:val="0"/>
        <w:autoSpaceDN w:val="0"/>
        <w:adjustRightInd w:val="0"/>
        <w:spacing w:after="0" w:line="360" w:lineRule="auto"/>
        <w:ind w:firstLine="709"/>
        <w:jc w:val="both"/>
        <w:rPr>
          <w:rFonts w:ascii="Times New Roman" w:hAnsi="Times New Roman" w:cs="Times New Roman"/>
          <w:b/>
          <w:sz w:val="28"/>
          <w:szCs w:val="28"/>
        </w:rPr>
      </w:pPr>
    </w:p>
    <w:p w:rsidR="0071013D" w:rsidRPr="003548E7" w:rsidRDefault="00FF40E0" w:rsidP="00CD1C5A">
      <w:pPr>
        <w:autoSpaceDE w:val="0"/>
        <w:autoSpaceDN w:val="0"/>
        <w:adjustRightInd w:val="0"/>
        <w:spacing w:after="0" w:line="240" w:lineRule="auto"/>
        <w:ind w:firstLine="709"/>
        <w:jc w:val="center"/>
        <w:rPr>
          <w:rFonts w:ascii="Times New Roman" w:hAnsi="Times New Roman" w:cs="Times New Roman"/>
          <w:b/>
          <w:sz w:val="28"/>
          <w:szCs w:val="28"/>
        </w:rPr>
      </w:pPr>
      <w:r w:rsidRPr="003548E7">
        <w:rPr>
          <w:rFonts w:ascii="Times New Roman" w:hAnsi="Times New Roman" w:cs="Times New Roman"/>
          <w:b/>
          <w:sz w:val="28"/>
          <w:szCs w:val="28"/>
        </w:rPr>
        <w:t>ПОСЛЕДОВАТЕЛЬНОСТЬ И СРОКИ ВЫПОЛНЕНИЯ АДМИНИСТРАТИВНЫХ ПРОЦЕДУР</w:t>
      </w:r>
    </w:p>
    <w:p w:rsidR="00A845EB" w:rsidRPr="003548E7" w:rsidRDefault="00A845EB" w:rsidP="003548E7">
      <w:pPr>
        <w:autoSpaceDE w:val="0"/>
        <w:autoSpaceDN w:val="0"/>
        <w:adjustRightInd w:val="0"/>
        <w:spacing w:after="0" w:line="360" w:lineRule="auto"/>
        <w:ind w:firstLine="709"/>
        <w:jc w:val="both"/>
        <w:rPr>
          <w:rFonts w:ascii="Times New Roman" w:hAnsi="Times New Roman" w:cs="Times New Roman"/>
          <w:b/>
          <w:sz w:val="28"/>
          <w:szCs w:val="28"/>
        </w:rPr>
      </w:pPr>
    </w:p>
    <w:p w:rsidR="00FE28D6" w:rsidRPr="003548E7" w:rsidRDefault="00791C1B"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1</w:t>
      </w:r>
      <w:r w:rsidR="00FE28D6" w:rsidRPr="003548E7">
        <w:rPr>
          <w:rFonts w:ascii="Times New Roman" w:hAnsi="Times New Roman" w:cs="Times New Roman"/>
          <w:sz w:val="28"/>
          <w:szCs w:val="28"/>
        </w:rPr>
        <w:t>. Муниципальная услуга по получению разрешения на установку и эксплуатацию рекламной конструкции включает в себя следующие административные процедуры:</w:t>
      </w:r>
    </w:p>
    <w:p w:rsidR="00FE28D6" w:rsidRPr="003548E7" w:rsidRDefault="002B15C7" w:rsidP="003548E7">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3548E7">
        <w:rPr>
          <w:rFonts w:ascii="Times New Roman" w:hAnsi="Times New Roman" w:cs="Times New Roman"/>
          <w:sz w:val="28"/>
          <w:szCs w:val="28"/>
        </w:rPr>
        <w:t>1.1</w:t>
      </w:r>
      <w:r w:rsidR="00FE28D6" w:rsidRPr="003548E7">
        <w:rPr>
          <w:rFonts w:ascii="Times New Roman" w:hAnsi="Times New Roman" w:cs="Times New Roman"/>
          <w:sz w:val="28"/>
          <w:szCs w:val="28"/>
        </w:rPr>
        <w:t xml:space="preserve"> Прием от заявителя документов, указанных в п. </w:t>
      </w:r>
      <w:r w:rsidRPr="003548E7">
        <w:rPr>
          <w:rFonts w:ascii="Times New Roman" w:hAnsi="Times New Roman" w:cs="Times New Roman"/>
          <w:sz w:val="28"/>
          <w:szCs w:val="28"/>
        </w:rPr>
        <w:t>9.1</w:t>
      </w:r>
      <w:r w:rsidR="00FE28D6" w:rsidRPr="003548E7">
        <w:rPr>
          <w:rFonts w:ascii="Times New Roman" w:hAnsi="Times New Roman" w:cs="Times New Roman"/>
          <w:sz w:val="28"/>
          <w:szCs w:val="28"/>
        </w:rPr>
        <w:t xml:space="preserve"> </w:t>
      </w:r>
      <w:r w:rsidRPr="003548E7">
        <w:rPr>
          <w:rFonts w:ascii="Times New Roman" w:hAnsi="Times New Roman" w:cs="Times New Roman"/>
          <w:sz w:val="28"/>
          <w:szCs w:val="28"/>
        </w:rPr>
        <w:t>настоящего</w:t>
      </w:r>
      <w:r w:rsidR="00FE28D6" w:rsidRPr="003548E7">
        <w:rPr>
          <w:rFonts w:ascii="Times New Roman" w:hAnsi="Times New Roman" w:cs="Times New Roman"/>
          <w:sz w:val="28"/>
          <w:szCs w:val="28"/>
        </w:rPr>
        <w:t xml:space="preserve"> </w:t>
      </w:r>
      <w:r w:rsidRPr="003548E7">
        <w:rPr>
          <w:rFonts w:ascii="Times New Roman" w:hAnsi="Times New Roman" w:cs="Times New Roman"/>
          <w:sz w:val="28"/>
          <w:szCs w:val="28"/>
        </w:rPr>
        <w:t>Р</w:t>
      </w:r>
      <w:r w:rsidR="00FE28D6" w:rsidRPr="003548E7">
        <w:rPr>
          <w:rFonts w:ascii="Times New Roman" w:hAnsi="Times New Roman" w:cs="Times New Roman"/>
          <w:sz w:val="28"/>
          <w:szCs w:val="28"/>
        </w:rPr>
        <w:t>егламента;</w:t>
      </w:r>
    </w:p>
    <w:p w:rsidR="00FE28D6" w:rsidRPr="003548E7" w:rsidRDefault="002B15C7" w:rsidP="003548E7">
      <w:pPr>
        <w:widowControl w:val="0"/>
        <w:autoSpaceDE w:val="0"/>
        <w:autoSpaceDN w:val="0"/>
        <w:adjustRightInd w:val="0"/>
        <w:spacing w:after="0" w:line="360" w:lineRule="auto"/>
        <w:ind w:left="567"/>
        <w:jc w:val="both"/>
        <w:rPr>
          <w:rFonts w:ascii="Times New Roman" w:hAnsi="Times New Roman" w:cs="Times New Roman"/>
          <w:sz w:val="28"/>
          <w:szCs w:val="28"/>
        </w:rPr>
      </w:pPr>
      <w:r w:rsidRPr="003548E7">
        <w:rPr>
          <w:rFonts w:ascii="Times New Roman" w:hAnsi="Times New Roman" w:cs="Times New Roman"/>
          <w:sz w:val="28"/>
          <w:szCs w:val="28"/>
        </w:rPr>
        <w:t>1.2</w:t>
      </w:r>
      <w:r w:rsidR="00FE28D6" w:rsidRPr="003548E7">
        <w:rPr>
          <w:rFonts w:ascii="Times New Roman" w:hAnsi="Times New Roman" w:cs="Times New Roman"/>
          <w:sz w:val="28"/>
          <w:szCs w:val="28"/>
        </w:rPr>
        <w:t>. Проверка предоставленных документов:</w:t>
      </w:r>
    </w:p>
    <w:p w:rsidR="00FE28D6" w:rsidRPr="003548E7" w:rsidRDefault="00FE28D6" w:rsidP="003548E7">
      <w:pPr>
        <w:widowControl w:val="0"/>
        <w:autoSpaceDE w:val="0"/>
        <w:autoSpaceDN w:val="0"/>
        <w:adjustRightInd w:val="0"/>
        <w:spacing w:after="0" w:line="360" w:lineRule="auto"/>
        <w:ind w:left="709"/>
        <w:jc w:val="both"/>
        <w:rPr>
          <w:rFonts w:ascii="Times New Roman" w:hAnsi="Times New Roman" w:cs="Times New Roman"/>
          <w:sz w:val="28"/>
          <w:szCs w:val="28"/>
        </w:rPr>
      </w:pPr>
      <w:r w:rsidRPr="003548E7">
        <w:rPr>
          <w:rFonts w:ascii="Times New Roman" w:hAnsi="Times New Roman" w:cs="Times New Roman"/>
          <w:sz w:val="28"/>
          <w:szCs w:val="28"/>
        </w:rPr>
        <w:t xml:space="preserve">     а) первичная проверка документов и подготовка проекта решения о предоставлении муниципальной услуги либо проекта решения об отказе в предоставлении услуги (с указанием причин отказа);</w:t>
      </w:r>
    </w:p>
    <w:p w:rsidR="00FE28D6" w:rsidRPr="003548E7" w:rsidRDefault="00FE28D6" w:rsidP="003548E7">
      <w:pPr>
        <w:widowControl w:val="0"/>
        <w:autoSpaceDE w:val="0"/>
        <w:autoSpaceDN w:val="0"/>
        <w:adjustRightInd w:val="0"/>
        <w:spacing w:after="0" w:line="360" w:lineRule="auto"/>
        <w:ind w:left="709"/>
        <w:jc w:val="both"/>
        <w:rPr>
          <w:rFonts w:ascii="Times New Roman" w:hAnsi="Times New Roman" w:cs="Times New Roman"/>
          <w:sz w:val="28"/>
          <w:szCs w:val="28"/>
        </w:rPr>
      </w:pPr>
      <w:r w:rsidRPr="003548E7">
        <w:rPr>
          <w:rFonts w:ascii="Times New Roman" w:hAnsi="Times New Roman" w:cs="Times New Roman"/>
          <w:sz w:val="28"/>
          <w:szCs w:val="28"/>
        </w:rPr>
        <w:t xml:space="preserve">     б) правовая экспертиза, принятие решения предоставлении муниципальной услуги или об отказе в предоставлении муниципальной услуги;</w:t>
      </w:r>
    </w:p>
    <w:p w:rsidR="00FE28D6" w:rsidRPr="003548E7" w:rsidRDefault="002B15C7" w:rsidP="003548E7">
      <w:pPr>
        <w:widowControl w:val="0"/>
        <w:autoSpaceDE w:val="0"/>
        <w:autoSpaceDN w:val="0"/>
        <w:adjustRightInd w:val="0"/>
        <w:spacing w:after="0" w:line="360" w:lineRule="auto"/>
        <w:ind w:left="567"/>
        <w:jc w:val="both"/>
        <w:rPr>
          <w:rFonts w:ascii="Times New Roman" w:hAnsi="Times New Roman" w:cs="Times New Roman"/>
          <w:sz w:val="28"/>
          <w:szCs w:val="28"/>
        </w:rPr>
      </w:pPr>
      <w:r w:rsidRPr="003548E7">
        <w:rPr>
          <w:rFonts w:ascii="Times New Roman" w:hAnsi="Times New Roman" w:cs="Times New Roman"/>
          <w:sz w:val="28"/>
          <w:szCs w:val="28"/>
        </w:rPr>
        <w:t>1</w:t>
      </w:r>
      <w:r w:rsidR="00FE28D6" w:rsidRPr="003548E7">
        <w:rPr>
          <w:rFonts w:ascii="Times New Roman" w:hAnsi="Times New Roman" w:cs="Times New Roman"/>
          <w:sz w:val="28"/>
          <w:szCs w:val="28"/>
        </w:rPr>
        <w:t>.3. Выдача результатов предоставления муниципальной услуги.</w:t>
      </w:r>
    </w:p>
    <w:p w:rsidR="00FE28D6" w:rsidRPr="003548E7" w:rsidRDefault="002B15C7"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2</w:t>
      </w:r>
      <w:r w:rsidR="00FE28D6" w:rsidRPr="003548E7">
        <w:rPr>
          <w:rFonts w:ascii="Times New Roman" w:hAnsi="Times New Roman" w:cs="Times New Roman"/>
          <w:sz w:val="28"/>
          <w:szCs w:val="28"/>
        </w:rPr>
        <w:t>. Прием от заявителя документов, необходимых для предоставления услуги по получению разрешения на установку и эксплуатацию рекламной конструкции.</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ab/>
        <w:t xml:space="preserve">Основанием для начала процедуры является обращение заявителя (представителя заявителя) с заявлением о предоставлении услуги с приложением необходимых документов, указанных в п. </w:t>
      </w:r>
      <w:r w:rsidR="002B15C7" w:rsidRPr="003548E7">
        <w:rPr>
          <w:rFonts w:ascii="Times New Roman" w:hAnsi="Times New Roman" w:cs="Times New Roman"/>
          <w:sz w:val="28"/>
          <w:szCs w:val="28"/>
        </w:rPr>
        <w:t>9</w:t>
      </w:r>
      <w:r w:rsidRPr="003548E7">
        <w:rPr>
          <w:rFonts w:ascii="Times New Roman" w:hAnsi="Times New Roman" w:cs="Times New Roman"/>
          <w:sz w:val="28"/>
          <w:szCs w:val="28"/>
        </w:rPr>
        <w:t xml:space="preserve"> настоящего </w:t>
      </w:r>
      <w:r w:rsidR="002B15C7" w:rsidRPr="003548E7">
        <w:rPr>
          <w:rFonts w:ascii="Times New Roman" w:hAnsi="Times New Roman" w:cs="Times New Roman"/>
          <w:sz w:val="28"/>
          <w:szCs w:val="28"/>
        </w:rPr>
        <w:t>Р</w:t>
      </w:r>
      <w:r w:rsidRPr="003548E7">
        <w:rPr>
          <w:rFonts w:ascii="Times New Roman" w:hAnsi="Times New Roman" w:cs="Times New Roman"/>
          <w:sz w:val="28"/>
          <w:szCs w:val="28"/>
        </w:rPr>
        <w:t>егламента.</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ab/>
        <w:t>Должностным лицом, ответственным за прием документов от заявителя, является специалист, уполномоченный проводить прием документов.</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ab/>
        <w:t>Специалист, ответственный за прием документов:</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устанавливает предмет обращения, устанавливает личность заявителя, в том числе проверяет документ, удостоверяющий личность;</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проверяет полномочия заявителя, в том числе полномочия представителя физического лица, юридического лица действовать от имени физического лица, юридического лица;</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xml:space="preserve">- проверяет наличие всех необходимых документов, исходя из </w:t>
      </w:r>
      <w:r w:rsidRPr="003548E7">
        <w:rPr>
          <w:rFonts w:ascii="Times New Roman" w:hAnsi="Times New Roman" w:cs="Times New Roman"/>
          <w:sz w:val="28"/>
          <w:szCs w:val="28"/>
        </w:rPr>
        <w:lastRenderedPageBreak/>
        <w:t>соответствующего перечня документов, представляемых для предоставления муниципальной услуги.</w:t>
      </w:r>
    </w:p>
    <w:p w:rsidR="00FE28D6" w:rsidRPr="003548E7" w:rsidRDefault="00FE28D6" w:rsidP="003548E7">
      <w:pPr>
        <w:widowControl w:val="0"/>
        <w:autoSpaceDE w:val="0"/>
        <w:autoSpaceDN w:val="0"/>
        <w:adjustRightInd w:val="0"/>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проверяет соответствие представленных документов установленным требованиям, удостоверяясь, что:</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тексты документов написаны разборчиво, наименования юридических лиц без сокращения, с указанием их мест нахождения;</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фамилии, имена и отчества физических лиц, адреса их мест жительства написаны полностью;</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в документах нет подчисток, зачеркнутых слов и иных не оговоренных в них исправлений;</w:t>
      </w:r>
    </w:p>
    <w:p w:rsidR="00FE28D6" w:rsidRPr="003548E7" w:rsidRDefault="00FE28D6" w:rsidP="003548E7">
      <w:pPr>
        <w:widowControl w:val="0"/>
        <w:autoSpaceDE w:val="0"/>
        <w:autoSpaceDN w:val="0"/>
        <w:adjustRightInd w:val="0"/>
        <w:spacing w:after="0" w:line="360" w:lineRule="auto"/>
        <w:jc w:val="both"/>
        <w:rPr>
          <w:rFonts w:ascii="Times New Roman" w:hAnsi="Times New Roman" w:cs="Times New Roman"/>
          <w:sz w:val="28"/>
          <w:szCs w:val="28"/>
        </w:rPr>
      </w:pPr>
      <w:r w:rsidRPr="003548E7">
        <w:rPr>
          <w:rFonts w:ascii="Times New Roman" w:hAnsi="Times New Roman" w:cs="Times New Roman"/>
          <w:sz w:val="28"/>
          <w:szCs w:val="28"/>
        </w:rPr>
        <w:t>- документы не исполнены карандашом.</w:t>
      </w:r>
    </w:p>
    <w:p w:rsidR="00FE28D6" w:rsidRPr="003548E7" w:rsidRDefault="00FE28D6" w:rsidP="003548E7">
      <w:pPr>
        <w:widowControl w:val="0"/>
        <w:autoSpaceDE w:val="0"/>
        <w:autoSpaceDN w:val="0"/>
        <w:adjustRightInd w:val="0"/>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Документы не имеют серьезных повреждений, наличие которых не позволяет однозначно истолковать их содержание.</w:t>
      </w:r>
    </w:p>
    <w:p w:rsidR="00FE28D6" w:rsidRPr="003548E7" w:rsidRDefault="00FE28D6" w:rsidP="003548E7">
      <w:pPr>
        <w:widowControl w:val="0"/>
        <w:autoSpaceDE w:val="0"/>
        <w:autoSpaceDN w:val="0"/>
        <w:adjustRightInd w:val="0"/>
        <w:spacing w:after="0" w:line="360" w:lineRule="auto"/>
        <w:ind w:firstLine="708"/>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сличает представленные экземпляры оригиналов и копий документов (в том числе нотариально удостоверенные) друг с другом. Если представленные копии документов нотариально не заверены, данный специалист, сличив копии документов с их подлинными экземплярами, выполняет на них подпись об их соответствии подлинным экземплярам, заверяет своей подписью с указанием фамилии и инициалов и предлагает заявителю заверить надпись своей подписью.</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При установлении фактов несоответствия представленных документов требованиям, указанным в административном регламенте, специалист, ответственный за прием документов, уведомляет заявителя о наличии препятствий для предоставления муниципальной услуги, объясняет заявителю содержание недостатков в представленных документах и предлагает принять </w:t>
      </w:r>
      <w:r w:rsidRPr="003548E7">
        <w:rPr>
          <w:rFonts w:ascii="Times New Roman" w:hAnsi="Times New Roman" w:cs="Times New Roman"/>
          <w:sz w:val="28"/>
          <w:szCs w:val="28"/>
        </w:rPr>
        <w:lastRenderedPageBreak/>
        <w:t>меры по их устранению, формирует перечень выявленных препятствий для предоставления муниципальной услуги в 2-х экземплярах и передает его заявителю для подписания. Первый экземпляр перечня препятствий для предоставления муниципальной услуги вместе с представленными документами передает заявителю, второй остается у специалиста.</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При отсутствии у заявителя заполненн</w:t>
      </w:r>
      <w:r w:rsidR="0093332B">
        <w:rPr>
          <w:rFonts w:ascii="Times New Roman" w:hAnsi="Times New Roman" w:cs="Times New Roman"/>
          <w:sz w:val="28"/>
          <w:szCs w:val="28"/>
        </w:rPr>
        <w:t xml:space="preserve">ого заявления или неправильном </w:t>
      </w:r>
      <w:r w:rsidRPr="003548E7">
        <w:rPr>
          <w:rFonts w:ascii="Times New Roman" w:hAnsi="Times New Roman" w:cs="Times New Roman"/>
          <w:sz w:val="28"/>
          <w:szCs w:val="28"/>
        </w:rPr>
        <w:t>заполнении заявления специалист, ответственный за прием документов, заполняет самостоятельно в программно-техническом комплексе (с последующим представлением на подпись заявителю) или помогает заявителю собственноручно заполнить заявление.</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вносит в книгу учета входящих документов запись о приеме документов:</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порядковый номер записи;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дату и время приема с точностью до минуты;</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общее количество документов и общее число листов в документах;</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данные о заявителе;</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цель обращения заявителя.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оформляет расписку о приеме документов по установленной форме в 2-х экземплярах.</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В расписке указываются: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порядковый номер, присвоенный при регистрации заявления;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ФИО заявителя;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наименование услуги;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дата предоставления документов;</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перечень документов с указанием их наименования, реквизитов;</w:t>
      </w:r>
    </w:p>
    <w:p w:rsidR="00AF1C5B"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количество экземпляров каждого из представленных документов с указанием «оригинал», «копия»;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срок предоставления муниципальной услуги;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фамилия и инициалы специалиста, принявшего документы, а также его подпись;</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lastRenderedPageBreak/>
        <w:t>- телефон, фамилия специалиста, у которого заявитель в течение срока предоставления муниципальной услуги может уточнить ход рассмотрения его заявления о предоставлении услуги;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дата и подпись заявителя.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передает заявителю первый экземпляр расписки, второй экземпляр помещает в дело правоустанавливающих документов. Общий максимальный срок приема документов от заявителей не может превышать 15 минут.</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прием документов, передает пакет документов должностном лицу, уполномоченному на определение исполнителя.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Должностное лицо, уполномоченное на определение исполнителя, ответственного за подготовку проекта решения по заявлению:</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рассматривает документы, принятые от заявителя;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определяет специалиста, ответственного за подготовку проекта решения по заявлению;</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в порядке делопроизводства направляет документы, принятые от заявителя, на исполнение.</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Максимальный срок выполнения действия- 2 рабочих дня. </w:t>
      </w:r>
    </w:p>
    <w:p w:rsidR="00FE28D6" w:rsidRPr="003548E7" w:rsidRDefault="001D480E"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3</w:t>
      </w:r>
      <w:r w:rsidR="00FE28D6" w:rsidRPr="003548E7">
        <w:rPr>
          <w:rFonts w:ascii="Times New Roman" w:hAnsi="Times New Roman" w:cs="Times New Roman"/>
          <w:sz w:val="28"/>
          <w:szCs w:val="28"/>
        </w:rPr>
        <w:t>. Проверка документов и подготовка проекта решения о возможности предоставления муниципальной услуги либо об отказе в предоставлении муниципальной услуги по получению разрешения на установку и эксплуатацию рекламной конструкцию.</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Основанием для начала административной процедуры является получение должностным лицом, ответственным за подготовку проекта решения по заявлению, документов, принятых от заявителя.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Должностным лицом, ответственным</w:t>
      </w:r>
      <w:r w:rsidR="00344B51" w:rsidRPr="003548E7">
        <w:rPr>
          <w:rFonts w:ascii="Times New Roman" w:hAnsi="Times New Roman" w:cs="Times New Roman"/>
          <w:sz w:val="28"/>
          <w:szCs w:val="28"/>
        </w:rPr>
        <w:t xml:space="preserve"> за подготовку проекта решения </w:t>
      </w:r>
      <w:r w:rsidRPr="003548E7">
        <w:rPr>
          <w:rFonts w:ascii="Times New Roman" w:hAnsi="Times New Roman" w:cs="Times New Roman"/>
          <w:sz w:val="28"/>
          <w:szCs w:val="28"/>
        </w:rPr>
        <w:t xml:space="preserve">по заявлению, является специалист, уполномоченный проводить оценку документов на соответствие действующему законодательству и подготавливать решение о возможности предоставления услуги либо об отказе </w:t>
      </w:r>
      <w:r w:rsidRPr="003548E7">
        <w:rPr>
          <w:rFonts w:ascii="Times New Roman" w:hAnsi="Times New Roman" w:cs="Times New Roman"/>
          <w:sz w:val="28"/>
          <w:szCs w:val="28"/>
        </w:rPr>
        <w:lastRenderedPageBreak/>
        <w:t>в предоставлении услуги.</w:t>
      </w:r>
    </w:p>
    <w:p w:rsidR="00FE28D6" w:rsidRPr="003548E7" w:rsidRDefault="001D480E"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4</w:t>
      </w:r>
      <w:r w:rsidR="00FE28D6" w:rsidRPr="003548E7">
        <w:rPr>
          <w:rFonts w:ascii="Times New Roman" w:hAnsi="Times New Roman" w:cs="Times New Roman"/>
          <w:sz w:val="28"/>
          <w:szCs w:val="28"/>
        </w:rPr>
        <w:t>. Правовая экспертиза, принятие решения о возможности предоставления муниципальной услуги или об отказе в предоставлении муниципальной услуги или об отказе по получению разрешения на установку и эксплуатацию рекламной конструкции.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ответственный за проведение правовой экспертизы:</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рассматривает принятые документы на предмет соответствия их действующему законодательству;</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проводит все необходимые согласования.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Специалист отдела на основании пакета документов проводит все необходимые согласования с упол</w:t>
      </w:r>
      <w:r w:rsidR="00344B51" w:rsidRPr="003548E7">
        <w:rPr>
          <w:rFonts w:ascii="Times New Roman" w:hAnsi="Times New Roman" w:cs="Times New Roman"/>
          <w:sz w:val="28"/>
          <w:szCs w:val="28"/>
        </w:rPr>
        <w:t>номоченными органами в течение 3</w:t>
      </w:r>
      <w:r w:rsidRPr="003548E7">
        <w:rPr>
          <w:rFonts w:ascii="Times New Roman" w:hAnsi="Times New Roman" w:cs="Times New Roman"/>
          <w:sz w:val="28"/>
          <w:szCs w:val="28"/>
        </w:rPr>
        <w:t xml:space="preserve">0 </w:t>
      </w:r>
      <w:r w:rsidR="00344B51" w:rsidRPr="003548E7">
        <w:rPr>
          <w:rFonts w:ascii="Times New Roman" w:hAnsi="Times New Roman" w:cs="Times New Roman"/>
          <w:sz w:val="28"/>
          <w:szCs w:val="28"/>
        </w:rPr>
        <w:t xml:space="preserve">рабочих </w:t>
      </w:r>
      <w:r w:rsidRPr="003548E7">
        <w:rPr>
          <w:rFonts w:ascii="Times New Roman" w:hAnsi="Times New Roman" w:cs="Times New Roman"/>
          <w:sz w:val="28"/>
          <w:szCs w:val="28"/>
        </w:rPr>
        <w:t>дней. При этом заявитель вправе самостоятельно получить от уполномоченных органов такое согласование и представить его при подаче заявления на оказание муниципальной услуги, о чем делается запись в заявлении на выдачу разрешения на установку и эксплуатацию рекламной конструкции.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случае если заявитель самостоятельно решает получить от уполномоченных органов согласования, необходимые для принятия решения о выдаче разрешения на установку и эксплуатацию рекламной конструкции, специалист отдела разъясняет порядок проведения согласований и выдает заявителю лист согласования. </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Лист согласования регистрируется в журнале регистрации выдаваемых листов согласования с указанием даты выдачи и даты принятия.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Заявитель должен провести все необходимые согласования в течение одного месяца со дня выдачи листа согласования. В случае пропуска заявителем указанного срока лист согласования аннулируется, о чем делается соответствующая запись в журнале регистрации выдаваемых листов согласования.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По окончании всех необходимых согласований лист согласования предоставляется заявителем в отдел, где специалист отдела ставит дату </w:t>
      </w:r>
      <w:r w:rsidRPr="003548E7">
        <w:rPr>
          <w:rFonts w:ascii="Times New Roman" w:hAnsi="Times New Roman" w:cs="Times New Roman"/>
          <w:sz w:val="28"/>
          <w:szCs w:val="28"/>
        </w:rPr>
        <w:lastRenderedPageBreak/>
        <w:t xml:space="preserve">принятия в журнале регистрации выдаваемых листов согласования. </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Не пройденный или не полностью пройденный лист согласования специалистом отдела не принимается.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На основании пройденного листа согласования специалист отдела рассматривает пакет документов и принимает решение о выдаче разрешения на установку и эксплуатацию рекламной конструкции либо об отказе в его выдаче.</w:t>
      </w:r>
    </w:p>
    <w:p w:rsidR="00FE28D6" w:rsidRPr="003548E7" w:rsidRDefault="001D480E"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5</w:t>
      </w:r>
      <w:r w:rsidR="00FE28D6" w:rsidRPr="003548E7">
        <w:rPr>
          <w:rFonts w:ascii="Times New Roman" w:hAnsi="Times New Roman" w:cs="Times New Roman"/>
          <w:sz w:val="28"/>
          <w:szCs w:val="28"/>
        </w:rPr>
        <w:t>. Выдача результатов предоставления муниципальной услуги по получению разрешения на установку и эксплуатацию рекламной конструкции.</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color w:val="000000"/>
          <w:sz w:val="28"/>
          <w:szCs w:val="28"/>
        </w:rPr>
      </w:pPr>
      <w:r w:rsidRPr="003548E7">
        <w:rPr>
          <w:rFonts w:ascii="Times New Roman" w:hAnsi="Times New Roman" w:cs="Times New Roman"/>
          <w:color w:val="000000"/>
          <w:sz w:val="28"/>
          <w:szCs w:val="28"/>
        </w:rPr>
        <w:t xml:space="preserve">Основанием для начала административной процедуры является получение специалистом решения о предоставлении муниципальной услуги, либо решения об отказе в предоставлении услуги. </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случае если в заявлении о предоставлении муниципальной услуги выбран способ получения результата услуги лично, специалист, ответственный за выдачу результата при обращении заявителя за получением результата предоставления муниципальной услуги, </w:t>
      </w:r>
      <w:r w:rsidRPr="003548E7">
        <w:rPr>
          <w:rFonts w:ascii="Times New Roman" w:hAnsi="Times New Roman" w:cs="Times New Roman"/>
          <w:color w:val="000000"/>
          <w:sz w:val="28"/>
          <w:szCs w:val="28"/>
        </w:rPr>
        <w:t xml:space="preserve">производит </w:t>
      </w:r>
      <w:r w:rsidRPr="003548E7">
        <w:rPr>
          <w:rFonts w:ascii="Times New Roman" w:hAnsi="Times New Roman" w:cs="Times New Roman"/>
          <w:sz w:val="28"/>
          <w:szCs w:val="28"/>
        </w:rPr>
        <w:t>следующие действия:</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а) устанавливает личность заявителя или его представителя, полномочия представителя заявителя (проверяет документ, удостоверяющий личность);</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б) принимает у заявителя расписку, полученную при обращении за услугой;</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в) заносит данные о выдаче в программно-технический комплекс;</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г) знакомит заявителя с перечнем выдаваемых документов (оглашает названия выдаваемых документов); заявитель расписывается о получении решения (отказа) и иных документов на экземпляре расписки напротив каждого полученного документа;</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д) выдает документы заявителю.</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В случае, если в течение 3-х дней после срока, указанного в расписке о приеме заяв</w:t>
      </w:r>
      <w:r w:rsidR="00344B51" w:rsidRPr="003548E7">
        <w:rPr>
          <w:rFonts w:ascii="Times New Roman" w:hAnsi="Times New Roman" w:cs="Times New Roman"/>
          <w:sz w:val="28"/>
          <w:szCs w:val="28"/>
        </w:rPr>
        <w:t xml:space="preserve">ления, заявитель не обращается </w:t>
      </w:r>
      <w:r w:rsidRPr="003548E7">
        <w:rPr>
          <w:rFonts w:ascii="Times New Roman" w:hAnsi="Times New Roman" w:cs="Times New Roman"/>
          <w:sz w:val="28"/>
          <w:szCs w:val="28"/>
        </w:rPr>
        <w:t xml:space="preserve">за результатом услуги, специалист, ответственный за выдачу результата, направляет его почтой по </w:t>
      </w:r>
      <w:r w:rsidRPr="003548E7">
        <w:rPr>
          <w:rFonts w:ascii="Times New Roman" w:hAnsi="Times New Roman" w:cs="Times New Roman"/>
          <w:sz w:val="28"/>
          <w:szCs w:val="28"/>
        </w:rPr>
        <w:lastRenderedPageBreak/>
        <w:t>указанному в заявлении адресу.</w:t>
      </w:r>
    </w:p>
    <w:p w:rsidR="00FE28D6" w:rsidRPr="003548E7" w:rsidRDefault="00FE28D6" w:rsidP="003548E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3548E7">
        <w:rPr>
          <w:rFonts w:ascii="Times New Roman" w:hAnsi="Times New Roman" w:cs="Times New Roman"/>
          <w:sz w:val="28"/>
          <w:szCs w:val="28"/>
        </w:rPr>
        <w:t xml:space="preserve">В случае, если в заявлении о предоставлении муниципальной услуги выбран способ получения результата муниципальной услуги, специалист, ответственный за выдачу результата, направляет результат предоставления муниципальной услуги заказным письмом. </w:t>
      </w:r>
    </w:p>
    <w:p w:rsidR="00FE28D6" w:rsidRPr="003548E7" w:rsidRDefault="001D480E"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93332B">
        <w:rPr>
          <w:rFonts w:ascii="Times New Roman" w:hAnsi="Times New Roman" w:cs="Times New Roman"/>
          <w:sz w:val="28"/>
          <w:szCs w:val="28"/>
        </w:rPr>
        <w:t>6</w:t>
      </w:r>
      <w:r w:rsidR="00FE28D6" w:rsidRPr="0093332B">
        <w:rPr>
          <w:rFonts w:ascii="Times New Roman" w:hAnsi="Times New Roman" w:cs="Times New Roman"/>
          <w:sz w:val="28"/>
          <w:szCs w:val="28"/>
        </w:rPr>
        <w:t>. Перечень административных процедур при исполнении муниципальной услуги по принятию решений об аннулировании разрешений на установку и эксплуатацию рекламной конструкции:</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а) поступление в отдел уведомления от заявителя либо выявление в ходе проверок фактов, необходимых для аннулирования разрешения, либо получение предписания антимонопольного органа;</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б) рассмотрение уведомления либо выявленных в ходе осуществления проверок отделом фактов, необходимых для аннулирования разрешения;</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 xml:space="preserve">в) решение об аннулировании разрешения на установку и эксплуатацию рекламных конструкций на территории </w:t>
      </w:r>
      <w:r w:rsidR="00344B51" w:rsidRPr="003548E7">
        <w:rPr>
          <w:rFonts w:ascii="Times New Roman" w:hAnsi="Times New Roman" w:cs="Times New Roman"/>
          <w:sz w:val="28"/>
          <w:szCs w:val="28"/>
        </w:rPr>
        <w:t>Ольгинского муниципального округа</w:t>
      </w:r>
      <w:r w:rsidRPr="003548E7">
        <w:rPr>
          <w:rFonts w:ascii="Times New Roman" w:hAnsi="Times New Roman" w:cs="Times New Roman"/>
          <w:sz w:val="28"/>
          <w:szCs w:val="28"/>
        </w:rPr>
        <w:t xml:space="preserve">; </w:t>
      </w:r>
    </w:p>
    <w:p w:rsidR="00FE28D6"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 xml:space="preserve">г) направление решения об аннулировании разрешения на установку и эксплуатацию рекламных конструкций на территории </w:t>
      </w:r>
      <w:r w:rsidR="00344B51" w:rsidRPr="003548E7">
        <w:rPr>
          <w:rFonts w:ascii="Times New Roman" w:hAnsi="Times New Roman" w:cs="Times New Roman"/>
          <w:sz w:val="28"/>
          <w:szCs w:val="28"/>
        </w:rPr>
        <w:t>Ольгинского муниципального округа</w:t>
      </w:r>
      <w:r w:rsidRPr="003548E7">
        <w:rPr>
          <w:rFonts w:ascii="Times New Roman" w:hAnsi="Times New Roman" w:cs="Times New Roman"/>
          <w:sz w:val="28"/>
          <w:szCs w:val="28"/>
        </w:rPr>
        <w:t xml:space="preserve"> заинтересованным лицам.</w:t>
      </w:r>
    </w:p>
    <w:p w:rsidR="0093332B" w:rsidRDefault="0093332B"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Pr>
          <w:rFonts w:ascii="Times New Roman" w:hAnsi="Times New Roman" w:cs="Times New Roman"/>
          <w:sz w:val="28"/>
          <w:szCs w:val="28"/>
        </w:rPr>
        <w:t>д) р</w:t>
      </w:r>
      <w:r w:rsidRPr="003548E7">
        <w:rPr>
          <w:rFonts w:ascii="Times New Roman" w:hAnsi="Times New Roman" w:cs="Times New Roman"/>
          <w:bCs/>
          <w:sz w:val="28"/>
          <w:szCs w:val="28"/>
        </w:rPr>
        <w:t xml:space="preserve">ешение в письменной форме о выдаче разрешения или об отказе в его выдаче направляется заявителю в течение 30 дней со дня приема от него документов, указанных в </w:t>
      </w:r>
      <w:hyperlink r:id="rId28" w:anchor="P163" w:history="1">
        <w:r w:rsidRPr="003548E7">
          <w:rPr>
            <w:rStyle w:val="af3"/>
            <w:rFonts w:ascii="Times New Roman" w:hAnsi="Times New Roman" w:cs="Times New Roman"/>
            <w:bCs/>
            <w:color w:val="auto"/>
            <w:sz w:val="28"/>
            <w:szCs w:val="28"/>
            <w:u w:val="none"/>
          </w:rPr>
          <w:t>пункте</w:t>
        </w:r>
      </w:hyperlink>
      <w:r w:rsidRPr="003548E7">
        <w:rPr>
          <w:rFonts w:ascii="Times New Roman" w:hAnsi="Times New Roman" w:cs="Times New Roman"/>
          <w:bCs/>
          <w:sz w:val="28"/>
          <w:szCs w:val="28"/>
        </w:rPr>
        <w:t xml:space="preserve"> 9 настоящего Регламента.</w:t>
      </w:r>
    </w:p>
    <w:p w:rsidR="00FE28D6" w:rsidRPr="003548E7" w:rsidRDefault="001D480E"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7.</w:t>
      </w:r>
      <w:r w:rsidR="00FE28D6" w:rsidRPr="003548E7">
        <w:rPr>
          <w:rFonts w:ascii="Times New Roman" w:hAnsi="Times New Roman" w:cs="Times New Roman"/>
          <w:sz w:val="28"/>
          <w:szCs w:val="28"/>
        </w:rPr>
        <w:t xml:space="preserve"> Основаниями для начала исполнения муниципальной услуги по аннулированию разрешения на установку рекламной конструкции являются: </w:t>
      </w:r>
    </w:p>
    <w:p w:rsidR="001D480E"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 xml:space="preserve">а) направление владельцем рекламной конструкции в отдел уведомления в письменной форме об отказе от дальнейшего использования разрешения </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б) направление собственником или иным законным владельцем недвижимого имущества в отдел, к которому присоединена рекламная конструкция, документа, подтверждающего прекращение договора, заключенного между таким собственником или таким владельцем недвижимого имущества и владельцем рекламной конструкции</w:t>
      </w:r>
      <w:r w:rsidR="0047366B" w:rsidRPr="003548E7">
        <w:rPr>
          <w:rFonts w:ascii="Times New Roman" w:hAnsi="Times New Roman" w:cs="Times New Roman"/>
          <w:sz w:val="28"/>
          <w:szCs w:val="28"/>
        </w:rPr>
        <w:t>.</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lastRenderedPageBreak/>
        <w:t>в) выявление отделом в ходе осуществления проверок фактов, когда в течение года со дня выдачи разрешения рекламная конструкция не установлена;</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г) выявление отделом в ходе проверок фактов, когда рекламная конструкция используется не в целях распространения рекламы, социальной рекламы;</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д) выявление отделом в ходе проверок фактов, когда разрешение выдано лицу, заключившему договор на установку и эксплуатацию рекламной конструкции с нарушением требований, установленных частями 5.1, 5.6, 5.7 статьи 19 Федерального закона «О рекламе»;</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е) выявление отделом в ходе проверок фактов нарушения требований,</w:t>
      </w:r>
      <w:r w:rsidR="00464FC3" w:rsidRPr="003548E7">
        <w:rPr>
          <w:rFonts w:ascii="Times New Roman" w:hAnsi="Times New Roman" w:cs="Times New Roman"/>
          <w:sz w:val="28"/>
          <w:szCs w:val="28"/>
        </w:rPr>
        <w:t xml:space="preserve"> </w:t>
      </w:r>
      <w:r w:rsidRPr="003548E7">
        <w:rPr>
          <w:rFonts w:ascii="Times New Roman" w:hAnsi="Times New Roman" w:cs="Times New Roman"/>
          <w:sz w:val="28"/>
          <w:szCs w:val="28"/>
        </w:rPr>
        <w:t xml:space="preserve">установленных частью 9.3 статьи 19 Федерального закона «О рекламе»; </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ж) получение предписания антимонопольного органа в соответствии со статьей 33 частью 2 пункта 9 Федерального закона «О рекламе».</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Поступившие от заявителя уведомление об отказе от дальнейшего использования разрешения либо документы, подтверждающие прекращение договора, заключенного между собственником или иным законным владельцем недвижимого имущества, к которому присоединена рекламная конструкция, и владельцем рекламной конструкции, регистрируется специалистом в журнале регистрации поступающей документации, с указанием даты и присвоением порядкового номера.</w:t>
      </w:r>
    </w:p>
    <w:p w:rsidR="00FE28D6" w:rsidRPr="003548E7" w:rsidRDefault="00FE28D6"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Для подтверждения фактов, являющихся основанием для аннулирования разрешения, отдел вправе запрашивать документы, подтверждающие возникновение таких оснований в соответствии с Федеральным законом «О рекламе» от владельцев рекламных конструкций, собственников или иных законных владельцев недвижимого имущества, к которому присоединена рекламная конструкция, а также составлять акты осмотра рекламной конструкции или места, на котором она была или должна была быть размещена.</w:t>
      </w:r>
    </w:p>
    <w:p w:rsidR="00FE28D6" w:rsidRPr="003548E7" w:rsidRDefault="0047366B"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7.1.</w:t>
      </w:r>
      <w:r w:rsidR="00FE28D6" w:rsidRPr="003548E7">
        <w:rPr>
          <w:rFonts w:ascii="Times New Roman" w:hAnsi="Times New Roman" w:cs="Times New Roman"/>
          <w:sz w:val="28"/>
          <w:szCs w:val="28"/>
        </w:rPr>
        <w:t xml:space="preserve"> Специалист отдела рассматривает представленные документы и </w:t>
      </w:r>
      <w:r w:rsidR="00FE28D6" w:rsidRPr="003548E7">
        <w:rPr>
          <w:rFonts w:ascii="Times New Roman" w:hAnsi="Times New Roman" w:cs="Times New Roman"/>
          <w:sz w:val="28"/>
          <w:szCs w:val="28"/>
        </w:rPr>
        <w:lastRenderedPageBreak/>
        <w:t>принимает решение об аннулировании разрешения на установку рекламной конструкции при наличии оснований.</w:t>
      </w:r>
    </w:p>
    <w:p w:rsidR="00FE28D6" w:rsidRPr="003548E7" w:rsidRDefault="0047366B"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7.2.</w:t>
      </w:r>
      <w:r w:rsidR="00FE28D6" w:rsidRPr="003548E7">
        <w:rPr>
          <w:rFonts w:ascii="Times New Roman" w:hAnsi="Times New Roman" w:cs="Times New Roman"/>
          <w:sz w:val="28"/>
          <w:szCs w:val="28"/>
        </w:rPr>
        <w:t xml:space="preserve"> Решение об аннулировании разрешения на установку рекламной конструкции подписывается начальником отдела администрации </w:t>
      </w:r>
      <w:r w:rsidR="0093332B">
        <w:rPr>
          <w:rFonts w:ascii="Times New Roman" w:hAnsi="Times New Roman" w:cs="Times New Roman"/>
          <w:sz w:val="28"/>
          <w:szCs w:val="28"/>
        </w:rPr>
        <w:t>Ольгинского муниципального</w:t>
      </w:r>
      <w:r w:rsidR="00FE28D6" w:rsidRPr="003548E7">
        <w:rPr>
          <w:rFonts w:ascii="Times New Roman" w:hAnsi="Times New Roman" w:cs="Times New Roman"/>
          <w:sz w:val="28"/>
          <w:szCs w:val="28"/>
        </w:rPr>
        <w:t xml:space="preserve"> округа и направляется заинтересованным лицам в течение трех рабочих дней со дня принятия решения. </w:t>
      </w:r>
    </w:p>
    <w:p w:rsidR="00FE28D6" w:rsidRDefault="0047366B"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r w:rsidRPr="003548E7">
        <w:rPr>
          <w:rFonts w:ascii="Times New Roman" w:hAnsi="Times New Roman" w:cs="Times New Roman"/>
          <w:sz w:val="28"/>
          <w:szCs w:val="28"/>
        </w:rPr>
        <w:t>7.3.</w:t>
      </w:r>
      <w:r w:rsidR="00FE28D6" w:rsidRPr="003548E7">
        <w:rPr>
          <w:rFonts w:ascii="Times New Roman" w:hAnsi="Times New Roman" w:cs="Times New Roman"/>
          <w:sz w:val="28"/>
          <w:szCs w:val="28"/>
        </w:rPr>
        <w:t xml:space="preserve"> При выявлении отделом в ходе осуществления проверок фактов, указанных в подпунктах в-ж</w:t>
      </w:r>
      <w:r w:rsidRPr="003548E7">
        <w:rPr>
          <w:rFonts w:ascii="Times New Roman" w:hAnsi="Times New Roman" w:cs="Times New Roman"/>
          <w:sz w:val="28"/>
          <w:szCs w:val="28"/>
        </w:rPr>
        <w:t>,</w:t>
      </w:r>
      <w:r w:rsidR="00FE28D6" w:rsidRPr="003548E7">
        <w:rPr>
          <w:rFonts w:ascii="Times New Roman" w:hAnsi="Times New Roman" w:cs="Times New Roman"/>
          <w:sz w:val="28"/>
          <w:szCs w:val="28"/>
        </w:rPr>
        <w:t xml:space="preserve"> пункта </w:t>
      </w:r>
      <w:r w:rsidRPr="003548E7">
        <w:rPr>
          <w:rFonts w:ascii="Times New Roman" w:hAnsi="Times New Roman" w:cs="Times New Roman"/>
          <w:sz w:val="28"/>
          <w:szCs w:val="28"/>
        </w:rPr>
        <w:t>7, приложения № 5</w:t>
      </w:r>
      <w:r w:rsidR="00FE28D6" w:rsidRPr="003548E7">
        <w:rPr>
          <w:rFonts w:ascii="Times New Roman" w:hAnsi="Times New Roman" w:cs="Times New Roman"/>
          <w:sz w:val="28"/>
          <w:szCs w:val="28"/>
        </w:rPr>
        <w:t xml:space="preserve"> настоящего Регламента, нарушения фиксируются, фотографируются при необходимости, и принимается решение об аннулировании разрешения на установку рекламной конструкции в течение месяца со дня выявления такого нарушения с последующим направлением нарушителю решения об аннулировании разрешения на установку рекламной конструкции в течение трех рабочих дней со дня принятия такого решения.</w:t>
      </w:r>
    </w:p>
    <w:p w:rsidR="0093332B" w:rsidRDefault="0093332B" w:rsidP="003548E7">
      <w:pPr>
        <w:widowControl w:val="0"/>
        <w:autoSpaceDE w:val="0"/>
        <w:autoSpaceDN w:val="0"/>
        <w:adjustRightInd w:val="0"/>
        <w:spacing w:after="0" w:line="360" w:lineRule="auto"/>
        <w:ind w:firstLine="539"/>
        <w:jc w:val="both"/>
        <w:rPr>
          <w:rFonts w:ascii="Times New Roman" w:hAnsi="Times New Roman" w:cs="Times New Roman"/>
          <w:sz w:val="28"/>
          <w:szCs w:val="28"/>
        </w:rPr>
      </w:pPr>
    </w:p>
    <w:p w:rsidR="0093332B" w:rsidRDefault="0093332B" w:rsidP="0093332B">
      <w:pPr>
        <w:pStyle w:val="ConsPlusNormal"/>
        <w:spacing w:line="276" w:lineRule="auto"/>
        <w:ind w:firstLine="709"/>
        <w:jc w:val="center"/>
        <w:rPr>
          <w:b/>
          <w:sz w:val="28"/>
          <w:szCs w:val="28"/>
        </w:rPr>
      </w:pPr>
      <w:r w:rsidRPr="0093332B">
        <w:rPr>
          <w:b/>
          <w:sz w:val="28"/>
          <w:szCs w:val="28"/>
        </w:rPr>
        <w:t>Результатом административной процедуры является:</w:t>
      </w:r>
    </w:p>
    <w:p w:rsidR="0093332B" w:rsidRPr="0093332B" w:rsidRDefault="0093332B" w:rsidP="0093332B">
      <w:pPr>
        <w:pStyle w:val="ConsPlusNormal"/>
        <w:spacing w:line="276" w:lineRule="auto"/>
        <w:ind w:firstLine="709"/>
        <w:jc w:val="center"/>
        <w:rPr>
          <w:b/>
          <w:sz w:val="28"/>
          <w:szCs w:val="28"/>
        </w:rPr>
      </w:pPr>
    </w:p>
    <w:p w:rsidR="0093332B" w:rsidRPr="00D01B15" w:rsidRDefault="0093332B" w:rsidP="0093332B">
      <w:pPr>
        <w:pStyle w:val="ConsPlusNormal"/>
        <w:spacing w:line="360" w:lineRule="auto"/>
        <w:ind w:firstLine="709"/>
        <w:jc w:val="both"/>
        <w:rPr>
          <w:sz w:val="28"/>
          <w:szCs w:val="28"/>
        </w:rPr>
      </w:pPr>
      <w:r>
        <w:rPr>
          <w:sz w:val="28"/>
          <w:szCs w:val="28"/>
        </w:rPr>
        <w:t xml:space="preserve">1) </w:t>
      </w:r>
      <w:r w:rsidRPr="00D01B15">
        <w:rPr>
          <w:sz w:val="28"/>
          <w:szCs w:val="28"/>
        </w:rPr>
        <w:t xml:space="preserve">отказ в рассмотрении </w:t>
      </w:r>
      <w:r>
        <w:rPr>
          <w:sz w:val="28"/>
          <w:szCs w:val="28"/>
        </w:rPr>
        <w:t>заявления</w:t>
      </w:r>
      <w:r w:rsidRPr="00D01B15">
        <w:rPr>
          <w:sz w:val="28"/>
          <w:szCs w:val="28"/>
        </w:rPr>
        <w:t xml:space="preserve"> о предоставлении муниципальной услуги и прилагаемых документов;</w:t>
      </w:r>
    </w:p>
    <w:p w:rsidR="0093332B" w:rsidRPr="00D01B15" w:rsidRDefault="0093332B" w:rsidP="0093332B">
      <w:pPr>
        <w:pStyle w:val="ConsPlusNormal"/>
        <w:spacing w:line="360" w:lineRule="auto"/>
        <w:ind w:firstLine="709"/>
        <w:jc w:val="both"/>
        <w:rPr>
          <w:sz w:val="28"/>
          <w:szCs w:val="28"/>
        </w:rPr>
      </w:pPr>
      <w:r w:rsidRPr="00D01B15">
        <w:rPr>
          <w:sz w:val="28"/>
          <w:szCs w:val="28"/>
        </w:rPr>
        <w:t>2)</w:t>
      </w:r>
      <w:r>
        <w:rPr>
          <w:sz w:val="28"/>
          <w:szCs w:val="28"/>
        </w:rPr>
        <w:t xml:space="preserve"> </w:t>
      </w:r>
      <w:r w:rsidRPr="00D01B15">
        <w:rPr>
          <w:sz w:val="28"/>
          <w:szCs w:val="28"/>
        </w:rPr>
        <w:t xml:space="preserve">представление на подпись </w:t>
      </w:r>
      <w:r>
        <w:rPr>
          <w:sz w:val="28"/>
          <w:szCs w:val="28"/>
        </w:rPr>
        <w:t>главе Администрации</w:t>
      </w:r>
      <w:r w:rsidRPr="00EC74BA">
        <w:rPr>
          <w:sz w:val="28"/>
          <w:szCs w:val="28"/>
        </w:rPr>
        <w:t xml:space="preserve"> </w:t>
      </w:r>
      <w:r w:rsidRPr="00D01B15">
        <w:rPr>
          <w:sz w:val="28"/>
          <w:szCs w:val="28"/>
        </w:rPr>
        <w:t>одного из следующих проектов решения:</w:t>
      </w:r>
    </w:p>
    <w:p w:rsidR="0093332B" w:rsidRPr="00D01B15" w:rsidRDefault="0093332B" w:rsidP="0093332B">
      <w:pPr>
        <w:pStyle w:val="ConsPlusNormal"/>
        <w:spacing w:line="360" w:lineRule="auto"/>
        <w:ind w:firstLine="709"/>
        <w:jc w:val="both"/>
        <w:rPr>
          <w:sz w:val="28"/>
          <w:szCs w:val="28"/>
        </w:rPr>
      </w:pPr>
      <w:r>
        <w:rPr>
          <w:sz w:val="28"/>
          <w:szCs w:val="28"/>
        </w:rPr>
        <w:t>- разрешение</w:t>
      </w:r>
      <w:r w:rsidRPr="00D01B15">
        <w:rPr>
          <w:sz w:val="28"/>
          <w:szCs w:val="28"/>
        </w:rPr>
        <w:t xml:space="preserve"> на установку и эксплуатацию рекламной конструкции;</w:t>
      </w:r>
    </w:p>
    <w:p w:rsidR="00EF1FF1" w:rsidRDefault="00EF1FF1" w:rsidP="00EF1FF1">
      <w:pPr>
        <w:pStyle w:val="ConsPlusNormal"/>
        <w:spacing w:line="360" w:lineRule="auto"/>
        <w:ind w:firstLine="709"/>
        <w:jc w:val="both"/>
        <w:rPr>
          <w:sz w:val="28"/>
          <w:szCs w:val="28"/>
        </w:rPr>
      </w:pPr>
      <w:r w:rsidRPr="00EF1FF1">
        <w:rPr>
          <w:sz w:val="28"/>
          <w:szCs w:val="28"/>
        </w:rPr>
        <w:t>- решение о выдаче разрешения на установку и эксплуатацию рекламной конструкции;</w:t>
      </w:r>
    </w:p>
    <w:p w:rsidR="00FE28D6" w:rsidRPr="003548E7" w:rsidRDefault="0093332B" w:rsidP="00115EDF">
      <w:pPr>
        <w:pStyle w:val="ConsPlusNormal"/>
        <w:spacing w:line="360" w:lineRule="auto"/>
        <w:ind w:firstLine="709"/>
        <w:jc w:val="both"/>
        <w:rPr>
          <w:sz w:val="28"/>
          <w:szCs w:val="28"/>
        </w:rPr>
      </w:pPr>
      <w:r>
        <w:rPr>
          <w:sz w:val="28"/>
          <w:szCs w:val="28"/>
        </w:rPr>
        <w:t xml:space="preserve">- решение </w:t>
      </w:r>
      <w:r w:rsidRPr="00D01B15">
        <w:rPr>
          <w:sz w:val="28"/>
          <w:szCs w:val="28"/>
        </w:rPr>
        <w:t>об аннулировании разрешения на установку и эксплуатацию рекламной кон</w:t>
      </w:r>
      <w:r w:rsidR="00115EDF">
        <w:rPr>
          <w:sz w:val="28"/>
          <w:szCs w:val="28"/>
        </w:rPr>
        <w:t>струкции.</w:t>
      </w:r>
    </w:p>
    <w:sectPr w:rsidR="00FE28D6" w:rsidRPr="003548E7" w:rsidSect="00A160D3">
      <w:headerReference w:type="first" r:id="rId29"/>
      <w:pgSz w:w="11906" w:h="16838" w:code="9"/>
      <w:pgMar w:top="1134" w:right="850"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2AF7" w:rsidRDefault="00B12AF7">
      <w:pPr>
        <w:spacing w:after="0" w:line="240" w:lineRule="auto"/>
      </w:pPr>
      <w:r>
        <w:separator/>
      </w:r>
    </w:p>
  </w:endnote>
  <w:endnote w:type="continuationSeparator" w:id="0">
    <w:p w:rsidR="00B12AF7" w:rsidRDefault="00B12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2AF7" w:rsidRDefault="00B12AF7">
      <w:pPr>
        <w:spacing w:after="0" w:line="240" w:lineRule="auto"/>
      </w:pPr>
      <w:r>
        <w:separator/>
      </w:r>
    </w:p>
  </w:footnote>
  <w:footnote w:type="continuationSeparator" w:id="0">
    <w:p w:rsidR="00B12AF7" w:rsidRDefault="00B12AF7">
      <w:pPr>
        <w:spacing w:after="0" w:line="240" w:lineRule="auto"/>
      </w:pPr>
      <w:r>
        <w:continuationSeparator/>
      </w:r>
    </w:p>
  </w:footnote>
  <w:footnote w:id="1">
    <w:p w:rsidR="00CD6452" w:rsidRPr="00464FC3" w:rsidRDefault="00CD6452" w:rsidP="00464FC3">
      <w:pPr>
        <w:spacing w:after="0" w:line="240" w:lineRule="auto"/>
        <w:jc w:val="both"/>
        <w:rPr>
          <w:rFonts w:ascii="Times New Roman" w:hAnsi="Times New Roman" w:cs="Times New Roman"/>
          <w:sz w:val="20"/>
          <w:szCs w:val="20"/>
        </w:rPr>
      </w:pPr>
      <w:r>
        <w:rPr>
          <w:rStyle w:val="afa"/>
        </w:rPr>
        <w:footnoteRef/>
      </w:r>
      <w:r>
        <w:t xml:space="preserve"> </w:t>
      </w:r>
      <w:r w:rsidRPr="00464FC3">
        <w:rPr>
          <w:rFonts w:ascii="Times New Roman" w:hAnsi="Times New Roman" w:cs="Times New Roman"/>
          <w:sz w:val="20"/>
          <w:szCs w:val="20"/>
        </w:rPr>
        <w:t>для индивидуальных предпринимателей  и юридических лиц</w:t>
      </w:r>
    </w:p>
    <w:p w:rsidR="00CD6452" w:rsidRDefault="00CD6452">
      <w:pPr>
        <w:pStyle w:val="af8"/>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6452" w:rsidRDefault="00CD6452" w:rsidP="004170D3">
    <w:pPr>
      <w:pStyle w:val="a9"/>
      <w:jc w:val="center"/>
    </w:pPr>
  </w:p>
  <w:p w:rsidR="00CD6452" w:rsidRDefault="00CD6452">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22289"/>
    <w:multiLevelType w:val="hybridMultilevel"/>
    <w:tmpl w:val="A1F0008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DD5D12"/>
    <w:multiLevelType w:val="hybridMultilevel"/>
    <w:tmpl w:val="D95C5C88"/>
    <w:lvl w:ilvl="0" w:tplc="730CFD08">
      <w:start w:val="1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 w15:restartNumberingAfterBreak="0">
    <w:nsid w:val="158C5479"/>
    <w:multiLevelType w:val="hybridMultilevel"/>
    <w:tmpl w:val="C38458B8"/>
    <w:lvl w:ilvl="0" w:tplc="697C331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776548"/>
    <w:multiLevelType w:val="hybridMultilevel"/>
    <w:tmpl w:val="A1F0008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451026F"/>
    <w:multiLevelType w:val="multilevel"/>
    <w:tmpl w:val="E976DEF8"/>
    <w:lvl w:ilvl="0">
      <w:start w:val="1"/>
      <w:numFmt w:val="decimal"/>
      <w:lvlText w:val="%1."/>
      <w:lvlJc w:val="left"/>
      <w:pPr>
        <w:ind w:left="1070" w:hanging="360"/>
      </w:pPr>
      <w:rPr>
        <w:sz w:val="24"/>
        <w:szCs w:val="24"/>
      </w:rPr>
    </w:lvl>
    <w:lvl w:ilvl="1">
      <w:start w:val="1"/>
      <w:numFmt w:val="russianLower"/>
      <w:lvlText w:val="%2)"/>
      <w:lvlJc w:val="left"/>
      <w:pPr>
        <w:ind w:left="1070"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5" w15:restartNumberingAfterBreak="0">
    <w:nsid w:val="2CA330B9"/>
    <w:multiLevelType w:val="multilevel"/>
    <w:tmpl w:val="E73689A4"/>
    <w:lvl w:ilvl="0">
      <w:start w:val="19"/>
      <w:numFmt w:val="decimal"/>
      <w:lvlText w:val="%1."/>
      <w:lvlJc w:val="left"/>
      <w:pPr>
        <w:ind w:left="480" w:hanging="480"/>
      </w:pPr>
      <w:rPr>
        <w:rFonts w:hint="default"/>
      </w:rPr>
    </w:lvl>
    <w:lvl w:ilvl="1">
      <w:start w:val="2"/>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311F383C"/>
    <w:multiLevelType w:val="hybridMultilevel"/>
    <w:tmpl w:val="143EE7F4"/>
    <w:lvl w:ilvl="0" w:tplc="942AB9E8">
      <w:start w:val="1"/>
      <w:numFmt w:val="russianLower"/>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32FF1010"/>
    <w:multiLevelType w:val="hybridMultilevel"/>
    <w:tmpl w:val="B12ED1BC"/>
    <w:lvl w:ilvl="0" w:tplc="D952CEEA">
      <w:start w:val="1"/>
      <w:numFmt w:val="decimal"/>
      <w:lvlText w:val="%1."/>
      <w:lvlJc w:val="left"/>
      <w:pPr>
        <w:ind w:left="360" w:hanging="360"/>
      </w:pPr>
      <w:rPr>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3EC33C7"/>
    <w:multiLevelType w:val="hybridMultilevel"/>
    <w:tmpl w:val="4BBE1566"/>
    <w:lvl w:ilvl="0" w:tplc="942AB9E8">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10A673A"/>
    <w:multiLevelType w:val="hybridMultilevel"/>
    <w:tmpl w:val="BA4470C2"/>
    <w:lvl w:ilvl="0" w:tplc="17E6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20E6717"/>
    <w:multiLevelType w:val="hybridMultilevel"/>
    <w:tmpl w:val="98D47598"/>
    <w:lvl w:ilvl="0" w:tplc="50B4A2A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15:restartNumberingAfterBreak="0">
    <w:nsid w:val="42AC7B8B"/>
    <w:multiLevelType w:val="multilevel"/>
    <w:tmpl w:val="C118656E"/>
    <w:lvl w:ilvl="0">
      <w:start w:val="1"/>
      <w:numFmt w:val="decimal"/>
      <w:lvlText w:val="%1."/>
      <w:lvlJc w:val="left"/>
      <w:pPr>
        <w:ind w:left="2062" w:hanging="360"/>
      </w:pPr>
      <w:rPr>
        <w:sz w:val="28"/>
        <w:szCs w:val="28"/>
      </w:rPr>
    </w:lvl>
    <w:lvl w:ilvl="1">
      <w:start w:val="1"/>
      <w:numFmt w:val="russianLower"/>
      <w:lvlText w:val="%2)"/>
      <w:lvlJc w:val="left"/>
      <w:pPr>
        <w:ind w:left="2062" w:hanging="360"/>
      </w:pPr>
      <w:rPr>
        <w:rFonts w:hint="default"/>
      </w:rPr>
    </w:lvl>
    <w:lvl w:ilvl="2">
      <w:start w:val="1"/>
      <w:numFmt w:val="decimal"/>
      <w:isLgl/>
      <w:lvlText w:val="%1.%2.%3."/>
      <w:lvlJc w:val="left"/>
      <w:pPr>
        <w:ind w:left="2781" w:hanging="720"/>
      </w:pPr>
      <w:rPr>
        <w:rFonts w:hint="default"/>
      </w:rPr>
    </w:lvl>
    <w:lvl w:ilvl="3">
      <w:start w:val="1"/>
      <w:numFmt w:val="decimal"/>
      <w:isLgl/>
      <w:lvlText w:val="%1.%2.%3.%4."/>
      <w:lvlJc w:val="left"/>
      <w:pPr>
        <w:ind w:left="2781" w:hanging="720"/>
      </w:pPr>
      <w:rPr>
        <w:rFonts w:hint="default"/>
      </w:rPr>
    </w:lvl>
    <w:lvl w:ilvl="4">
      <w:start w:val="1"/>
      <w:numFmt w:val="decimal"/>
      <w:isLgl/>
      <w:lvlText w:val="%1.%2.%3.%4.%5."/>
      <w:lvlJc w:val="left"/>
      <w:pPr>
        <w:ind w:left="3141" w:hanging="1080"/>
      </w:pPr>
      <w:rPr>
        <w:rFonts w:hint="default"/>
      </w:rPr>
    </w:lvl>
    <w:lvl w:ilvl="5">
      <w:start w:val="1"/>
      <w:numFmt w:val="decimal"/>
      <w:isLgl/>
      <w:lvlText w:val="%1.%2.%3.%4.%5.%6."/>
      <w:lvlJc w:val="left"/>
      <w:pPr>
        <w:ind w:left="3141" w:hanging="1080"/>
      </w:pPr>
      <w:rPr>
        <w:rFonts w:hint="default"/>
      </w:rPr>
    </w:lvl>
    <w:lvl w:ilvl="6">
      <w:start w:val="1"/>
      <w:numFmt w:val="decimal"/>
      <w:isLgl/>
      <w:lvlText w:val="%1.%2.%3.%4.%5.%6.%7."/>
      <w:lvlJc w:val="left"/>
      <w:pPr>
        <w:ind w:left="3501" w:hanging="1440"/>
      </w:pPr>
      <w:rPr>
        <w:rFonts w:hint="default"/>
      </w:rPr>
    </w:lvl>
    <w:lvl w:ilvl="7">
      <w:start w:val="1"/>
      <w:numFmt w:val="decimal"/>
      <w:isLgl/>
      <w:lvlText w:val="%1.%2.%3.%4.%5.%6.%7.%8."/>
      <w:lvlJc w:val="left"/>
      <w:pPr>
        <w:ind w:left="3501" w:hanging="1440"/>
      </w:pPr>
      <w:rPr>
        <w:rFonts w:hint="default"/>
      </w:rPr>
    </w:lvl>
    <w:lvl w:ilvl="8">
      <w:start w:val="1"/>
      <w:numFmt w:val="decimal"/>
      <w:isLgl/>
      <w:lvlText w:val="%1.%2.%3.%4.%5.%6.%7.%8.%9."/>
      <w:lvlJc w:val="left"/>
      <w:pPr>
        <w:ind w:left="3861" w:hanging="1800"/>
      </w:pPr>
      <w:rPr>
        <w:rFonts w:hint="default"/>
      </w:rPr>
    </w:lvl>
  </w:abstractNum>
  <w:abstractNum w:abstractNumId="12" w15:restartNumberingAfterBreak="0">
    <w:nsid w:val="481F055F"/>
    <w:multiLevelType w:val="hybridMultilevel"/>
    <w:tmpl w:val="8F3686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8AE0FAC"/>
    <w:multiLevelType w:val="hybridMultilevel"/>
    <w:tmpl w:val="3918D148"/>
    <w:lvl w:ilvl="0" w:tplc="5F2EE544">
      <w:start w:val="1"/>
      <w:numFmt w:val="russianLower"/>
      <w:lvlText w:val="%1)"/>
      <w:lvlJc w:val="left"/>
      <w:pPr>
        <w:ind w:left="1428" w:hanging="360"/>
      </w:pPr>
      <w:rPr>
        <w:rFonts w:ascii="Times New Roman" w:hAnsi="Times New Roman" w:cs="Times New Roman" w:hint="default"/>
        <w:sz w:val="28"/>
        <w:szCs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4" w15:restartNumberingAfterBreak="0">
    <w:nsid w:val="4A626448"/>
    <w:multiLevelType w:val="hybridMultilevel"/>
    <w:tmpl w:val="21423908"/>
    <w:lvl w:ilvl="0" w:tplc="52C498DE">
      <w:start w:val="1"/>
      <w:numFmt w:val="decimal"/>
      <w:lvlText w:val="21.%1."/>
      <w:lvlJc w:val="left"/>
      <w:pPr>
        <w:ind w:left="1495" w:hanging="360"/>
      </w:pPr>
      <w:rPr>
        <w:rFonts w:hint="default"/>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4E4A3F5A"/>
    <w:multiLevelType w:val="hybridMultilevel"/>
    <w:tmpl w:val="2F36ACF6"/>
    <w:lvl w:ilvl="0" w:tplc="71DA13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EFD0FCC"/>
    <w:multiLevelType w:val="hybridMultilevel"/>
    <w:tmpl w:val="3042AEA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4F675848"/>
    <w:multiLevelType w:val="hybridMultilevel"/>
    <w:tmpl w:val="319C7910"/>
    <w:lvl w:ilvl="0" w:tplc="E4925FA4">
      <w:start w:val="1"/>
      <w:numFmt w:val="russianLower"/>
      <w:lvlText w:val="%1)"/>
      <w:lvlJc w:val="left"/>
      <w:pPr>
        <w:ind w:left="1428" w:hanging="360"/>
      </w:pPr>
      <w:rPr>
        <w:rFonts w:hint="default"/>
        <w:sz w:val="28"/>
        <w:szCs w:val="28"/>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5322039E"/>
    <w:multiLevelType w:val="multilevel"/>
    <w:tmpl w:val="C21C3736"/>
    <w:lvl w:ilvl="0">
      <w:start w:val="9"/>
      <w:numFmt w:val="decimal"/>
      <w:lvlText w:val="%1."/>
      <w:lvlJc w:val="left"/>
      <w:pPr>
        <w:ind w:left="1070" w:hanging="360"/>
      </w:pPr>
      <w:rPr>
        <w:rFonts w:hint="default"/>
        <w:b/>
      </w:rPr>
    </w:lvl>
    <w:lvl w:ilvl="1">
      <w:start w:val="1"/>
      <w:numFmt w:val="decimal"/>
      <w:isLgl/>
      <w:lvlText w:val="%1.%2."/>
      <w:lvlJc w:val="left"/>
      <w:pPr>
        <w:ind w:left="6173"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19" w15:restartNumberingAfterBreak="0">
    <w:nsid w:val="61C05D40"/>
    <w:multiLevelType w:val="hybridMultilevel"/>
    <w:tmpl w:val="A1F0008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792B4C"/>
    <w:multiLevelType w:val="hybridMultilevel"/>
    <w:tmpl w:val="F0243444"/>
    <w:lvl w:ilvl="0" w:tplc="942AB9E8">
      <w:start w:val="1"/>
      <w:numFmt w:val="russianLower"/>
      <w:lvlText w:val="%1)"/>
      <w:lvlJc w:val="left"/>
      <w:pPr>
        <w:ind w:left="1428" w:hanging="360"/>
      </w:pPr>
      <w:rPr>
        <w:rFonts w:hint="default"/>
      </w:rPr>
    </w:lvl>
    <w:lvl w:ilvl="1" w:tplc="942AB9E8">
      <w:start w:val="1"/>
      <w:numFmt w:val="russianLower"/>
      <w:lvlText w:val="%2)"/>
      <w:lvlJc w:val="left"/>
      <w:pPr>
        <w:ind w:left="2856" w:hanging="1068"/>
      </w:pPr>
      <w:rPr>
        <w:rFonts w:hint="default"/>
      </w:r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1" w15:restartNumberingAfterBreak="0">
    <w:nsid w:val="66AA555E"/>
    <w:multiLevelType w:val="hybridMultilevel"/>
    <w:tmpl w:val="98986A60"/>
    <w:lvl w:ilvl="0" w:tplc="17E60F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92A2C76"/>
    <w:multiLevelType w:val="hybridMultilevel"/>
    <w:tmpl w:val="29A26F46"/>
    <w:lvl w:ilvl="0" w:tplc="17E60FF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6B986446"/>
    <w:multiLevelType w:val="hybridMultilevel"/>
    <w:tmpl w:val="FFEEFFC6"/>
    <w:lvl w:ilvl="0" w:tplc="077A191C">
      <w:start w:val="1"/>
      <w:numFmt w:val="russianLower"/>
      <w:lvlText w:val="%1)"/>
      <w:lvlJc w:val="left"/>
      <w:pPr>
        <w:ind w:left="1069" w:hanging="360"/>
      </w:pPr>
      <w:rPr>
        <w:rFonts w:hint="default"/>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6F584122"/>
    <w:multiLevelType w:val="multilevel"/>
    <w:tmpl w:val="F86620F0"/>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96A22F6"/>
    <w:multiLevelType w:val="multilevel"/>
    <w:tmpl w:val="3128244E"/>
    <w:lvl w:ilvl="0">
      <w:start w:val="9"/>
      <w:numFmt w:val="decimal"/>
      <w:lvlText w:val="%1."/>
      <w:lvlJc w:val="left"/>
      <w:pPr>
        <w:ind w:left="540" w:hanging="540"/>
      </w:pPr>
      <w:rPr>
        <w:rFonts w:hint="default"/>
        <w:b/>
      </w:rPr>
    </w:lvl>
    <w:lvl w:ilvl="1">
      <w:start w:val="2"/>
      <w:numFmt w:val="decimal"/>
      <w:lvlText w:val="%1.%2."/>
      <w:lvlJc w:val="left"/>
      <w:pPr>
        <w:ind w:left="540" w:hanging="540"/>
      </w:pPr>
      <w:rPr>
        <w:rFonts w:hint="default"/>
        <w:b w:val="0"/>
      </w:rPr>
    </w:lvl>
    <w:lvl w:ilvl="2">
      <w:start w:val="1"/>
      <w:numFmt w:val="decimal"/>
      <w:lvlText w:val="%1.%2.%3."/>
      <w:lvlJc w:val="left"/>
      <w:pPr>
        <w:ind w:left="1997"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6" w15:restartNumberingAfterBreak="0">
    <w:nsid w:val="7C1E6A94"/>
    <w:multiLevelType w:val="multilevel"/>
    <w:tmpl w:val="089CC304"/>
    <w:lvl w:ilvl="0">
      <w:start w:val="1"/>
      <w:numFmt w:val="bullet"/>
      <w:lvlText w:val="-"/>
      <w:lvlJc w:val="left"/>
      <w:rPr>
        <w:rFonts w:ascii="Times New Roman" w:eastAsia="Times New Roman" w:hAnsi="Times New Roman" w:cs="Times New Roman"/>
        <w:b w:val="0"/>
        <w:bCs w:val="0"/>
        <w:i w:val="0"/>
        <w:iCs w:val="0"/>
        <w:smallCaps w:val="0"/>
        <w:strike w:val="0"/>
        <w:color w:val="323232"/>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11"/>
  </w:num>
  <w:num w:numId="3">
    <w:abstractNumId w:val="22"/>
  </w:num>
  <w:num w:numId="4">
    <w:abstractNumId w:val="9"/>
  </w:num>
  <w:num w:numId="5">
    <w:abstractNumId w:val="21"/>
  </w:num>
  <w:num w:numId="6">
    <w:abstractNumId w:val="20"/>
  </w:num>
  <w:num w:numId="7">
    <w:abstractNumId w:val="7"/>
  </w:num>
  <w:num w:numId="8">
    <w:abstractNumId w:val="16"/>
  </w:num>
  <w:num w:numId="9">
    <w:abstractNumId w:val="15"/>
  </w:num>
  <w:num w:numId="10">
    <w:abstractNumId w:val="6"/>
  </w:num>
  <w:num w:numId="11">
    <w:abstractNumId w:val="12"/>
  </w:num>
  <w:num w:numId="12">
    <w:abstractNumId w:val="26"/>
  </w:num>
  <w:num w:numId="13">
    <w:abstractNumId w:val="13"/>
  </w:num>
  <w:num w:numId="14">
    <w:abstractNumId w:val="14"/>
  </w:num>
  <w:num w:numId="15">
    <w:abstractNumId w:val="8"/>
  </w:num>
  <w:num w:numId="16">
    <w:abstractNumId w:val="17"/>
  </w:num>
  <w:num w:numId="17">
    <w:abstractNumId w:val="1"/>
  </w:num>
  <w:num w:numId="18">
    <w:abstractNumId w:val="5"/>
  </w:num>
  <w:num w:numId="19">
    <w:abstractNumId w:val="4"/>
  </w:num>
  <w:num w:numId="20">
    <w:abstractNumId w:val="3"/>
  </w:num>
  <w:num w:numId="21">
    <w:abstractNumId w:val="19"/>
  </w:num>
  <w:num w:numId="22">
    <w:abstractNumId w:val="18"/>
  </w:num>
  <w:num w:numId="23">
    <w:abstractNumId w:val="0"/>
  </w:num>
  <w:num w:numId="24">
    <w:abstractNumId w:val="24"/>
  </w:num>
  <w:num w:numId="25">
    <w:abstractNumId w:val="25"/>
  </w:num>
  <w:num w:numId="26">
    <w:abstractNumId w:val="2"/>
  </w:num>
  <w:num w:numId="27">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665"/>
    <w:rsid w:val="00000107"/>
    <w:rsid w:val="00004BAF"/>
    <w:rsid w:val="0001028C"/>
    <w:rsid w:val="00015559"/>
    <w:rsid w:val="0001563B"/>
    <w:rsid w:val="0002145E"/>
    <w:rsid w:val="000225CE"/>
    <w:rsid w:val="00022C87"/>
    <w:rsid w:val="00024C8C"/>
    <w:rsid w:val="0002599A"/>
    <w:rsid w:val="00026EE9"/>
    <w:rsid w:val="0003040E"/>
    <w:rsid w:val="00030766"/>
    <w:rsid w:val="00030C1C"/>
    <w:rsid w:val="00033B98"/>
    <w:rsid w:val="00035584"/>
    <w:rsid w:val="00037427"/>
    <w:rsid w:val="00042E8A"/>
    <w:rsid w:val="0004462D"/>
    <w:rsid w:val="00046088"/>
    <w:rsid w:val="000471C3"/>
    <w:rsid w:val="00047542"/>
    <w:rsid w:val="00047BC6"/>
    <w:rsid w:val="00047F17"/>
    <w:rsid w:val="00050E39"/>
    <w:rsid w:val="00051874"/>
    <w:rsid w:val="00053352"/>
    <w:rsid w:val="000533CB"/>
    <w:rsid w:val="0005392A"/>
    <w:rsid w:val="00053CDA"/>
    <w:rsid w:val="00054A8F"/>
    <w:rsid w:val="00062056"/>
    <w:rsid w:val="00064797"/>
    <w:rsid w:val="0006760E"/>
    <w:rsid w:val="00067659"/>
    <w:rsid w:val="00072A73"/>
    <w:rsid w:val="00074C1B"/>
    <w:rsid w:val="00075B34"/>
    <w:rsid w:val="0008237E"/>
    <w:rsid w:val="0008348D"/>
    <w:rsid w:val="00085AA1"/>
    <w:rsid w:val="0008655D"/>
    <w:rsid w:val="000866EE"/>
    <w:rsid w:val="00087090"/>
    <w:rsid w:val="0008715A"/>
    <w:rsid w:val="00087DF6"/>
    <w:rsid w:val="00092979"/>
    <w:rsid w:val="00093653"/>
    <w:rsid w:val="0009525D"/>
    <w:rsid w:val="000955CA"/>
    <w:rsid w:val="000956E4"/>
    <w:rsid w:val="00095B5B"/>
    <w:rsid w:val="000A122A"/>
    <w:rsid w:val="000A23EE"/>
    <w:rsid w:val="000A4F93"/>
    <w:rsid w:val="000A5219"/>
    <w:rsid w:val="000A7F85"/>
    <w:rsid w:val="000B13B0"/>
    <w:rsid w:val="000B1EB8"/>
    <w:rsid w:val="000B2FDE"/>
    <w:rsid w:val="000B73F8"/>
    <w:rsid w:val="000B79A6"/>
    <w:rsid w:val="000C0578"/>
    <w:rsid w:val="000C0A7C"/>
    <w:rsid w:val="000C1361"/>
    <w:rsid w:val="000C1459"/>
    <w:rsid w:val="000C2AFF"/>
    <w:rsid w:val="000C59CD"/>
    <w:rsid w:val="000C6717"/>
    <w:rsid w:val="000C6760"/>
    <w:rsid w:val="000C685F"/>
    <w:rsid w:val="000C70C4"/>
    <w:rsid w:val="000D1197"/>
    <w:rsid w:val="000D182E"/>
    <w:rsid w:val="000D3873"/>
    <w:rsid w:val="000D3FDF"/>
    <w:rsid w:val="000D4705"/>
    <w:rsid w:val="000D5E93"/>
    <w:rsid w:val="000D6D63"/>
    <w:rsid w:val="000E023D"/>
    <w:rsid w:val="000E1901"/>
    <w:rsid w:val="000E39D4"/>
    <w:rsid w:val="000E62BC"/>
    <w:rsid w:val="000F1144"/>
    <w:rsid w:val="000F14DD"/>
    <w:rsid w:val="000F1B18"/>
    <w:rsid w:val="000F2606"/>
    <w:rsid w:val="000F428A"/>
    <w:rsid w:val="000F4371"/>
    <w:rsid w:val="000F53A7"/>
    <w:rsid w:val="000F5FD4"/>
    <w:rsid w:val="00100127"/>
    <w:rsid w:val="00100258"/>
    <w:rsid w:val="0010069A"/>
    <w:rsid w:val="00101406"/>
    <w:rsid w:val="00103CB7"/>
    <w:rsid w:val="001058E2"/>
    <w:rsid w:val="001100E6"/>
    <w:rsid w:val="00113221"/>
    <w:rsid w:val="00115EDF"/>
    <w:rsid w:val="00117638"/>
    <w:rsid w:val="00117E96"/>
    <w:rsid w:val="0012442B"/>
    <w:rsid w:val="001245D5"/>
    <w:rsid w:val="001246F0"/>
    <w:rsid w:val="0012766D"/>
    <w:rsid w:val="00134151"/>
    <w:rsid w:val="00134A92"/>
    <w:rsid w:val="00135BC7"/>
    <w:rsid w:val="00141C1C"/>
    <w:rsid w:val="0014232A"/>
    <w:rsid w:val="001441B4"/>
    <w:rsid w:val="001453DD"/>
    <w:rsid w:val="001500C4"/>
    <w:rsid w:val="001502B1"/>
    <w:rsid w:val="00151E99"/>
    <w:rsid w:val="00152D89"/>
    <w:rsid w:val="00155554"/>
    <w:rsid w:val="00156192"/>
    <w:rsid w:val="00160EFE"/>
    <w:rsid w:val="00162617"/>
    <w:rsid w:val="001647C0"/>
    <w:rsid w:val="00175282"/>
    <w:rsid w:val="001757CE"/>
    <w:rsid w:val="001804C5"/>
    <w:rsid w:val="0018239C"/>
    <w:rsid w:val="00186AAB"/>
    <w:rsid w:val="00192705"/>
    <w:rsid w:val="00197E74"/>
    <w:rsid w:val="00197FC9"/>
    <w:rsid w:val="001A1490"/>
    <w:rsid w:val="001A26EC"/>
    <w:rsid w:val="001A2F55"/>
    <w:rsid w:val="001A3915"/>
    <w:rsid w:val="001A495D"/>
    <w:rsid w:val="001A7018"/>
    <w:rsid w:val="001A77E3"/>
    <w:rsid w:val="001A7813"/>
    <w:rsid w:val="001B1469"/>
    <w:rsid w:val="001B146A"/>
    <w:rsid w:val="001B4AED"/>
    <w:rsid w:val="001B4F04"/>
    <w:rsid w:val="001B5544"/>
    <w:rsid w:val="001B6437"/>
    <w:rsid w:val="001B64E5"/>
    <w:rsid w:val="001B6D42"/>
    <w:rsid w:val="001B7D91"/>
    <w:rsid w:val="001C0357"/>
    <w:rsid w:val="001C2067"/>
    <w:rsid w:val="001C28B0"/>
    <w:rsid w:val="001C31B5"/>
    <w:rsid w:val="001C40E0"/>
    <w:rsid w:val="001C4E38"/>
    <w:rsid w:val="001C52BC"/>
    <w:rsid w:val="001C7965"/>
    <w:rsid w:val="001C798A"/>
    <w:rsid w:val="001C7CBE"/>
    <w:rsid w:val="001D1BF3"/>
    <w:rsid w:val="001D2278"/>
    <w:rsid w:val="001D30F8"/>
    <w:rsid w:val="001D4032"/>
    <w:rsid w:val="001D480E"/>
    <w:rsid w:val="001E1ADC"/>
    <w:rsid w:val="001E1FF7"/>
    <w:rsid w:val="001E513A"/>
    <w:rsid w:val="001E7DF2"/>
    <w:rsid w:val="001F33B6"/>
    <w:rsid w:val="001F4088"/>
    <w:rsid w:val="001F423A"/>
    <w:rsid w:val="001F4CFF"/>
    <w:rsid w:val="001F54F9"/>
    <w:rsid w:val="001F7D89"/>
    <w:rsid w:val="0020191D"/>
    <w:rsid w:val="0020686D"/>
    <w:rsid w:val="00206DF7"/>
    <w:rsid w:val="00212015"/>
    <w:rsid w:val="0021388E"/>
    <w:rsid w:val="0021524D"/>
    <w:rsid w:val="0021696B"/>
    <w:rsid w:val="00216EAB"/>
    <w:rsid w:val="00217294"/>
    <w:rsid w:val="00217B86"/>
    <w:rsid w:val="00220EDC"/>
    <w:rsid w:val="00222F2B"/>
    <w:rsid w:val="00225331"/>
    <w:rsid w:val="00230411"/>
    <w:rsid w:val="0023069A"/>
    <w:rsid w:val="002336CF"/>
    <w:rsid w:val="00233C05"/>
    <w:rsid w:val="00236216"/>
    <w:rsid w:val="00241550"/>
    <w:rsid w:val="0024302C"/>
    <w:rsid w:val="0024369F"/>
    <w:rsid w:val="002464E3"/>
    <w:rsid w:val="0024733A"/>
    <w:rsid w:val="002524E7"/>
    <w:rsid w:val="002571D5"/>
    <w:rsid w:val="002605F7"/>
    <w:rsid w:val="00263A00"/>
    <w:rsid w:val="0026595C"/>
    <w:rsid w:val="00270D1E"/>
    <w:rsid w:val="00274CC1"/>
    <w:rsid w:val="00275078"/>
    <w:rsid w:val="00281B1D"/>
    <w:rsid w:val="00281FCC"/>
    <w:rsid w:val="00287313"/>
    <w:rsid w:val="00287ED7"/>
    <w:rsid w:val="00291BF9"/>
    <w:rsid w:val="00292BED"/>
    <w:rsid w:val="0029640C"/>
    <w:rsid w:val="00296C75"/>
    <w:rsid w:val="0029705F"/>
    <w:rsid w:val="0029784D"/>
    <w:rsid w:val="002A35DB"/>
    <w:rsid w:val="002A772F"/>
    <w:rsid w:val="002B11DE"/>
    <w:rsid w:val="002B1542"/>
    <w:rsid w:val="002B15C7"/>
    <w:rsid w:val="002B297E"/>
    <w:rsid w:val="002B5A1C"/>
    <w:rsid w:val="002B5C61"/>
    <w:rsid w:val="002B634D"/>
    <w:rsid w:val="002B7209"/>
    <w:rsid w:val="002C2CC5"/>
    <w:rsid w:val="002C5A88"/>
    <w:rsid w:val="002C5CBD"/>
    <w:rsid w:val="002C6B37"/>
    <w:rsid w:val="002C6BA9"/>
    <w:rsid w:val="002D1615"/>
    <w:rsid w:val="002D1F7A"/>
    <w:rsid w:val="002D39BD"/>
    <w:rsid w:val="002D6651"/>
    <w:rsid w:val="002D72C6"/>
    <w:rsid w:val="002D79DC"/>
    <w:rsid w:val="002E0CF6"/>
    <w:rsid w:val="002E3674"/>
    <w:rsid w:val="002E6BEA"/>
    <w:rsid w:val="002F6EB4"/>
    <w:rsid w:val="002F71BE"/>
    <w:rsid w:val="00301506"/>
    <w:rsid w:val="003032FA"/>
    <w:rsid w:val="00304F0A"/>
    <w:rsid w:val="00307356"/>
    <w:rsid w:val="00310DD0"/>
    <w:rsid w:val="00312533"/>
    <w:rsid w:val="00315502"/>
    <w:rsid w:val="003172DF"/>
    <w:rsid w:val="00317895"/>
    <w:rsid w:val="00320134"/>
    <w:rsid w:val="00322FCC"/>
    <w:rsid w:val="003269B1"/>
    <w:rsid w:val="00326E5D"/>
    <w:rsid w:val="00335FB5"/>
    <w:rsid w:val="003362E5"/>
    <w:rsid w:val="00342F6A"/>
    <w:rsid w:val="0034360D"/>
    <w:rsid w:val="0034379B"/>
    <w:rsid w:val="003444FC"/>
    <w:rsid w:val="00344B51"/>
    <w:rsid w:val="00345C87"/>
    <w:rsid w:val="00347178"/>
    <w:rsid w:val="00352F94"/>
    <w:rsid w:val="003548E7"/>
    <w:rsid w:val="00354D9E"/>
    <w:rsid w:val="00355386"/>
    <w:rsid w:val="00355B16"/>
    <w:rsid w:val="00361D07"/>
    <w:rsid w:val="00363860"/>
    <w:rsid w:val="0036471C"/>
    <w:rsid w:val="00366F59"/>
    <w:rsid w:val="00371856"/>
    <w:rsid w:val="00373890"/>
    <w:rsid w:val="003806C3"/>
    <w:rsid w:val="00380F50"/>
    <w:rsid w:val="00383098"/>
    <w:rsid w:val="00384831"/>
    <w:rsid w:val="00385938"/>
    <w:rsid w:val="00385D0B"/>
    <w:rsid w:val="00386C04"/>
    <w:rsid w:val="00391104"/>
    <w:rsid w:val="00395706"/>
    <w:rsid w:val="003969D5"/>
    <w:rsid w:val="003A143A"/>
    <w:rsid w:val="003A144B"/>
    <w:rsid w:val="003A4E2D"/>
    <w:rsid w:val="003A69AC"/>
    <w:rsid w:val="003A6FD5"/>
    <w:rsid w:val="003A70CF"/>
    <w:rsid w:val="003B0310"/>
    <w:rsid w:val="003B49EC"/>
    <w:rsid w:val="003B6026"/>
    <w:rsid w:val="003C1277"/>
    <w:rsid w:val="003C1DCA"/>
    <w:rsid w:val="003C429C"/>
    <w:rsid w:val="003C79D8"/>
    <w:rsid w:val="003D2344"/>
    <w:rsid w:val="003D2E64"/>
    <w:rsid w:val="003D5152"/>
    <w:rsid w:val="003D5852"/>
    <w:rsid w:val="003D592A"/>
    <w:rsid w:val="003D66A6"/>
    <w:rsid w:val="003D66AD"/>
    <w:rsid w:val="003D7D55"/>
    <w:rsid w:val="003E19F1"/>
    <w:rsid w:val="003E1AAE"/>
    <w:rsid w:val="003E2E00"/>
    <w:rsid w:val="003E2F54"/>
    <w:rsid w:val="003E5459"/>
    <w:rsid w:val="003F1394"/>
    <w:rsid w:val="003F1BD1"/>
    <w:rsid w:val="003F354C"/>
    <w:rsid w:val="003F622E"/>
    <w:rsid w:val="00400020"/>
    <w:rsid w:val="0040082F"/>
    <w:rsid w:val="00402FBF"/>
    <w:rsid w:val="0040393D"/>
    <w:rsid w:val="00403FB4"/>
    <w:rsid w:val="00404D63"/>
    <w:rsid w:val="00405782"/>
    <w:rsid w:val="00406566"/>
    <w:rsid w:val="004127B7"/>
    <w:rsid w:val="0041288C"/>
    <w:rsid w:val="00413A9E"/>
    <w:rsid w:val="00413FFA"/>
    <w:rsid w:val="004154DD"/>
    <w:rsid w:val="00415DC5"/>
    <w:rsid w:val="004170D3"/>
    <w:rsid w:val="00420959"/>
    <w:rsid w:val="00421DC1"/>
    <w:rsid w:val="00425A78"/>
    <w:rsid w:val="00425F46"/>
    <w:rsid w:val="00427996"/>
    <w:rsid w:val="004329A7"/>
    <w:rsid w:val="0043512D"/>
    <w:rsid w:val="004371F2"/>
    <w:rsid w:val="00437BAC"/>
    <w:rsid w:val="00441A75"/>
    <w:rsid w:val="00441CA3"/>
    <w:rsid w:val="00445665"/>
    <w:rsid w:val="00445CA3"/>
    <w:rsid w:val="004463EB"/>
    <w:rsid w:val="0044731D"/>
    <w:rsid w:val="004524AB"/>
    <w:rsid w:val="0045546B"/>
    <w:rsid w:val="00456177"/>
    <w:rsid w:val="004578F0"/>
    <w:rsid w:val="00457D81"/>
    <w:rsid w:val="00461B26"/>
    <w:rsid w:val="00461B44"/>
    <w:rsid w:val="0046279E"/>
    <w:rsid w:val="00464FC3"/>
    <w:rsid w:val="00465E9E"/>
    <w:rsid w:val="00470912"/>
    <w:rsid w:val="0047366B"/>
    <w:rsid w:val="00475209"/>
    <w:rsid w:val="00475638"/>
    <w:rsid w:val="00476CDB"/>
    <w:rsid w:val="004772C9"/>
    <w:rsid w:val="004776D9"/>
    <w:rsid w:val="00477A8F"/>
    <w:rsid w:val="004801D4"/>
    <w:rsid w:val="00481FEC"/>
    <w:rsid w:val="0049100B"/>
    <w:rsid w:val="0049300C"/>
    <w:rsid w:val="0049498F"/>
    <w:rsid w:val="00494B85"/>
    <w:rsid w:val="00495B02"/>
    <w:rsid w:val="004964D0"/>
    <w:rsid w:val="0049756E"/>
    <w:rsid w:val="004A10F9"/>
    <w:rsid w:val="004A2446"/>
    <w:rsid w:val="004A3414"/>
    <w:rsid w:val="004A4080"/>
    <w:rsid w:val="004A4FE5"/>
    <w:rsid w:val="004B21D5"/>
    <w:rsid w:val="004B4788"/>
    <w:rsid w:val="004B56FD"/>
    <w:rsid w:val="004B5D92"/>
    <w:rsid w:val="004B7516"/>
    <w:rsid w:val="004C0B79"/>
    <w:rsid w:val="004C290D"/>
    <w:rsid w:val="004C4961"/>
    <w:rsid w:val="004C7390"/>
    <w:rsid w:val="004D048D"/>
    <w:rsid w:val="004D04CD"/>
    <w:rsid w:val="004D15D4"/>
    <w:rsid w:val="004D74BD"/>
    <w:rsid w:val="004D76E1"/>
    <w:rsid w:val="004D7FE1"/>
    <w:rsid w:val="004E1874"/>
    <w:rsid w:val="004E504F"/>
    <w:rsid w:val="004E57FE"/>
    <w:rsid w:val="004E58FB"/>
    <w:rsid w:val="004E5CBC"/>
    <w:rsid w:val="004E70CB"/>
    <w:rsid w:val="004E78E9"/>
    <w:rsid w:val="004F21A9"/>
    <w:rsid w:val="004F32F5"/>
    <w:rsid w:val="004F46B4"/>
    <w:rsid w:val="004F4D3D"/>
    <w:rsid w:val="004F5245"/>
    <w:rsid w:val="004F7161"/>
    <w:rsid w:val="004F724A"/>
    <w:rsid w:val="004F78C2"/>
    <w:rsid w:val="004F7BC8"/>
    <w:rsid w:val="00503920"/>
    <w:rsid w:val="00507ADA"/>
    <w:rsid w:val="00507DCD"/>
    <w:rsid w:val="005129EB"/>
    <w:rsid w:val="0051597A"/>
    <w:rsid w:val="0051640B"/>
    <w:rsid w:val="00520299"/>
    <w:rsid w:val="005214A1"/>
    <w:rsid w:val="00523DB4"/>
    <w:rsid w:val="00524811"/>
    <w:rsid w:val="00524ECC"/>
    <w:rsid w:val="005250BE"/>
    <w:rsid w:val="00527997"/>
    <w:rsid w:val="0053068A"/>
    <w:rsid w:val="00531E9B"/>
    <w:rsid w:val="005342BA"/>
    <w:rsid w:val="00534F53"/>
    <w:rsid w:val="005360F3"/>
    <w:rsid w:val="005366A5"/>
    <w:rsid w:val="00537E1D"/>
    <w:rsid w:val="005411E9"/>
    <w:rsid w:val="005420F3"/>
    <w:rsid w:val="0054260B"/>
    <w:rsid w:val="0054341A"/>
    <w:rsid w:val="005455D9"/>
    <w:rsid w:val="00547D9E"/>
    <w:rsid w:val="005531F6"/>
    <w:rsid w:val="005534E7"/>
    <w:rsid w:val="00554072"/>
    <w:rsid w:val="00557FC3"/>
    <w:rsid w:val="0056280F"/>
    <w:rsid w:val="00562F32"/>
    <w:rsid w:val="005676F8"/>
    <w:rsid w:val="00570832"/>
    <w:rsid w:val="00570A89"/>
    <w:rsid w:val="005717A8"/>
    <w:rsid w:val="00571F38"/>
    <w:rsid w:val="00574647"/>
    <w:rsid w:val="00575C0B"/>
    <w:rsid w:val="00577D3B"/>
    <w:rsid w:val="005838E0"/>
    <w:rsid w:val="0058616F"/>
    <w:rsid w:val="00586205"/>
    <w:rsid w:val="00590083"/>
    <w:rsid w:val="005940C4"/>
    <w:rsid w:val="00594EDE"/>
    <w:rsid w:val="005969EF"/>
    <w:rsid w:val="00596D24"/>
    <w:rsid w:val="005A04A3"/>
    <w:rsid w:val="005A1BD0"/>
    <w:rsid w:val="005A1EF3"/>
    <w:rsid w:val="005A4A01"/>
    <w:rsid w:val="005A50D3"/>
    <w:rsid w:val="005A5C47"/>
    <w:rsid w:val="005A700E"/>
    <w:rsid w:val="005B1E3D"/>
    <w:rsid w:val="005B21A7"/>
    <w:rsid w:val="005B27F1"/>
    <w:rsid w:val="005B507A"/>
    <w:rsid w:val="005B52EF"/>
    <w:rsid w:val="005B5F8E"/>
    <w:rsid w:val="005B634B"/>
    <w:rsid w:val="005B6DA7"/>
    <w:rsid w:val="005C07A7"/>
    <w:rsid w:val="005C07F7"/>
    <w:rsid w:val="005C15FF"/>
    <w:rsid w:val="005C1B28"/>
    <w:rsid w:val="005C5B2D"/>
    <w:rsid w:val="005C7F1A"/>
    <w:rsid w:val="005D0D53"/>
    <w:rsid w:val="005D0EF5"/>
    <w:rsid w:val="005D4D50"/>
    <w:rsid w:val="005D60FE"/>
    <w:rsid w:val="005D6A74"/>
    <w:rsid w:val="005D6FAA"/>
    <w:rsid w:val="005D7C43"/>
    <w:rsid w:val="005E381C"/>
    <w:rsid w:val="005E4E0F"/>
    <w:rsid w:val="005E62F5"/>
    <w:rsid w:val="005E7ED8"/>
    <w:rsid w:val="005E7EFE"/>
    <w:rsid w:val="005F160E"/>
    <w:rsid w:val="005F2453"/>
    <w:rsid w:val="005F2621"/>
    <w:rsid w:val="005F535D"/>
    <w:rsid w:val="005F588E"/>
    <w:rsid w:val="005F62DE"/>
    <w:rsid w:val="005F6432"/>
    <w:rsid w:val="0060083D"/>
    <w:rsid w:val="00604A0D"/>
    <w:rsid w:val="00605032"/>
    <w:rsid w:val="00605BA4"/>
    <w:rsid w:val="00607081"/>
    <w:rsid w:val="006072C5"/>
    <w:rsid w:val="00607F09"/>
    <w:rsid w:val="00610426"/>
    <w:rsid w:val="00610967"/>
    <w:rsid w:val="00610E59"/>
    <w:rsid w:val="00612567"/>
    <w:rsid w:val="00612DC7"/>
    <w:rsid w:val="00615803"/>
    <w:rsid w:val="00615E7B"/>
    <w:rsid w:val="00617731"/>
    <w:rsid w:val="00623D9F"/>
    <w:rsid w:val="006244B5"/>
    <w:rsid w:val="00624C33"/>
    <w:rsid w:val="00624C57"/>
    <w:rsid w:val="00626132"/>
    <w:rsid w:val="006263D9"/>
    <w:rsid w:val="0062683A"/>
    <w:rsid w:val="00630FC2"/>
    <w:rsid w:val="00637C44"/>
    <w:rsid w:val="00641752"/>
    <w:rsid w:val="006459C2"/>
    <w:rsid w:val="00647108"/>
    <w:rsid w:val="00647515"/>
    <w:rsid w:val="00651608"/>
    <w:rsid w:val="00651727"/>
    <w:rsid w:val="0065184F"/>
    <w:rsid w:val="006521CC"/>
    <w:rsid w:val="0065397C"/>
    <w:rsid w:val="00654866"/>
    <w:rsid w:val="00654F3B"/>
    <w:rsid w:val="00656EE7"/>
    <w:rsid w:val="00657110"/>
    <w:rsid w:val="006607FA"/>
    <w:rsid w:val="0066147E"/>
    <w:rsid w:val="006615D2"/>
    <w:rsid w:val="00663C6B"/>
    <w:rsid w:val="00665B81"/>
    <w:rsid w:val="00665EDF"/>
    <w:rsid w:val="00666EB2"/>
    <w:rsid w:val="00671238"/>
    <w:rsid w:val="00671578"/>
    <w:rsid w:val="00672FFA"/>
    <w:rsid w:val="00675129"/>
    <w:rsid w:val="00677ECA"/>
    <w:rsid w:val="0068010A"/>
    <w:rsid w:val="00680285"/>
    <w:rsid w:val="006832D9"/>
    <w:rsid w:val="006837E7"/>
    <w:rsid w:val="00685209"/>
    <w:rsid w:val="00685806"/>
    <w:rsid w:val="00686763"/>
    <w:rsid w:val="00687443"/>
    <w:rsid w:val="00690C07"/>
    <w:rsid w:val="0069507A"/>
    <w:rsid w:val="0069620E"/>
    <w:rsid w:val="0069705B"/>
    <w:rsid w:val="006B2DE2"/>
    <w:rsid w:val="006B4D88"/>
    <w:rsid w:val="006B7170"/>
    <w:rsid w:val="006C0168"/>
    <w:rsid w:val="006C08DD"/>
    <w:rsid w:val="006C1734"/>
    <w:rsid w:val="006C2B58"/>
    <w:rsid w:val="006C31F7"/>
    <w:rsid w:val="006C4D7A"/>
    <w:rsid w:val="006C507F"/>
    <w:rsid w:val="006C5CDA"/>
    <w:rsid w:val="006C7A10"/>
    <w:rsid w:val="006D1C6F"/>
    <w:rsid w:val="006D305C"/>
    <w:rsid w:val="006D4958"/>
    <w:rsid w:val="006D709E"/>
    <w:rsid w:val="006D77C0"/>
    <w:rsid w:val="006E4135"/>
    <w:rsid w:val="006E418D"/>
    <w:rsid w:val="006F0128"/>
    <w:rsid w:val="006F1525"/>
    <w:rsid w:val="006F2AF5"/>
    <w:rsid w:val="006F58A6"/>
    <w:rsid w:val="006F66CA"/>
    <w:rsid w:val="0070113F"/>
    <w:rsid w:val="00703592"/>
    <w:rsid w:val="00704E71"/>
    <w:rsid w:val="00705B6C"/>
    <w:rsid w:val="0070665A"/>
    <w:rsid w:val="007068A0"/>
    <w:rsid w:val="0071013D"/>
    <w:rsid w:val="007128B5"/>
    <w:rsid w:val="00712BCF"/>
    <w:rsid w:val="00714401"/>
    <w:rsid w:val="00714BD8"/>
    <w:rsid w:val="00716620"/>
    <w:rsid w:val="00720363"/>
    <w:rsid w:val="00722C33"/>
    <w:rsid w:val="007248B9"/>
    <w:rsid w:val="00724FC4"/>
    <w:rsid w:val="007257A9"/>
    <w:rsid w:val="007265A9"/>
    <w:rsid w:val="00726D49"/>
    <w:rsid w:val="007337D6"/>
    <w:rsid w:val="007340F5"/>
    <w:rsid w:val="0073492D"/>
    <w:rsid w:val="00734E07"/>
    <w:rsid w:val="007368E5"/>
    <w:rsid w:val="00742165"/>
    <w:rsid w:val="007437D2"/>
    <w:rsid w:val="00743FCE"/>
    <w:rsid w:val="00745265"/>
    <w:rsid w:val="00745E97"/>
    <w:rsid w:val="0074686A"/>
    <w:rsid w:val="00751327"/>
    <w:rsid w:val="007529D9"/>
    <w:rsid w:val="007532D7"/>
    <w:rsid w:val="00754DD7"/>
    <w:rsid w:val="00755E34"/>
    <w:rsid w:val="0075715E"/>
    <w:rsid w:val="007571F7"/>
    <w:rsid w:val="00757279"/>
    <w:rsid w:val="007625B6"/>
    <w:rsid w:val="0076317D"/>
    <w:rsid w:val="00763227"/>
    <w:rsid w:val="0076428A"/>
    <w:rsid w:val="00766DD0"/>
    <w:rsid w:val="007702DF"/>
    <w:rsid w:val="00770C06"/>
    <w:rsid w:val="00770C55"/>
    <w:rsid w:val="00770F1A"/>
    <w:rsid w:val="00772B24"/>
    <w:rsid w:val="00777EE8"/>
    <w:rsid w:val="00782C1C"/>
    <w:rsid w:val="007832AA"/>
    <w:rsid w:val="00783567"/>
    <w:rsid w:val="0079034C"/>
    <w:rsid w:val="00791C1B"/>
    <w:rsid w:val="0079299B"/>
    <w:rsid w:val="00792EF0"/>
    <w:rsid w:val="007943A0"/>
    <w:rsid w:val="00797BBE"/>
    <w:rsid w:val="007A3446"/>
    <w:rsid w:val="007A47F7"/>
    <w:rsid w:val="007A50C6"/>
    <w:rsid w:val="007A5708"/>
    <w:rsid w:val="007A77D5"/>
    <w:rsid w:val="007C1C5D"/>
    <w:rsid w:val="007C5384"/>
    <w:rsid w:val="007C5BD9"/>
    <w:rsid w:val="007D1174"/>
    <w:rsid w:val="007D1DEB"/>
    <w:rsid w:val="007D2A24"/>
    <w:rsid w:val="007D2A46"/>
    <w:rsid w:val="007E113C"/>
    <w:rsid w:val="007E150A"/>
    <w:rsid w:val="007E1CB2"/>
    <w:rsid w:val="007E4845"/>
    <w:rsid w:val="007E6877"/>
    <w:rsid w:val="007E70DA"/>
    <w:rsid w:val="007F006F"/>
    <w:rsid w:val="007F1A76"/>
    <w:rsid w:val="007F6E1B"/>
    <w:rsid w:val="008009D4"/>
    <w:rsid w:val="00801060"/>
    <w:rsid w:val="008012FF"/>
    <w:rsid w:val="00801E50"/>
    <w:rsid w:val="00806640"/>
    <w:rsid w:val="00807ADF"/>
    <w:rsid w:val="0081028A"/>
    <w:rsid w:val="00810472"/>
    <w:rsid w:val="008113A1"/>
    <w:rsid w:val="008128A8"/>
    <w:rsid w:val="008145EA"/>
    <w:rsid w:val="0081554E"/>
    <w:rsid w:val="00820EEC"/>
    <w:rsid w:val="00821EA4"/>
    <w:rsid w:val="00822084"/>
    <w:rsid w:val="00822B8E"/>
    <w:rsid w:val="00823915"/>
    <w:rsid w:val="008269A0"/>
    <w:rsid w:val="008307AD"/>
    <w:rsid w:val="00830F52"/>
    <w:rsid w:val="0083169E"/>
    <w:rsid w:val="00831AF1"/>
    <w:rsid w:val="00834BBD"/>
    <w:rsid w:val="00840007"/>
    <w:rsid w:val="00843482"/>
    <w:rsid w:val="0084364C"/>
    <w:rsid w:val="00843DE3"/>
    <w:rsid w:val="00844C88"/>
    <w:rsid w:val="008454B3"/>
    <w:rsid w:val="00846455"/>
    <w:rsid w:val="0084701C"/>
    <w:rsid w:val="00847F43"/>
    <w:rsid w:val="008518F5"/>
    <w:rsid w:val="00852E5B"/>
    <w:rsid w:val="0085445B"/>
    <w:rsid w:val="00854958"/>
    <w:rsid w:val="00857262"/>
    <w:rsid w:val="0085797B"/>
    <w:rsid w:val="00857E66"/>
    <w:rsid w:val="0086167C"/>
    <w:rsid w:val="00861D95"/>
    <w:rsid w:val="0086505C"/>
    <w:rsid w:val="00867102"/>
    <w:rsid w:val="0087166A"/>
    <w:rsid w:val="008727F4"/>
    <w:rsid w:val="008743C3"/>
    <w:rsid w:val="00874C5A"/>
    <w:rsid w:val="00875806"/>
    <w:rsid w:val="0087588C"/>
    <w:rsid w:val="00882510"/>
    <w:rsid w:val="00883D22"/>
    <w:rsid w:val="00884885"/>
    <w:rsid w:val="00886AE1"/>
    <w:rsid w:val="0088772F"/>
    <w:rsid w:val="008914EE"/>
    <w:rsid w:val="008936CF"/>
    <w:rsid w:val="0089538B"/>
    <w:rsid w:val="008A408B"/>
    <w:rsid w:val="008A43C8"/>
    <w:rsid w:val="008A6395"/>
    <w:rsid w:val="008A7FEE"/>
    <w:rsid w:val="008B2BC6"/>
    <w:rsid w:val="008B2D9A"/>
    <w:rsid w:val="008B3CB4"/>
    <w:rsid w:val="008B4137"/>
    <w:rsid w:val="008B5C3D"/>
    <w:rsid w:val="008B5D9B"/>
    <w:rsid w:val="008B741A"/>
    <w:rsid w:val="008B7649"/>
    <w:rsid w:val="008B7BE9"/>
    <w:rsid w:val="008C0E44"/>
    <w:rsid w:val="008C53DC"/>
    <w:rsid w:val="008C54DD"/>
    <w:rsid w:val="008C593F"/>
    <w:rsid w:val="008D6864"/>
    <w:rsid w:val="008D743D"/>
    <w:rsid w:val="008E32A4"/>
    <w:rsid w:val="008E4395"/>
    <w:rsid w:val="008E4B49"/>
    <w:rsid w:val="008F6D1E"/>
    <w:rsid w:val="0090401A"/>
    <w:rsid w:val="00906A88"/>
    <w:rsid w:val="00906E19"/>
    <w:rsid w:val="009110A6"/>
    <w:rsid w:val="009110C5"/>
    <w:rsid w:val="00913251"/>
    <w:rsid w:val="00915445"/>
    <w:rsid w:val="0091545E"/>
    <w:rsid w:val="00916BB3"/>
    <w:rsid w:val="009208F6"/>
    <w:rsid w:val="009214E0"/>
    <w:rsid w:val="00922F14"/>
    <w:rsid w:val="0092633E"/>
    <w:rsid w:val="00927E05"/>
    <w:rsid w:val="00930A56"/>
    <w:rsid w:val="009312D6"/>
    <w:rsid w:val="0093332B"/>
    <w:rsid w:val="00933441"/>
    <w:rsid w:val="00934F78"/>
    <w:rsid w:val="0093692D"/>
    <w:rsid w:val="009402E1"/>
    <w:rsid w:val="00941130"/>
    <w:rsid w:val="0095030B"/>
    <w:rsid w:val="00950C3C"/>
    <w:rsid w:val="009523F1"/>
    <w:rsid w:val="0095338F"/>
    <w:rsid w:val="00953957"/>
    <w:rsid w:val="00953C42"/>
    <w:rsid w:val="00954035"/>
    <w:rsid w:val="009551B6"/>
    <w:rsid w:val="00955E62"/>
    <w:rsid w:val="0095763A"/>
    <w:rsid w:val="009635B9"/>
    <w:rsid w:val="00965505"/>
    <w:rsid w:val="00966663"/>
    <w:rsid w:val="0096682D"/>
    <w:rsid w:val="009713B3"/>
    <w:rsid w:val="009720AA"/>
    <w:rsid w:val="0097317D"/>
    <w:rsid w:val="00973A63"/>
    <w:rsid w:val="009858EE"/>
    <w:rsid w:val="00986064"/>
    <w:rsid w:val="00987D9A"/>
    <w:rsid w:val="00990087"/>
    <w:rsid w:val="009911D4"/>
    <w:rsid w:val="00993660"/>
    <w:rsid w:val="009937C7"/>
    <w:rsid w:val="00994A5F"/>
    <w:rsid w:val="0099760B"/>
    <w:rsid w:val="009A3982"/>
    <w:rsid w:val="009A4952"/>
    <w:rsid w:val="009A69EC"/>
    <w:rsid w:val="009A6A23"/>
    <w:rsid w:val="009A6A8E"/>
    <w:rsid w:val="009B2F38"/>
    <w:rsid w:val="009B344E"/>
    <w:rsid w:val="009B3C56"/>
    <w:rsid w:val="009B46D9"/>
    <w:rsid w:val="009B756E"/>
    <w:rsid w:val="009B7E0A"/>
    <w:rsid w:val="009C2053"/>
    <w:rsid w:val="009C2218"/>
    <w:rsid w:val="009C4040"/>
    <w:rsid w:val="009C4CFD"/>
    <w:rsid w:val="009C6665"/>
    <w:rsid w:val="009C7910"/>
    <w:rsid w:val="009C7C19"/>
    <w:rsid w:val="009D09AA"/>
    <w:rsid w:val="009D2E0C"/>
    <w:rsid w:val="009D30DA"/>
    <w:rsid w:val="009D3A43"/>
    <w:rsid w:val="009D41CF"/>
    <w:rsid w:val="009D5939"/>
    <w:rsid w:val="009D5E37"/>
    <w:rsid w:val="009D7528"/>
    <w:rsid w:val="009E07D7"/>
    <w:rsid w:val="009E0A8A"/>
    <w:rsid w:val="009E1F81"/>
    <w:rsid w:val="009E6E09"/>
    <w:rsid w:val="009E760F"/>
    <w:rsid w:val="009F184F"/>
    <w:rsid w:val="009F22A6"/>
    <w:rsid w:val="009F3861"/>
    <w:rsid w:val="009F40EB"/>
    <w:rsid w:val="009F76EC"/>
    <w:rsid w:val="00A009A1"/>
    <w:rsid w:val="00A00B06"/>
    <w:rsid w:val="00A02BE0"/>
    <w:rsid w:val="00A060B5"/>
    <w:rsid w:val="00A062C1"/>
    <w:rsid w:val="00A1457C"/>
    <w:rsid w:val="00A160D3"/>
    <w:rsid w:val="00A24082"/>
    <w:rsid w:val="00A244A9"/>
    <w:rsid w:val="00A245C9"/>
    <w:rsid w:val="00A25463"/>
    <w:rsid w:val="00A25A8D"/>
    <w:rsid w:val="00A273E6"/>
    <w:rsid w:val="00A336D4"/>
    <w:rsid w:val="00A35386"/>
    <w:rsid w:val="00A362A5"/>
    <w:rsid w:val="00A37E52"/>
    <w:rsid w:val="00A434CD"/>
    <w:rsid w:val="00A43EC6"/>
    <w:rsid w:val="00A444EC"/>
    <w:rsid w:val="00A46D7F"/>
    <w:rsid w:val="00A47D38"/>
    <w:rsid w:val="00A50A8D"/>
    <w:rsid w:val="00A5438C"/>
    <w:rsid w:val="00A54B0C"/>
    <w:rsid w:val="00A571E8"/>
    <w:rsid w:val="00A631E6"/>
    <w:rsid w:val="00A633FF"/>
    <w:rsid w:val="00A63593"/>
    <w:rsid w:val="00A7260E"/>
    <w:rsid w:val="00A72EA1"/>
    <w:rsid w:val="00A80532"/>
    <w:rsid w:val="00A806F8"/>
    <w:rsid w:val="00A8134D"/>
    <w:rsid w:val="00A81A55"/>
    <w:rsid w:val="00A845EB"/>
    <w:rsid w:val="00A84F61"/>
    <w:rsid w:val="00A860F6"/>
    <w:rsid w:val="00A911CB"/>
    <w:rsid w:val="00A93A90"/>
    <w:rsid w:val="00A95189"/>
    <w:rsid w:val="00A95F66"/>
    <w:rsid w:val="00A9651D"/>
    <w:rsid w:val="00AA1BAD"/>
    <w:rsid w:val="00AA1FC7"/>
    <w:rsid w:val="00AA4E08"/>
    <w:rsid w:val="00AA6B93"/>
    <w:rsid w:val="00AB2050"/>
    <w:rsid w:val="00AB26A8"/>
    <w:rsid w:val="00AB31F9"/>
    <w:rsid w:val="00AB43A3"/>
    <w:rsid w:val="00AB4604"/>
    <w:rsid w:val="00AC039D"/>
    <w:rsid w:val="00AC1058"/>
    <w:rsid w:val="00AC18B1"/>
    <w:rsid w:val="00AC2EB6"/>
    <w:rsid w:val="00AC5081"/>
    <w:rsid w:val="00AC6CC2"/>
    <w:rsid w:val="00AD020E"/>
    <w:rsid w:val="00AD190C"/>
    <w:rsid w:val="00AD1B92"/>
    <w:rsid w:val="00AD2A99"/>
    <w:rsid w:val="00AD480D"/>
    <w:rsid w:val="00AD56FC"/>
    <w:rsid w:val="00AD73DE"/>
    <w:rsid w:val="00AE079F"/>
    <w:rsid w:val="00AE2542"/>
    <w:rsid w:val="00AE29EA"/>
    <w:rsid w:val="00AE49F0"/>
    <w:rsid w:val="00AE5D88"/>
    <w:rsid w:val="00AE7910"/>
    <w:rsid w:val="00AF1C5B"/>
    <w:rsid w:val="00AF3E88"/>
    <w:rsid w:val="00AF5BB3"/>
    <w:rsid w:val="00AF7BE9"/>
    <w:rsid w:val="00AF7DA0"/>
    <w:rsid w:val="00AF7EB5"/>
    <w:rsid w:val="00B011D7"/>
    <w:rsid w:val="00B01568"/>
    <w:rsid w:val="00B01638"/>
    <w:rsid w:val="00B05C3D"/>
    <w:rsid w:val="00B07061"/>
    <w:rsid w:val="00B11C30"/>
    <w:rsid w:val="00B12AF7"/>
    <w:rsid w:val="00B12F0B"/>
    <w:rsid w:val="00B149DD"/>
    <w:rsid w:val="00B16673"/>
    <w:rsid w:val="00B174EB"/>
    <w:rsid w:val="00B178DC"/>
    <w:rsid w:val="00B20EAD"/>
    <w:rsid w:val="00B21FD4"/>
    <w:rsid w:val="00B2201A"/>
    <w:rsid w:val="00B25D59"/>
    <w:rsid w:val="00B27967"/>
    <w:rsid w:val="00B30003"/>
    <w:rsid w:val="00B30ABD"/>
    <w:rsid w:val="00B326A7"/>
    <w:rsid w:val="00B335D2"/>
    <w:rsid w:val="00B3459A"/>
    <w:rsid w:val="00B354C8"/>
    <w:rsid w:val="00B36233"/>
    <w:rsid w:val="00B3663A"/>
    <w:rsid w:val="00B40603"/>
    <w:rsid w:val="00B40A01"/>
    <w:rsid w:val="00B4193B"/>
    <w:rsid w:val="00B419CA"/>
    <w:rsid w:val="00B4771D"/>
    <w:rsid w:val="00B53AAC"/>
    <w:rsid w:val="00B53CB4"/>
    <w:rsid w:val="00B544EE"/>
    <w:rsid w:val="00B5718D"/>
    <w:rsid w:val="00B60678"/>
    <w:rsid w:val="00B611BD"/>
    <w:rsid w:val="00B62E7E"/>
    <w:rsid w:val="00B63F28"/>
    <w:rsid w:val="00B70819"/>
    <w:rsid w:val="00B708B7"/>
    <w:rsid w:val="00B714DB"/>
    <w:rsid w:val="00B72C2B"/>
    <w:rsid w:val="00B845BD"/>
    <w:rsid w:val="00B87973"/>
    <w:rsid w:val="00B90289"/>
    <w:rsid w:val="00B92983"/>
    <w:rsid w:val="00B93563"/>
    <w:rsid w:val="00B938E3"/>
    <w:rsid w:val="00B944F0"/>
    <w:rsid w:val="00B96E52"/>
    <w:rsid w:val="00BA20A6"/>
    <w:rsid w:val="00BA6C85"/>
    <w:rsid w:val="00BA73B4"/>
    <w:rsid w:val="00BA758B"/>
    <w:rsid w:val="00BB07CE"/>
    <w:rsid w:val="00BB0B7E"/>
    <w:rsid w:val="00BB2E6C"/>
    <w:rsid w:val="00BC2707"/>
    <w:rsid w:val="00BC2BF8"/>
    <w:rsid w:val="00BC434C"/>
    <w:rsid w:val="00BD131A"/>
    <w:rsid w:val="00BD1A14"/>
    <w:rsid w:val="00BD3201"/>
    <w:rsid w:val="00BD76A3"/>
    <w:rsid w:val="00BE036D"/>
    <w:rsid w:val="00BE2D6F"/>
    <w:rsid w:val="00BE439E"/>
    <w:rsid w:val="00BE4D78"/>
    <w:rsid w:val="00BE5088"/>
    <w:rsid w:val="00BE5F21"/>
    <w:rsid w:val="00BF01FE"/>
    <w:rsid w:val="00BF0F26"/>
    <w:rsid w:val="00BF3957"/>
    <w:rsid w:val="00BF4CBF"/>
    <w:rsid w:val="00BF639E"/>
    <w:rsid w:val="00BF65A1"/>
    <w:rsid w:val="00C05890"/>
    <w:rsid w:val="00C06045"/>
    <w:rsid w:val="00C0723D"/>
    <w:rsid w:val="00C109F7"/>
    <w:rsid w:val="00C115FD"/>
    <w:rsid w:val="00C11CDC"/>
    <w:rsid w:val="00C11D33"/>
    <w:rsid w:val="00C13902"/>
    <w:rsid w:val="00C2197F"/>
    <w:rsid w:val="00C22325"/>
    <w:rsid w:val="00C22F20"/>
    <w:rsid w:val="00C276DF"/>
    <w:rsid w:val="00C27C21"/>
    <w:rsid w:val="00C32D25"/>
    <w:rsid w:val="00C35D8E"/>
    <w:rsid w:val="00C35DEB"/>
    <w:rsid w:val="00C35F81"/>
    <w:rsid w:val="00C36E37"/>
    <w:rsid w:val="00C3710E"/>
    <w:rsid w:val="00C371B2"/>
    <w:rsid w:val="00C41081"/>
    <w:rsid w:val="00C4386A"/>
    <w:rsid w:val="00C45EA1"/>
    <w:rsid w:val="00C5051B"/>
    <w:rsid w:val="00C50581"/>
    <w:rsid w:val="00C5125C"/>
    <w:rsid w:val="00C52785"/>
    <w:rsid w:val="00C5411B"/>
    <w:rsid w:val="00C54F95"/>
    <w:rsid w:val="00C568C0"/>
    <w:rsid w:val="00C60BF8"/>
    <w:rsid w:val="00C63B73"/>
    <w:rsid w:val="00C70D2B"/>
    <w:rsid w:val="00C71BD3"/>
    <w:rsid w:val="00C729A6"/>
    <w:rsid w:val="00C735CE"/>
    <w:rsid w:val="00C754E0"/>
    <w:rsid w:val="00C761AB"/>
    <w:rsid w:val="00C7712B"/>
    <w:rsid w:val="00C81629"/>
    <w:rsid w:val="00C827EF"/>
    <w:rsid w:val="00C83FB3"/>
    <w:rsid w:val="00C877B2"/>
    <w:rsid w:val="00C87CA9"/>
    <w:rsid w:val="00C92770"/>
    <w:rsid w:val="00C935DF"/>
    <w:rsid w:val="00C940F9"/>
    <w:rsid w:val="00C96506"/>
    <w:rsid w:val="00C9706E"/>
    <w:rsid w:val="00CA0600"/>
    <w:rsid w:val="00CA4C99"/>
    <w:rsid w:val="00CB1E8D"/>
    <w:rsid w:val="00CB30C4"/>
    <w:rsid w:val="00CB321C"/>
    <w:rsid w:val="00CB55C7"/>
    <w:rsid w:val="00CC2A5F"/>
    <w:rsid w:val="00CC4302"/>
    <w:rsid w:val="00CC4E18"/>
    <w:rsid w:val="00CC5929"/>
    <w:rsid w:val="00CC5F36"/>
    <w:rsid w:val="00CC600E"/>
    <w:rsid w:val="00CC6AF2"/>
    <w:rsid w:val="00CD014E"/>
    <w:rsid w:val="00CD05ED"/>
    <w:rsid w:val="00CD1C5A"/>
    <w:rsid w:val="00CD52C8"/>
    <w:rsid w:val="00CD6023"/>
    <w:rsid w:val="00CD61CE"/>
    <w:rsid w:val="00CD6452"/>
    <w:rsid w:val="00CD70B7"/>
    <w:rsid w:val="00CE00E1"/>
    <w:rsid w:val="00CE1117"/>
    <w:rsid w:val="00CE338B"/>
    <w:rsid w:val="00CE3413"/>
    <w:rsid w:val="00CE35DD"/>
    <w:rsid w:val="00CF3268"/>
    <w:rsid w:val="00CF359C"/>
    <w:rsid w:val="00CF6576"/>
    <w:rsid w:val="00CF7CBB"/>
    <w:rsid w:val="00D06932"/>
    <w:rsid w:val="00D12FD2"/>
    <w:rsid w:val="00D13A9C"/>
    <w:rsid w:val="00D16403"/>
    <w:rsid w:val="00D2228E"/>
    <w:rsid w:val="00D22530"/>
    <w:rsid w:val="00D2446E"/>
    <w:rsid w:val="00D26628"/>
    <w:rsid w:val="00D32221"/>
    <w:rsid w:val="00D32FB5"/>
    <w:rsid w:val="00D33550"/>
    <w:rsid w:val="00D341A2"/>
    <w:rsid w:val="00D35994"/>
    <w:rsid w:val="00D42E94"/>
    <w:rsid w:val="00D43CDC"/>
    <w:rsid w:val="00D4523C"/>
    <w:rsid w:val="00D4576C"/>
    <w:rsid w:val="00D47B7F"/>
    <w:rsid w:val="00D50869"/>
    <w:rsid w:val="00D50F8C"/>
    <w:rsid w:val="00D52228"/>
    <w:rsid w:val="00D52885"/>
    <w:rsid w:val="00D531AB"/>
    <w:rsid w:val="00D5501D"/>
    <w:rsid w:val="00D55189"/>
    <w:rsid w:val="00D551DD"/>
    <w:rsid w:val="00D561C5"/>
    <w:rsid w:val="00D60965"/>
    <w:rsid w:val="00D61B2A"/>
    <w:rsid w:val="00D61E06"/>
    <w:rsid w:val="00D6226C"/>
    <w:rsid w:val="00D62F61"/>
    <w:rsid w:val="00D66633"/>
    <w:rsid w:val="00D67767"/>
    <w:rsid w:val="00D72CC6"/>
    <w:rsid w:val="00D74D88"/>
    <w:rsid w:val="00D77922"/>
    <w:rsid w:val="00D77E29"/>
    <w:rsid w:val="00D85D01"/>
    <w:rsid w:val="00D85D77"/>
    <w:rsid w:val="00D906AB"/>
    <w:rsid w:val="00D90BB4"/>
    <w:rsid w:val="00D93FB5"/>
    <w:rsid w:val="00D96C23"/>
    <w:rsid w:val="00DA0A31"/>
    <w:rsid w:val="00DA224A"/>
    <w:rsid w:val="00DA2678"/>
    <w:rsid w:val="00DA3B6C"/>
    <w:rsid w:val="00DA4CC5"/>
    <w:rsid w:val="00DA6B13"/>
    <w:rsid w:val="00DB053B"/>
    <w:rsid w:val="00DB09ED"/>
    <w:rsid w:val="00DB198B"/>
    <w:rsid w:val="00DB1D77"/>
    <w:rsid w:val="00DB1F02"/>
    <w:rsid w:val="00DB4AC4"/>
    <w:rsid w:val="00DB7117"/>
    <w:rsid w:val="00DC047D"/>
    <w:rsid w:val="00DC04BF"/>
    <w:rsid w:val="00DC1D01"/>
    <w:rsid w:val="00DC307C"/>
    <w:rsid w:val="00DC3090"/>
    <w:rsid w:val="00DC62CF"/>
    <w:rsid w:val="00DC646A"/>
    <w:rsid w:val="00DC6E92"/>
    <w:rsid w:val="00DC778D"/>
    <w:rsid w:val="00DC79DF"/>
    <w:rsid w:val="00DD3BFF"/>
    <w:rsid w:val="00DD3C63"/>
    <w:rsid w:val="00DD3D8A"/>
    <w:rsid w:val="00DD4638"/>
    <w:rsid w:val="00DD4C5E"/>
    <w:rsid w:val="00DD73CE"/>
    <w:rsid w:val="00DE1BCB"/>
    <w:rsid w:val="00DE647E"/>
    <w:rsid w:val="00DE771C"/>
    <w:rsid w:val="00DE7EF2"/>
    <w:rsid w:val="00DF31BF"/>
    <w:rsid w:val="00DF3C3E"/>
    <w:rsid w:val="00DF5237"/>
    <w:rsid w:val="00DF734E"/>
    <w:rsid w:val="00DF7F00"/>
    <w:rsid w:val="00E02DAC"/>
    <w:rsid w:val="00E06626"/>
    <w:rsid w:val="00E06FFA"/>
    <w:rsid w:val="00E07D50"/>
    <w:rsid w:val="00E148A2"/>
    <w:rsid w:val="00E15401"/>
    <w:rsid w:val="00E1732C"/>
    <w:rsid w:val="00E176B9"/>
    <w:rsid w:val="00E17DD6"/>
    <w:rsid w:val="00E2256A"/>
    <w:rsid w:val="00E22A93"/>
    <w:rsid w:val="00E2553B"/>
    <w:rsid w:val="00E255F7"/>
    <w:rsid w:val="00E262D3"/>
    <w:rsid w:val="00E2676A"/>
    <w:rsid w:val="00E2724B"/>
    <w:rsid w:val="00E30073"/>
    <w:rsid w:val="00E305C2"/>
    <w:rsid w:val="00E31BBB"/>
    <w:rsid w:val="00E32AA5"/>
    <w:rsid w:val="00E348C0"/>
    <w:rsid w:val="00E35B46"/>
    <w:rsid w:val="00E37C48"/>
    <w:rsid w:val="00E40002"/>
    <w:rsid w:val="00E438DD"/>
    <w:rsid w:val="00E458FE"/>
    <w:rsid w:val="00E55EC2"/>
    <w:rsid w:val="00E56739"/>
    <w:rsid w:val="00E577E0"/>
    <w:rsid w:val="00E60304"/>
    <w:rsid w:val="00E60E95"/>
    <w:rsid w:val="00E61AA0"/>
    <w:rsid w:val="00E64295"/>
    <w:rsid w:val="00E6559D"/>
    <w:rsid w:val="00E66215"/>
    <w:rsid w:val="00E66E12"/>
    <w:rsid w:val="00E719E2"/>
    <w:rsid w:val="00E71D4B"/>
    <w:rsid w:val="00E73230"/>
    <w:rsid w:val="00E7387B"/>
    <w:rsid w:val="00E74136"/>
    <w:rsid w:val="00E74983"/>
    <w:rsid w:val="00E74C2B"/>
    <w:rsid w:val="00E756F7"/>
    <w:rsid w:val="00E77486"/>
    <w:rsid w:val="00E7766E"/>
    <w:rsid w:val="00E77792"/>
    <w:rsid w:val="00E83B8C"/>
    <w:rsid w:val="00E84F07"/>
    <w:rsid w:val="00E87ADF"/>
    <w:rsid w:val="00E953B9"/>
    <w:rsid w:val="00E95696"/>
    <w:rsid w:val="00E97946"/>
    <w:rsid w:val="00EA00ED"/>
    <w:rsid w:val="00EA0B32"/>
    <w:rsid w:val="00EA13E8"/>
    <w:rsid w:val="00EA1B48"/>
    <w:rsid w:val="00EA4CCF"/>
    <w:rsid w:val="00EA4E48"/>
    <w:rsid w:val="00EA4EE3"/>
    <w:rsid w:val="00EA5383"/>
    <w:rsid w:val="00EA5EB3"/>
    <w:rsid w:val="00EA61C3"/>
    <w:rsid w:val="00EA7517"/>
    <w:rsid w:val="00EA7E8B"/>
    <w:rsid w:val="00EB05DB"/>
    <w:rsid w:val="00EB08B0"/>
    <w:rsid w:val="00EB0BA4"/>
    <w:rsid w:val="00EB37A7"/>
    <w:rsid w:val="00EB722B"/>
    <w:rsid w:val="00EC01B0"/>
    <w:rsid w:val="00EC0CA6"/>
    <w:rsid w:val="00EC4FA7"/>
    <w:rsid w:val="00ED0AEE"/>
    <w:rsid w:val="00ED2108"/>
    <w:rsid w:val="00ED32C8"/>
    <w:rsid w:val="00ED33BF"/>
    <w:rsid w:val="00ED4B8C"/>
    <w:rsid w:val="00ED5875"/>
    <w:rsid w:val="00ED70B3"/>
    <w:rsid w:val="00EE32D8"/>
    <w:rsid w:val="00EE32EC"/>
    <w:rsid w:val="00EE3458"/>
    <w:rsid w:val="00EE6066"/>
    <w:rsid w:val="00EF1265"/>
    <w:rsid w:val="00EF1FF1"/>
    <w:rsid w:val="00EF325F"/>
    <w:rsid w:val="00EF621E"/>
    <w:rsid w:val="00EF7FC6"/>
    <w:rsid w:val="00F013D1"/>
    <w:rsid w:val="00F0515E"/>
    <w:rsid w:val="00F0728C"/>
    <w:rsid w:val="00F104D9"/>
    <w:rsid w:val="00F10932"/>
    <w:rsid w:val="00F118B7"/>
    <w:rsid w:val="00F12620"/>
    <w:rsid w:val="00F131F9"/>
    <w:rsid w:val="00F1613C"/>
    <w:rsid w:val="00F17E80"/>
    <w:rsid w:val="00F20282"/>
    <w:rsid w:val="00F20323"/>
    <w:rsid w:val="00F21C6B"/>
    <w:rsid w:val="00F22884"/>
    <w:rsid w:val="00F26C9A"/>
    <w:rsid w:val="00F2749B"/>
    <w:rsid w:val="00F3338A"/>
    <w:rsid w:val="00F34B38"/>
    <w:rsid w:val="00F34BC4"/>
    <w:rsid w:val="00F350F0"/>
    <w:rsid w:val="00F350FD"/>
    <w:rsid w:val="00F35BC4"/>
    <w:rsid w:val="00F36133"/>
    <w:rsid w:val="00F37357"/>
    <w:rsid w:val="00F37D26"/>
    <w:rsid w:val="00F40BDA"/>
    <w:rsid w:val="00F40FEE"/>
    <w:rsid w:val="00F417A2"/>
    <w:rsid w:val="00F42730"/>
    <w:rsid w:val="00F43022"/>
    <w:rsid w:val="00F47493"/>
    <w:rsid w:val="00F47E19"/>
    <w:rsid w:val="00F50B75"/>
    <w:rsid w:val="00F530CC"/>
    <w:rsid w:val="00F55323"/>
    <w:rsid w:val="00F562D1"/>
    <w:rsid w:val="00F61EA8"/>
    <w:rsid w:val="00F71408"/>
    <w:rsid w:val="00F7193D"/>
    <w:rsid w:val="00F72B65"/>
    <w:rsid w:val="00F73D58"/>
    <w:rsid w:val="00F819B1"/>
    <w:rsid w:val="00F82437"/>
    <w:rsid w:val="00F828BF"/>
    <w:rsid w:val="00F8479E"/>
    <w:rsid w:val="00F87C09"/>
    <w:rsid w:val="00F87C89"/>
    <w:rsid w:val="00F9026A"/>
    <w:rsid w:val="00F91806"/>
    <w:rsid w:val="00F92C3D"/>
    <w:rsid w:val="00F96131"/>
    <w:rsid w:val="00F96F8E"/>
    <w:rsid w:val="00F96FCE"/>
    <w:rsid w:val="00FA0CC0"/>
    <w:rsid w:val="00FA1809"/>
    <w:rsid w:val="00FA2EE8"/>
    <w:rsid w:val="00FA6281"/>
    <w:rsid w:val="00FB5DF3"/>
    <w:rsid w:val="00FB7739"/>
    <w:rsid w:val="00FB7D14"/>
    <w:rsid w:val="00FC19A2"/>
    <w:rsid w:val="00FC2B94"/>
    <w:rsid w:val="00FC3B2A"/>
    <w:rsid w:val="00FC425A"/>
    <w:rsid w:val="00FC5261"/>
    <w:rsid w:val="00FC6B29"/>
    <w:rsid w:val="00FC6D25"/>
    <w:rsid w:val="00FC6D34"/>
    <w:rsid w:val="00FD2798"/>
    <w:rsid w:val="00FD3928"/>
    <w:rsid w:val="00FD3C0D"/>
    <w:rsid w:val="00FD6265"/>
    <w:rsid w:val="00FE00C0"/>
    <w:rsid w:val="00FE10FC"/>
    <w:rsid w:val="00FE28D6"/>
    <w:rsid w:val="00FE3E36"/>
    <w:rsid w:val="00FE5910"/>
    <w:rsid w:val="00FE5CF2"/>
    <w:rsid w:val="00FF051B"/>
    <w:rsid w:val="00FF1FC5"/>
    <w:rsid w:val="00FF23A4"/>
    <w:rsid w:val="00FF3358"/>
    <w:rsid w:val="00FF374B"/>
    <w:rsid w:val="00FF40E0"/>
    <w:rsid w:val="00FF52ED"/>
    <w:rsid w:val="00FF6790"/>
    <w:rsid w:val="00FF6A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67A3A26-1291-44F9-93B6-8026D63B5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013D"/>
  </w:style>
  <w:style w:type="paragraph" w:styleId="3">
    <w:name w:val="heading 3"/>
    <w:basedOn w:val="a"/>
    <w:next w:val="a"/>
    <w:link w:val="30"/>
    <w:qFormat/>
    <w:rsid w:val="001D4032"/>
    <w:pPr>
      <w:keepNext/>
      <w:spacing w:after="0" w:line="360" w:lineRule="auto"/>
      <w:jc w:val="both"/>
      <w:outlineLvl w:val="2"/>
    </w:pPr>
    <w:rPr>
      <w:rFonts w:ascii="Times New Roman" w:eastAsia="Times New Roman" w:hAnsi="Times New Roman" w:cs="Times New Roman"/>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8727F4"/>
    <w:pPr>
      <w:autoSpaceDE w:val="0"/>
      <w:autoSpaceDN w:val="0"/>
      <w:adjustRightInd w:val="0"/>
      <w:spacing w:after="0" w:line="240" w:lineRule="auto"/>
    </w:pPr>
    <w:rPr>
      <w:rFonts w:ascii="Times New Roman" w:hAnsi="Times New Roman" w:cs="Times New Roman"/>
      <w:sz w:val="24"/>
      <w:szCs w:val="24"/>
    </w:rPr>
  </w:style>
  <w:style w:type="paragraph" w:customStyle="1" w:styleId="ConsPlusTitle">
    <w:name w:val="ConsPlusTitle"/>
    <w:rsid w:val="008727F4"/>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Nonformat">
    <w:name w:val="ConsPlusNonformat"/>
    <w:rsid w:val="0010069A"/>
    <w:pPr>
      <w:autoSpaceDE w:val="0"/>
      <w:autoSpaceDN w:val="0"/>
      <w:adjustRightInd w:val="0"/>
      <w:spacing w:after="0" w:line="240" w:lineRule="auto"/>
    </w:pPr>
    <w:rPr>
      <w:rFonts w:ascii="Courier New" w:hAnsi="Courier New" w:cs="Courier New"/>
      <w:sz w:val="20"/>
      <w:szCs w:val="20"/>
    </w:rPr>
  </w:style>
  <w:style w:type="paragraph" w:styleId="a3">
    <w:name w:val="Normal (Web)"/>
    <w:basedOn w:val="a"/>
    <w:semiHidden/>
    <w:unhideWhenUsed/>
    <w:rsid w:val="005E4E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656EE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56EE7"/>
    <w:rPr>
      <w:rFonts w:ascii="Tahoma" w:hAnsi="Tahoma" w:cs="Tahoma"/>
      <w:sz w:val="16"/>
      <w:szCs w:val="16"/>
    </w:rPr>
  </w:style>
  <w:style w:type="paragraph" w:styleId="a6">
    <w:name w:val="List Paragraph"/>
    <w:basedOn w:val="a"/>
    <w:uiPriority w:val="34"/>
    <w:qFormat/>
    <w:rsid w:val="00C81629"/>
    <w:pPr>
      <w:ind w:left="720"/>
      <w:contextualSpacing/>
    </w:pPr>
  </w:style>
  <w:style w:type="character" w:customStyle="1" w:styleId="14">
    <w:name w:val="Стиль 14 пт"/>
    <w:rsid w:val="007D2A24"/>
    <w:rPr>
      <w:rFonts w:ascii="Times New Roman" w:hAnsi="Times New Roman" w:cs="Times New Roman"/>
      <w:sz w:val="24"/>
      <w:lang w:val="en-US" w:eastAsia="ar-SA" w:bidi="ar-SA"/>
    </w:rPr>
  </w:style>
  <w:style w:type="paragraph" w:customStyle="1" w:styleId="Default">
    <w:name w:val="Default"/>
    <w:rsid w:val="00930A5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7">
    <w:name w:val="Знак Знак Знак Знак Знак Знак Знак"/>
    <w:basedOn w:val="a"/>
    <w:rsid w:val="009312D6"/>
    <w:pPr>
      <w:spacing w:after="160" w:line="240" w:lineRule="exact"/>
      <w:ind w:firstLine="567"/>
      <w:jc w:val="right"/>
    </w:pPr>
    <w:rPr>
      <w:rFonts w:ascii="Arial" w:eastAsia="Times New Roman" w:hAnsi="Arial" w:cs="Times New Roman"/>
      <w:sz w:val="24"/>
      <w:szCs w:val="24"/>
      <w:lang w:val="en-GB"/>
    </w:rPr>
  </w:style>
  <w:style w:type="character" w:customStyle="1" w:styleId="a8">
    <w:name w:val="Гипертекстовая ссылка"/>
    <w:basedOn w:val="a0"/>
    <w:rsid w:val="00371856"/>
    <w:rPr>
      <w:color w:val="106BBE"/>
    </w:rPr>
  </w:style>
  <w:style w:type="paragraph" w:styleId="a9">
    <w:name w:val="header"/>
    <w:basedOn w:val="a"/>
    <w:link w:val="aa"/>
    <w:uiPriority w:val="99"/>
    <w:unhideWhenUsed/>
    <w:rsid w:val="00CF359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CF359C"/>
  </w:style>
  <w:style w:type="paragraph" w:styleId="ab">
    <w:name w:val="footer"/>
    <w:basedOn w:val="a"/>
    <w:link w:val="ac"/>
    <w:uiPriority w:val="99"/>
    <w:unhideWhenUsed/>
    <w:rsid w:val="00CF359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F359C"/>
  </w:style>
  <w:style w:type="table" w:styleId="ad">
    <w:name w:val="Table Grid"/>
    <w:basedOn w:val="a1"/>
    <w:uiPriority w:val="59"/>
    <w:rsid w:val="000A52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nhideWhenUsed/>
    <w:rsid w:val="00987D9A"/>
    <w:rPr>
      <w:sz w:val="16"/>
      <w:szCs w:val="16"/>
    </w:rPr>
  </w:style>
  <w:style w:type="paragraph" w:styleId="af">
    <w:name w:val="annotation text"/>
    <w:basedOn w:val="a"/>
    <w:link w:val="af0"/>
    <w:unhideWhenUsed/>
    <w:rsid w:val="00987D9A"/>
    <w:pPr>
      <w:spacing w:line="240" w:lineRule="auto"/>
    </w:pPr>
    <w:rPr>
      <w:sz w:val="20"/>
      <w:szCs w:val="20"/>
    </w:rPr>
  </w:style>
  <w:style w:type="character" w:customStyle="1" w:styleId="af0">
    <w:name w:val="Текст примечания Знак"/>
    <w:basedOn w:val="a0"/>
    <w:link w:val="af"/>
    <w:rsid w:val="00987D9A"/>
    <w:rPr>
      <w:sz w:val="20"/>
      <w:szCs w:val="20"/>
    </w:rPr>
  </w:style>
  <w:style w:type="paragraph" w:styleId="af1">
    <w:name w:val="annotation subject"/>
    <w:basedOn w:val="af"/>
    <w:next w:val="af"/>
    <w:link w:val="af2"/>
    <w:uiPriority w:val="99"/>
    <w:semiHidden/>
    <w:unhideWhenUsed/>
    <w:rsid w:val="00987D9A"/>
    <w:rPr>
      <w:b/>
      <w:bCs/>
    </w:rPr>
  </w:style>
  <w:style w:type="character" w:customStyle="1" w:styleId="af2">
    <w:name w:val="Тема примечания Знак"/>
    <w:basedOn w:val="af0"/>
    <w:link w:val="af1"/>
    <w:uiPriority w:val="99"/>
    <w:semiHidden/>
    <w:rsid w:val="00987D9A"/>
    <w:rPr>
      <w:b/>
      <w:bCs/>
      <w:sz w:val="20"/>
      <w:szCs w:val="20"/>
    </w:rPr>
  </w:style>
  <w:style w:type="character" w:customStyle="1" w:styleId="ConsPlusNormal0">
    <w:name w:val="ConsPlusNormal Знак"/>
    <w:link w:val="ConsPlusNormal"/>
    <w:locked/>
    <w:rsid w:val="007E70DA"/>
    <w:rPr>
      <w:rFonts w:ascii="Times New Roman" w:hAnsi="Times New Roman" w:cs="Times New Roman"/>
      <w:sz w:val="24"/>
      <w:szCs w:val="24"/>
    </w:rPr>
  </w:style>
  <w:style w:type="paragraph" w:styleId="31">
    <w:name w:val="Body Text Indent 3"/>
    <w:basedOn w:val="a"/>
    <w:link w:val="32"/>
    <w:uiPriority w:val="99"/>
    <w:semiHidden/>
    <w:rsid w:val="007E70DA"/>
    <w:pPr>
      <w:spacing w:after="120" w:line="240" w:lineRule="auto"/>
      <w:ind w:left="283"/>
    </w:pPr>
    <w:rPr>
      <w:rFonts w:ascii="Times New Roman" w:eastAsia="Calibri" w:hAnsi="Times New Roman" w:cs="Times New Roman"/>
      <w:sz w:val="16"/>
      <w:szCs w:val="16"/>
      <w:lang w:eastAsia="ru-RU"/>
    </w:rPr>
  </w:style>
  <w:style w:type="character" w:customStyle="1" w:styleId="32">
    <w:name w:val="Основной текст с отступом 3 Знак"/>
    <w:basedOn w:val="a0"/>
    <w:link w:val="31"/>
    <w:uiPriority w:val="99"/>
    <w:semiHidden/>
    <w:rsid w:val="007E70DA"/>
    <w:rPr>
      <w:rFonts w:ascii="Times New Roman" w:eastAsia="Calibri" w:hAnsi="Times New Roman" w:cs="Times New Roman"/>
      <w:sz w:val="16"/>
      <w:szCs w:val="16"/>
      <w:lang w:eastAsia="ru-RU"/>
    </w:rPr>
  </w:style>
  <w:style w:type="character" w:customStyle="1" w:styleId="FontStyle83">
    <w:name w:val="Font Style83"/>
    <w:rsid w:val="000C0A7C"/>
    <w:rPr>
      <w:rFonts w:ascii="Times New Roman" w:hAnsi="Times New Roman" w:cs="Times New Roman"/>
      <w:sz w:val="28"/>
      <w:szCs w:val="28"/>
    </w:rPr>
  </w:style>
  <w:style w:type="character" w:customStyle="1" w:styleId="FontStyle84">
    <w:name w:val="Font Style84"/>
    <w:rsid w:val="00C63B73"/>
    <w:rPr>
      <w:rFonts w:ascii="Times New Roman" w:hAnsi="Times New Roman" w:cs="Times New Roman"/>
      <w:b/>
      <w:bCs/>
      <w:sz w:val="28"/>
      <w:szCs w:val="28"/>
    </w:rPr>
  </w:style>
  <w:style w:type="character" w:styleId="af3">
    <w:name w:val="Hyperlink"/>
    <w:basedOn w:val="a0"/>
    <w:uiPriority w:val="99"/>
    <w:unhideWhenUsed/>
    <w:rsid w:val="00B3459A"/>
    <w:rPr>
      <w:color w:val="0000FF" w:themeColor="hyperlink"/>
      <w:u w:val="single"/>
    </w:rPr>
  </w:style>
  <w:style w:type="paragraph" w:styleId="af4">
    <w:name w:val="Revision"/>
    <w:hidden/>
    <w:uiPriority w:val="99"/>
    <w:semiHidden/>
    <w:rsid w:val="00B3459A"/>
    <w:pPr>
      <w:spacing w:after="0" w:line="240" w:lineRule="auto"/>
    </w:pPr>
  </w:style>
  <w:style w:type="character" w:customStyle="1" w:styleId="2">
    <w:name w:val="Основной текст (2)_"/>
    <w:link w:val="20"/>
    <w:rsid w:val="006F2AF5"/>
    <w:rPr>
      <w:rFonts w:ascii="Times New Roman" w:hAnsi="Times New Roman" w:cs="Times New Roman"/>
      <w:b/>
      <w:bCs/>
      <w:sz w:val="18"/>
      <w:szCs w:val="18"/>
      <w:shd w:val="clear" w:color="auto" w:fill="FFFFFF"/>
    </w:rPr>
  </w:style>
  <w:style w:type="paragraph" w:customStyle="1" w:styleId="20">
    <w:name w:val="Основной текст (2)"/>
    <w:basedOn w:val="a"/>
    <w:link w:val="2"/>
    <w:rsid w:val="006F2AF5"/>
    <w:pPr>
      <w:shd w:val="clear" w:color="auto" w:fill="FFFFFF"/>
      <w:spacing w:before="180" w:after="0" w:line="234" w:lineRule="exact"/>
      <w:jc w:val="center"/>
    </w:pPr>
    <w:rPr>
      <w:rFonts w:ascii="Times New Roman" w:hAnsi="Times New Roman" w:cs="Times New Roman"/>
      <w:b/>
      <w:bCs/>
      <w:sz w:val="18"/>
      <w:szCs w:val="18"/>
    </w:rPr>
  </w:style>
  <w:style w:type="paragraph" w:styleId="af5">
    <w:name w:val="Body Text Indent"/>
    <w:basedOn w:val="a"/>
    <w:link w:val="af6"/>
    <w:uiPriority w:val="99"/>
    <w:semiHidden/>
    <w:unhideWhenUsed/>
    <w:rsid w:val="001D4032"/>
    <w:pPr>
      <w:spacing w:after="120"/>
      <w:ind w:left="283"/>
    </w:pPr>
  </w:style>
  <w:style w:type="character" w:customStyle="1" w:styleId="af6">
    <w:name w:val="Основной текст с отступом Знак"/>
    <w:basedOn w:val="a0"/>
    <w:link w:val="af5"/>
    <w:uiPriority w:val="99"/>
    <w:semiHidden/>
    <w:rsid w:val="001D4032"/>
  </w:style>
  <w:style w:type="character" w:customStyle="1" w:styleId="30">
    <w:name w:val="Заголовок 3 Знак"/>
    <w:basedOn w:val="a0"/>
    <w:link w:val="3"/>
    <w:rsid w:val="001D4032"/>
    <w:rPr>
      <w:rFonts w:ascii="Times New Roman" w:eastAsia="Times New Roman" w:hAnsi="Times New Roman" w:cs="Times New Roman"/>
      <w:bCs/>
      <w:sz w:val="26"/>
      <w:szCs w:val="26"/>
      <w:lang w:val="x-none" w:eastAsia="x-none"/>
    </w:rPr>
  </w:style>
  <w:style w:type="character" w:customStyle="1" w:styleId="FontStyle11">
    <w:name w:val="Font Style11"/>
    <w:rsid w:val="001D4032"/>
    <w:rPr>
      <w:rFonts w:ascii="Times New Roman" w:hAnsi="Times New Roman" w:cs="Times New Roman"/>
      <w:b/>
      <w:bCs/>
      <w:sz w:val="24"/>
      <w:szCs w:val="24"/>
    </w:rPr>
  </w:style>
  <w:style w:type="character" w:customStyle="1" w:styleId="af7">
    <w:name w:val="Основной текст_"/>
    <w:basedOn w:val="a0"/>
    <w:link w:val="33"/>
    <w:locked/>
    <w:rsid w:val="001D4032"/>
    <w:rPr>
      <w:rFonts w:ascii="Times New Roman" w:hAnsi="Times New Roman"/>
      <w:sz w:val="26"/>
      <w:szCs w:val="26"/>
      <w:shd w:val="clear" w:color="auto" w:fill="FFFFFF"/>
    </w:rPr>
  </w:style>
  <w:style w:type="paragraph" w:customStyle="1" w:styleId="33">
    <w:name w:val="Основной текст3"/>
    <w:basedOn w:val="a"/>
    <w:link w:val="af7"/>
    <w:rsid w:val="001D4032"/>
    <w:pPr>
      <w:shd w:val="clear" w:color="auto" w:fill="FFFFFF"/>
      <w:spacing w:before="540" w:after="420" w:line="479" w:lineRule="exact"/>
      <w:jc w:val="both"/>
    </w:pPr>
    <w:rPr>
      <w:rFonts w:ascii="Times New Roman" w:hAnsi="Times New Roman"/>
      <w:sz w:val="26"/>
      <w:szCs w:val="26"/>
    </w:rPr>
  </w:style>
  <w:style w:type="paragraph" w:styleId="af8">
    <w:name w:val="footnote text"/>
    <w:basedOn w:val="a"/>
    <w:link w:val="af9"/>
    <w:uiPriority w:val="99"/>
    <w:semiHidden/>
    <w:unhideWhenUsed/>
    <w:rsid w:val="00464FC3"/>
    <w:pPr>
      <w:spacing w:after="0" w:line="240" w:lineRule="auto"/>
    </w:pPr>
    <w:rPr>
      <w:sz w:val="20"/>
      <w:szCs w:val="20"/>
    </w:rPr>
  </w:style>
  <w:style w:type="character" w:customStyle="1" w:styleId="af9">
    <w:name w:val="Текст сноски Знак"/>
    <w:basedOn w:val="a0"/>
    <w:link w:val="af8"/>
    <w:uiPriority w:val="99"/>
    <w:semiHidden/>
    <w:rsid w:val="00464FC3"/>
    <w:rPr>
      <w:sz w:val="20"/>
      <w:szCs w:val="20"/>
    </w:rPr>
  </w:style>
  <w:style w:type="character" w:styleId="afa">
    <w:name w:val="footnote reference"/>
    <w:basedOn w:val="a0"/>
    <w:uiPriority w:val="99"/>
    <w:semiHidden/>
    <w:unhideWhenUsed/>
    <w:rsid w:val="00464FC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117313">
      <w:bodyDiv w:val="1"/>
      <w:marLeft w:val="0"/>
      <w:marRight w:val="0"/>
      <w:marTop w:val="0"/>
      <w:marBottom w:val="0"/>
      <w:divBdr>
        <w:top w:val="none" w:sz="0" w:space="0" w:color="auto"/>
        <w:left w:val="none" w:sz="0" w:space="0" w:color="auto"/>
        <w:bottom w:val="none" w:sz="0" w:space="0" w:color="auto"/>
        <w:right w:val="none" w:sz="0" w:space="0" w:color="auto"/>
      </w:divBdr>
      <w:divsChild>
        <w:div w:id="1276253943">
          <w:marLeft w:val="0"/>
          <w:marRight w:val="0"/>
          <w:marTop w:val="0"/>
          <w:marBottom w:val="0"/>
          <w:divBdr>
            <w:top w:val="none" w:sz="0" w:space="0" w:color="auto"/>
            <w:left w:val="none" w:sz="0" w:space="0" w:color="auto"/>
            <w:bottom w:val="none" w:sz="0" w:space="0" w:color="auto"/>
            <w:right w:val="none" w:sz="0" w:space="0" w:color="auto"/>
          </w:divBdr>
          <w:divsChild>
            <w:div w:id="147132236">
              <w:marLeft w:val="0"/>
              <w:marRight w:val="0"/>
              <w:marTop w:val="0"/>
              <w:marBottom w:val="0"/>
              <w:divBdr>
                <w:top w:val="none" w:sz="0" w:space="0" w:color="auto"/>
                <w:left w:val="none" w:sz="0" w:space="0" w:color="auto"/>
                <w:bottom w:val="none" w:sz="0" w:space="0" w:color="auto"/>
                <w:right w:val="none" w:sz="0" w:space="0" w:color="auto"/>
              </w:divBdr>
            </w:div>
            <w:div w:id="1713188573">
              <w:marLeft w:val="0"/>
              <w:marRight w:val="0"/>
              <w:marTop w:val="0"/>
              <w:marBottom w:val="0"/>
              <w:divBdr>
                <w:top w:val="none" w:sz="0" w:space="0" w:color="auto"/>
                <w:left w:val="none" w:sz="0" w:space="0" w:color="auto"/>
                <w:bottom w:val="none" w:sz="0" w:space="0" w:color="auto"/>
                <w:right w:val="none" w:sz="0" w:space="0" w:color="auto"/>
              </w:divBdr>
            </w:div>
            <w:div w:id="1702436782">
              <w:marLeft w:val="0"/>
              <w:marRight w:val="0"/>
              <w:marTop w:val="0"/>
              <w:marBottom w:val="0"/>
              <w:divBdr>
                <w:top w:val="none" w:sz="0" w:space="0" w:color="auto"/>
                <w:left w:val="none" w:sz="0" w:space="0" w:color="auto"/>
                <w:bottom w:val="none" w:sz="0" w:space="0" w:color="auto"/>
                <w:right w:val="none" w:sz="0" w:space="0" w:color="auto"/>
              </w:divBdr>
            </w:div>
            <w:div w:id="1508474236">
              <w:marLeft w:val="0"/>
              <w:marRight w:val="0"/>
              <w:marTop w:val="0"/>
              <w:marBottom w:val="0"/>
              <w:divBdr>
                <w:top w:val="none" w:sz="0" w:space="0" w:color="auto"/>
                <w:left w:val="none" w:sz="0" w:space="0" w:color="auto"/>
                <w:bottom w:val="none" w:sz="0" w:space="0" w:color="auto"/>
                <w:right w:val="none" w:sz="0" w:space="0" w:color="auto"/>
              </w:divBdr>
            </w:div>
            <w:div w:id="853954385">
              <w:marLeft w:val="0"/>
              <w:marRight w:val="0"/>
              <w:marTop w:val="0"/>
              <w:marBottom w:val="0"/>
              <w:divBdr>
                <w:top w:val="none" w:sz="0" w:space="0" w:color="auto"/>
                <w:left w:val="none" w:sz="0" w:space="0" w:color="auto"/>
                <w:bottom w:val="none" w:sz="0" w:space="0" w:color="auto"/>
                <w:right w:val="none" w:sz="0" w:space="0" w:color="auto"/>
              </w:divBdr>
            </w:div>
            <w:div w:id="1869641586">
              <w:marLeft w:val="0"/>
              <w:marRight w:val="0"/>
              <w:marTop w:val="0"/>
              <w:marBottom w:val="0"/>
              <w:divBdr>
                <w:top w:val="none" w:sz="0" w:space="0" w:color="auto"/>
                <w:left w:val="none" w:sz="0" w:space="0" w:color="auto"/>
                <w:bottom w:val="none" w:sz="0" w:space="0" w:color="auto"/>
                <w:right w:val="none" w:sz="0" w:space="0" w:color="auto"/>
              </w:divBdr>
            </w:div>
            <w:div w:id="167866845">
              <w:marLeft w:val="0"/>
              <w:marRight w:val="0"/>
              <w:marTop w:val="0"/>
              <w:marBottom w:val="0"/>
              <w:divBdr>
                <w:top w:val="none" w:sz="0" w:space="0" w:color="auto"/>
                <w:left w:val="none" w:sz="0" w:space="0" w:color="auto"/>
                <w:bottom w:val="none" w:sz="0" w:space="0" w:color="auto"/>
                <w:right w:val="none" w:sz="0" w:space="0" w:color="auto"/>
              </w:divBdr>
            </w:div>
            <w:div w:id="1747410216">
              <w:marLeft w:val="0"/>
              <w:marRight w:val="0"/>
              <w:marTop w:val="0"/>
              <w:marBottom w:val="0"/>
              <w:divBdr>
                <w:top w:val="none" w:sz="0" w:space="0" w:color="auto"/>
                <w:left w:val="none" w:sz="0" w:space="0" w:color="auto"/>
                <w:bottom w:val="none" w:sz="0" w:space="0" w:color="auto"/>
                <w:right w:val="none" w:sz="0" w:space="0" w:color="auto"/>
              </w:divBdr>
            </w:div>
            <w:div w:id="1666470908">
              <w:marLeft w:val="0"/>
              <w:marRight w:val="0"/>
              <w:marTop w:val="0"/>
              <w:marBottom w:val="0"/>
              <w:divBdr>
                <w:top w:val="none" w:sz="0" w:space="0" w:color="auto"/>
                <w:left w:val="none" w:sz="0" w:space="0" w:color="auto"/>
                <w:bottom w:val="none" w:sz="0" w:space="0" w:color="auto"/>
                <w:right w:val="none" w:sz="0" w:space="0" w:color="auto"/>
              </w:divBdr>
            </w:div>
            <w:div w:id="492454295">
              <w:marLeft w:val="0"/>
              <w:marRight w:val="0"/>
              <w:marTop w:val="0"/>
              <w:marBottom w:val="0"/>
              <w:divBdr>
                <w:top w:val="none" w:sz="0" w:space="0" w:color="auto"/>
                <w:left w:val="none" w:sz="0" w:space="0" w:color="auto"/>
                <w:bottom w:val="none" w:sz="0" w:space="0" w:color="auto"/>
                <w:right w:val="none" w:sz="0" w:space="0" w:color="auto"/>
              </w:divBdr>
            </w:div>
            <w:div w:id="1319503687">
              <w:marLeft w:val="0"/>
              <w:marRight w:val="0"/>
              <w:marTop w:val="0"/>
              <w:marBottom w:val="0"/>
              <w:divBdr>
                <w:top w:val="none" w:sz="0" w:space="0" w:color="auto"/>
                <w:left w:val="none" w:sz="0" w:space="0" w:color="auto"/>
                <w:bottom w:val="none" w:sz="0" w:space="0" w:color="auto"/>
                <w:right w:val="none" w:sz="0" w:space="0" w:color="auto"/>
              </w:divBdr>
            </w:div>
            <w:div w:id="109447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745301">
      <w:bodyDiv w:val="1"/>
      <w:marLeft w:val="0"/>
      <w:marRight w:val="0"/>
      <w:marTop w:val="0"/>
      <w:marBottom w:val="0"/>
      <w:divBdr>
        <w:top w:val="none" w:sz="0" w:space="0" w:color="auto"/>
        <w:left w:val="none" w:sz="0" w:space="0" w:color="auto"/>
        <w:bottom w:val="none" w:sz="0" w:space="0" w:color="auto"/>
        <w:right w:val="none" w:sz="0" w:space="0" w:color="auto"/>
      </w:divBdr>
    </w:div>
    <w:div w:id="1176270201">
      <w:bodyDiv w:val="1"/>
      <w:marLeft w:val="0"/>
      <w:marRight w:val="0"/>
      <w:marTop w:val="0"/>
      <w:marBottom w:val="0"/>
      <w:divBdr>
        <w:top w:val="none" w:sz="0" w:space="0" w:color="auto"/>
        <w:left w:val="none" w:sz="0" w:space="0" w:color="auto"/>
        <w:bottom w:val="none" w:sz="0" w:space="0" w:color="auto"/>
        <w:right w:val="none" w:sz="0" w:space="0" w:color="auto"/>
      </w:divBdr>
    </w:div>
    <w:div w:id="179910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rab2013@mail.ru" TargetMode="External"/><Relationship Id="rId13" Type="http://schemas.openxmlformats.org/officeDocument/2006/relationships/hyperlink" Target="file:///C:\Users\OKHremicheva\AppData\Local\Microsoft\Windows\Temporary%20Internet%20Files\Content.Outlook\G97112R6\&#1055;&#1088;&#1077;&#1076;&#1083;&#1086;&#1078;&#1077;&#1085;&#1080;&#1103;%20&#1052;&#1060;&#1062;%20(3).docx" TargetMode="External"/><Relationship Id="rId18" Type="http://schemas.openxmlformats.org/officeDocument/2006/relationships/hyperlink" Target="http://www.admolga.ru" TargetMode="External"/><Relationship Id="rId26" Type="http://schemas.openxmlformats.org/officeDocument/2006/relationships/hyperlink" Target="consultantplus://offline/ref=28987990F909BF82FA122B8D058F98F4E97755274B6D0E2B87B720863A0BE592mDe3A" TargetMode="External"/><Relationship Id="rId3" Type="http://schemas.openxmlformats.org/officeDocument/2006/relationships/styles" Target="styles.xml"/><Relationship Id="rId21" Type="http://schemas.openxmlformats.org/officeDocument/2006/relationships/hyperlink" Target="http://www.consultant.ru/document/cons_doc_LAW_19671/" TargetMode="External"/><Relationship Id="rId7" Type="http://schemas.openxmlformats.org/officeDocument/2006/relationships/endnotes" Target="endnotes.xml"/><Relationship Id="rId12" Type="http://schemas.openxmlformats.org/officeDocument/2006/relationships/hyperlink" Target="consultantplus://offline/ref=D66CC6B46B4787D0159991BDA7D100350B74679182229CB4E622E2AB8F10E62605BC753E46269373776D50140CXCUBF" TargetMode="External"/><Relationship Id="rId17" Type="http://schemas.openxmlformats.org/officeDocument/2006/relationships/hyperlink" Target="http://www.consultant.ru/document/cons_doc_LAW_103023/" TargetMode="External"/><Relationship Id="rId25" Type="http://schemas.openxmlformats.org/officeDocument/2006/relationships/hyperlink" Target="consultantplus://offline/ref=E467A2BB8DFC7E2636F9BA18CAB87757A00866956C53011747D0547B48d3J2G" TargetMode="External"/><Relationship Id="rId2" Type="http://schemas.openxmlformats.org/officeDocument/2006/relationships/numbering" Target="numbering.xml"/><Relationship Id="rId16" Type="http://schemas.openxmlformats.org/officeDocument/2006/relationships/hyperlink" Target="http://www.consultant.ru/document/cons_doc_LAW_28165/" TargetMode="External"/><Relationship Id="rId20" Type="http://schemas.openxmlformats.org/officeDocument/2006/relationships/hyperlink" Target="consultantplus://offline/ref=E467A2BB8DFC7E2636F9BA18CAB87757A00965946E5D011747D0547B48d3J2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66CC6B46B4787D0159991BDA7D100350B746E9688239CB4E622E2AB8F10E62605BC753E46269373776D50140CXCUBF" TargetMode="External"/><Relationship Id="rId24" Type="http://schemas.openxmlformats.org/officeDocument/2006/relationships/hyperlink" Target="consultantplus://offline/ref=E467A2BB8DFC7E2636F9BA18CAB87757A00866926859011747D0547B483275E0F8785CB8AE7EA633d8JDG" TargetMode="External"/><Relationship Id="rId5" Type="http://schemas.openxmlformats.org/officeDocument/2006/relationships/webSettings" Target="webSettings.xml"/><Relationship Id="rId15" Type="http://schemas.openxmlformats.org/officeDocument/2006/relationships/hyperlink" Target="http://www.consultant.ru/document/cons_doc_LAW_28165/" TargetMode="External"/><Relationship Id="rId23" Type="http://schemas.openxmlformats.org/officeDocument/2006/relationships/hyperlink" Target="consultantplus://offline/ref=E467A2BB8DFC7E2636F9BA18CAB87757A00967906A52011747D0547B483275E0F8785CB8AE7FA135d8JBG" TargetMode="External"/><Relationship Id="rId28" Type="http://schemas.openxmlformats.org/officeDocument/2006/relationships/hyperlink" Target="file:///C:\Users\OKHremicheva\AppData\Local\Microsoft\Windows\Temporary%20Internet%20Files\Content.Outlook\G97112R6\&#1055;&#1088;&#1077;&#1076;&#1083;&#1086;&#1078;&#1077;&#1085;&#1080;&#1103;%20&#1052;&#1060;&#1062;%20(3).docx" TargetMode="External"/><Relationship Id="rId10" Type="http://schemas.openxmlformats.org/officeDocument/2006/relationships/hyperlink" Target="consultantplus://offline/ref=D66CC6B46B4787D0159991BDA7D100350B73619688209CB4E622E2AB8F10E62605BC753E46269373776D50140CXCUBF" TargetMode="External"/><Relationship Id="rId19" Type="http://schemas.openxmlformats.org/officeDocument/2006/relationships/hyperlink" Target="mailto:adm.omr_primorye@mai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consultant.ru/document/cons_doc_LAW_58968/" TargetMode="External"/><Relationship Id="rId22" Type="http://schemas.openxmlformats.org/officeDocument/2006/relationships/hyperlink" Target="consultantplus://offline/ref=E467A2BB8DFC7E2636F9BA18CAB87757A00867996658011747D0547B48d3J2G" TargetMode="External"/><Relationship Id="rId27" Type="http://schemas.openxmlformats.org/officeDocument/2006/relationships/hyperlink" Target="consultantplus://offline/ref=28987990F909BF82FA122B8D058F98F4E97755274B6A0D2F86B720863A0BE592D33EE4CA31A1ED71AC8311m3eCA"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003F7-3E56-4AC4-89E6-C7D364394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48</Pages>
  <Words>11512</Words>
  <Characters>65625</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Лаврова</cp:lastModifiedBy>
  <cp:revision>5</cp:revision>
  <cp:lastPrinted>2023-11-28T07:04:00Z</cp:lastPrinted>
  <dcterms:created xsi:type="dcterms:W3CDTF">2023-12-18T01:53:00Z</dcterms:created>
  <dcterms:modified xsi:type="dcterms:W3CDTF">2023-12-19T02:50:00Z</dcterms:modified>
</cp:coreProperties>
</file>