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402" w:rsidRPr="005F7B0A" w:rsidRDefault="00396D47" w:rsidP="005F7B0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F7B0A">
        <w:rPr>
          <w:rFonts w:ascii="Times New Roman" w:hAnsi="Times New Roman" w:cs="Times New Roman"/>
          <w:b/>
          <w:sz w:val="26"/>
          <w:szCs w:val="26"/>
        </w:rPr>
        <w:t xml:space="preserve">Информация о внедрении и распространении передового опыта работы по улучшению условий и охраны труда в организациях </w:t>
      </w:r>
      <w:r w:rsidR="00F46914">
        <w:rPr>
          <w:rFonts w:ascii="Times New Roman" w:hAnsi="Times New Roman" w:cs="Times New Roman"/>
          <w:b/>
          <w:sz w:val="26"/>
          <w:szCs w:val="26"/>
        </w:rPr>
        <w:t xml:space="preserve">Ольгинского муниципального округа </w:t>
      </w:r>
    </w:p>
    <w:p w:rsidR="00B94470" w:rsidRPr="00E31EDE" w:rsidRDefault="001F37CD" w:rsidP="0033585B">
      <w:pPr>
        <w:spacing w:line="360" w:lineRule="auto"/>
        <w:jc w:val="both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sz w:val="26"/>
          <w:szCs w:val="26"/>
        </w:rPr>
        <w:t>1</w:t>
      </w:r>
      <w:r w:rsidR="00B94470" w:rsidRPr="005F64A7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A670E4">
        <w:rPr>
          <w:rFonts w:ascii="Times New Roman" w:hAnsi="Times New Roman" w:cs="Times New Roman"/>
          <w:b/>
          <w:sz w:val="26"/>
          <w:szCs w:val="26"/>
        </w:rPr>
        <w:t>Реализация превентивных мер, направленных на и</w:t>
      </w:r>
      <w:r w:rsidR="00B94470" w:rsidRPr="00E31EDE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н</w:t>
      </w:r>
      <w:r w:rsidR="00863E8D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формационное обеспечение и пропа</w:t>
      </w:r>
      <w:r w:rsidR="00863E8D" w:rsidRPr="00E31EDE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ганд</w:t>
      </w:r>
      <w:r w:rsidR="00863E8D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у</w:t>
      </w:r>
      <w:r w:rsidR="00B94470" w:rsidRPr="00E31EDE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</w:t>
      </w:r>
      <w:r w:rsidR="00B94470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здорового образа жизни в </w:t>
      </w:r>
      <w:r w:rsidR="00A670E4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организации (коллективе) в период сезонных заболеваний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  <w:gridCol w:w="5209"/>
      </w:tblGrid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Сведения об организации, внедрившей передовой опыт (наименование, бюджетная или коммерческая организация, вид экономической деятельности</w:t>
            </w:r>
          </w:p>
        </w:tc>
        <w:tc>
          <w:tcPr>
            <w:tcW w:w="5209" w:type="dxa"/>
          </w:tcPr>
          <w:p w:rsidR="00B94470" w:rsidRPr="00F46914" w:rsidRDefault="00B94470" w:rsidP="00863E8D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75225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Муниципальное казенное </w:t>
            </w:r>
            <w:r w:rsidR="00A670E4">
              <w:rPr>
                <w:rFonts w:ascii="Times New Roman" w:hAnsi="Times New Roman" w:cs="Times New Roman"/>
                <w:sz w:val="26"/>
                <w:szCs w:val="26"/>
              </w:rPr>
              <w:t>общеобразовательное</w:t>
            </w:r>
            <w:r w:rsidRPr="00475225">
              <w:rPr>
                <w:rFonts w:ascii="Times New Roman" w:hAnsi="Times New Roman" w:cs="Times New Roman"/>
                <w:sz w:val="26"/>
                <w:szCs w:val="26"/>
              </w:rPr>
              <w:t xml:space="preserve"> учреждение «</w:t>
            </w:r>
            <w:r w:rsidR="00A670E4">
              <w:rPr>
                <w:rFonts w:ascii="Times New Roman" w:hAnsi="Times New Roman" w:cs="Times New Roman"/>
                <w:sz w:val="26"/>
                <w:szCs w:val="26"/>
              </w:rPr>
              <w:t>СОШ с. Веселый Яр</w:t>
            </w:r>
            <w:r w:rsidRPr="00475225">
              <w:rPr>
                <w:rFonts w:ascii="Times New Roman" w:hAnsi="Times New Roman" w:cs="Times New Roman"/>
                <w:sz w:val="26"/>
                <w:szCs w:val="26"/>
              </w:rPr>
              <w:t>» Ольгинского муниципального округа</w:t>
            </w:r>
            <w:r w:rsidR="00A62A8A">
              <w:rPr>
                <w:rFonts w:ascii="Times New Roman" w:hAnsi="Times New Roman" w:cs="Times New Roman"/>
                <w:sz w:val="26"/>
                <w:szCs w:val="26"/>
              </w:rPr>
              <w:t>, общеобразовательная</w:t>
            </w:r>
            <w:r w:rsidR="0033635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62A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13A1C">
              <w:rPr>
                <w:rFonts w:ascii="Times New Roman" w:hAnsi="Times New Roman" w:cs="Times New Roman"/>
                <w:sz w:val="26"/>
                <w:szCs w:val="26"/>
              </w:rPr>
              <w:t>ОКВЭД 80</w:t>
            </w:r>
            <w:r w:rsidRPr="0047522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013A1C">
              <w:rPr>
                <w:rFonts w:ascii="Times New Roman" w:hAnsi="Times New Roman" w:cs="Times New Roman"/>
                <w:sz w:val="26"/>
                <w:szCs w:val="26"/>
              </w:rPr>
              <w:t>21.1</w:t>
            </w:r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 передового опыта</w:t>
            </w:r>
          </w:p>
        </w:tc>
        <w:tc>
          <w:tcPr>
            <w:tcW w:w="5209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Внедрение «Культуры здорового образа жизни» в целях профилактики </w:t>
            </w:r>
            <w:r w:rsidR="00A670E4">
              <w:rPr>
                <w:rFonts w:ascii="Times New Roman" w:hAnsi="Times New Roman" w:cs="Times New Roman"/>
                <w:sz w:val="26"/>
                <w:szCs w:val="26"/>
              </w:rPr>
              <w:t>и предупреждения распространения сезонных заболеваний в организации (коллективе)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разработан</w:t>
            </w:r>
            <w:r w:rsidR="00A670E4">
              <w:rPr>
                <w:rFonts w:ascii="Times New Roman" w:hAnsi="Times New Roman" w:cs="Times New Roman"/>
                <w:sz w:val="26"/>
                <w:szCs w:val="26"/>
              </w:rPr>
              <w:t>ы наглядные методические материалы, размещены в организации на стендах, созданы санитарные посты с аптечками, укомплектованными лекарственными препаратами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 решение какой проблемы/задачи направлено внедрение передового опыта</w:t>
            </w:r>
          </w:p>
        </w:tc>
        <w:tc>
          <w:tcPr>
            <w:tcW w:w="5209" w:type="dxa"/>
          </w:tcPr>
          <w:p w:rsidR="00B94470" w:rsidRDefault="00A670E4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Профилактика сезонных заболеваний в общественных местах</w:t>
            </w:r>
            <w:r w:rsidR="00A653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F2C4B">
              <w:rPr>
                <w:rFonts w:ascii="Times New Roman" w:hAnsi="Times New Roman" w:cs="Times New Roman"/>
                <w:sz w:val="26"/>
                <w:szCs w:val="26"/>
              </w:rPr>
              <w:t>(коллективах учреждений)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Почему этот опыт можно считать передовым</w:t>
            </w:r>
          </w:p>
        </w:tc>
        <w:tc>
          <w:tcPr>
            <w:tcW w:w="5209" w:type="dxa"/>
          </w:tcPr>
          <w:p w:rsidR="00B94470" w:rsidRDefault="00A653E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Впервые </w:t>
            </w:r>
            <w:r w:rsidR="00AF2C4B">
              <w:rPr>
                <w:rFonts w:ascii="Times New Roman" w:hAnsi="Times New Roman" w:cs="Times New Roman"/>
                <w:sz w:val="26"/>
                <w:szCs w:val="26"/>
              </w:rPr>
              <w:t>организован в учреждении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Полученный от внедрения передового опыта результат</w:t>
            </w:r>
          </w:p>
        </w:tc>
        <w:tc>
          <w:tcPr>
            <w:tcW w:w="5209" w:type="dxa"/>
          </w:tcPr>
          <w:p w:rsidR="00B94470" w:rsidRDefault="00DD4D86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Профилактика и снижение общей заболеваемости работников,</w:t>
            </w:r>
            <w:r w:rsidR="00B94470">
              <w:rPr>
                <w:rFonts w:ascii="Times New Roman" w:hAnsi="Times New Roman" w:cs="Times New Roman"/>
                <w:sz w:val="26"/>
                <w:szCs w:val="26"/>
              </w:rPr>
              <w:t xml:space="preserve"> система практических мероприятий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сохранению здоровья 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Востребованность передового опыта на предприятиях региона (много ли предприятий могут решить аналогичную проблему, внедрив данный передовой опыт) </w:t>
            </w:r>
          </w:p>
        </w:tc>
        <w:tc>
          <w:tcPr>
            <w:tcW w:w="5209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Возможно применение во всех образовательных учреждения</w:t>
            </w:r>
            <w:r w:rsidR="00DD4D86">
              <w:rPr>
                <w:rFonts w:ascii="Times New Roman" w:hAnsi="Times New Roman" w:cs="Times New Roman"/>
                <w:sz w:val="26"/>
                <w:szCs w:val="26"/>
              </w:rPr>
              <w:t>х округа</w:t>
            </w: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E7558" w:rsidRDefault="00AE7558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Возможность тиражирования передового опыта на предприятиях региона</w:t>
            </w:r>
          </w:p>
        </w:tc>
        <w:tc>
          <w:tcPr>
            <w:tcW w:w="5209" w:type="dxa"/>
          </w:tcPr>
          <w:p w:rsidR="00B94470" w:rsidRDefault="00DD4D86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Да, возможно</w:t>
            </w:r>
          </w:p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Есть ли случаи внедрения данного передового опыта на других предприятиях региона </w:t>
            </w:r>
          </w:p>
        </w:tc>
        <w:tc>
          <w:tcPr>
            <w:tcW w:w="5209" w:type="dxa"/>
          </w:tcPr>
          <w:p w:rsidR="00B94470" w:rsidRDefault="00DD4D86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94470" w:rsidRPr="00DD4D86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Как была получена информация о передовом опыте (рассылка ОИВ о предоставлении информации, выставки, информация, полученная ОИВ из открытых источников,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новостных лент, сайтов и т.п.)</w:t>
            </w:r>
          </w:p>
        </w:tc>
        <w:tc>
          <w:tcPr>
            <w:tcW w:w="5209" w:type="dxa"/>
          </w:tcPr>
          <w:p w:rsidR="004C7460" w:rsidRPr="00DD4D86" w:rsidRDefault="00DD4D86" w:rsidP="00863E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D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Информационные п</w:t>
            </w:r>
            <w:r w:rsidR="004C7460" w:rsidRPr="00DD4D86">
              <w:rPr>
                <w:rFonts w:ascii="Times New Roman" w:hAnsi="Times New Roman" w:cs="Times New Roman"/>
                <w:sz w:val="24"/>
                <w:szCs w:val="24"/>
              </w:rPr>
              <w:t xml:space="preserve">убликации </w:t>
            </w:r>
            <w:r w:rsidRPr="00DD4D86">
              <w:rPr>
                <w:rFonts w:ascii="Times New Roman" w:hAnsi="Times New Roman" w:cs="Times New Roman"/>
                <w:sz w:val="24"/>
                <w:szCs w:val="24"/>
              </w:rPr>
              <w:t xml:space="preserve">наглядных методических материалов </w:t>
            </w:r>
            <w:r w:rsidR="004C7460" w:rsidRPr="00DD4D8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4C7460" w:rsidRPr="00DD4D86">
              <w:rPr>
                <w:rFonts w:ascii="Times New Roman" w:hAnsi="Times New Roman" w:cs="Times New Roman"/>
                <w:sz w:val="24"/>
                <w:szCs w:val="24"/>
              </w:rPr>
              <w:t>соцсетях</w:t>
            </w:r>
            <w:proofErr w:type="spellEnd"/>
            <w:r w:rsidR="004C7460" w:rsidRPr="00DD4D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4D86">
              <w:rPr>
                <w:rFonts w:ascii="Times New Roman" w:hAnsi="Times New Roman" w:cs="Times New Roman"/>
                <w:sz w:val="24"/>
                <w:szCs w:val="24"/>
              </w:rPr>
              <w:t>Муниципального казенного общеобразовательного учреждения «</w:t>
            </w:r>
            <w:r w:rsidR="004C7460" w:rsidRPr="00DD4D86">
              <w:rPr>
                <w:rFonts w:ascii="Times New Roman" w:hAnsi="Times New Roman" w:cs="Times New Roman"/>
                <w:sz w:val="24"/>
                <w:szCs w:val="24"/>
              </w:rPr>
              <w:t>СОШ с. Веселый Я</w:t>
            </w:r>
            <w:r w:rsidR="009854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C7460" w:rsidRPr="00DD4D86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B94470" w:rsidRPr="00DD4D86" w:rsidRDefault="00863E8D" w:rsidP="00863E8D">
            <w:pPr>
              <w:jc w:val="both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6E15A8" w:rsidRPr="00DD4D8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6E15A8" w:rsidRPr="00DD4D8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:</w:t>
              </w:r>
              <w:r w:rsidR="006E15A8" w:rsidRPr="00DD4D8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//ok.ru/group/70000002340406/topic/156516170545206</w:t>
              </w:r>
            </w:hyperlink>
          </w:p>
          <w:p w:rsidR="006E15A8" w:rsidRPr="00DD4D86" w:rsidRDefault="006E15A8" w:rsidP="00863E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каком формате был представлен передовой опыт (на круглом столе, конференции, ВКС и т.п.)</w:t>
            </w:r>
          </w:p>
        </w:tc>
        <w:tc>
          <w:tcPr>
            <w:tcW w:w="5209" w:type="dxa"/>
          </w:tcPr>
          <w:p w:rsidR="00B94470" w:rsidRPr="006F43A3" w:rsidRDefault="00B510E9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Фотоматериалы 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соцсетях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учреждения</w:t>
            </w:r>
          </w:p>
        </w:tc>
      </w:tr>
      <w:tr w:rsidR="00B94470" w:rsidRPr="001F37CD" w:rsidTr="00C322AF">
        <w:trPr>
          <w:trHeight w:val="3751"/>
        </w:trPr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Какие механизмы использовались ОИВ для распространения передового опыта (публикации на сайте и/или в СМИ, обучающие мероприятия и т.п.)</w:t>
            </w:r>
          </w:p>
        </w:tc>
        <w:tc>
          <w:tcPr>
            <w:tcW w:w="5209" w:type="dxa"/>
          </w:tcPr>
          <w:p w:rsidR="00B94470" w:rsidRDefault="00FF4F8E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Официальный с</w:t>
            </w:r>
            <w:r w:rsidR="00B94470" w:rsidRPr="00545012">
              <w:rPr>
                <w:rFonts w:ascii="Times New Roman" w:hAnsi="Times New Roman" w:cs="Times New Roman"/>
                <w:sz w:val="26"/>
                <w:szCs w:val="26"/>
              </w:rPr>
              <w:t xml:space="preserve">айт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муниципального</w:t>
            </w:r>
            <w:r w:rsidR="00B94470" w:rsidRPr="00545012">
              <w:rPr>
                <w:rFonts w:ascii="Times New Roman" w:hAnsi="Times New Roman" w:cs="Times New Roman"/>
                <w:sz w:val="26"/>
                <w:szCs w:val="26"/>
              </w:rPr>
              <w:t xml:space="preserve"> округа:</w:t>
            </w:r>
          </w:p>
          <w:p w:rsidR="00C322AF" w:rsidRPr="00C322AF" w:rsidRDefault="00863E8D" w:rsidP="00863E8D">
            <w:pPr>
              <w:jc w:val="both"/>
              <w:rPr>
                <w:sz w:val="24"/>
                <w:szCs w:val="24"/>
              </w:rPr>
            </w:pPr>
            <w:hyperlink r:id="rId6" w:history="1">
              <w:r w:rsidR="00C322AF" w:rsidRPr="00C322AF">
                <w:rPr>
                  <w:rStyle w:val="a5"/>
                  <w:sz w:val="24"/>
                  <w:szCs w:val="24"/>
                </w:rPr>
                <w:t>https://www.admolga.ru/page.php?razdel=1&amp;id_page=761&amp;id_blok=1&amp;id_level_1=16&amp;id_level_2=12&amp;id_level_3=9</w:t>
              </w:r>
              <w:bookmarkStart w:id="0" w:name="_GoBack"/>
              <w:bookmarkEnd w:id="0"/>
              <w:r w:rsidR="00C322AF" w:rsidRPr="00C322AF">
                <w:rPr>
                  <w:rStyle w:val="a5"/>
                  <w:sz w:val="24"/>
                  <w:szCs w:val="24"/>
                </w:rPr>
                <w:t>&amp;</w:t>
              </w:r>
              <w:r w:rsidR="00C322AF" w:rsidRPr="00C322AF">
                <w:rPr>
                  <w:rStyle w:val="a5"/>
                  <w:sz w:val="24"/>
                  <w:szCs w:val="24"/>
                </w:rPr>
                <w:t>id_level_4=43&amp;id_level_5=24&amp;id_level_6=0&amp;id_level_7=0</w:t>
              </w:r>
            </w:hyperlink>
          </w:p>
          <w:p w:rsidR="00FF4F8E" w:rsidRPr="00545012" w:rsidRDefault="00FF4F8E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94470" w:rsidRPr="006E15A8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 какими проблемами столкнулся ОИВ при получении и тиражировании передового опыта</w:t>
            </w:r>
          </w:p>
        </w:tc>
        <w:tc>
          <w:tcPr>
            <w:tcW w:w="5209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Проблем не возникло</w:t>
            </w:r>
          </w:p>
        </w:tc>
      </w:tr>
      <w:tr w:rsidR="00B94470" w:rsidTr="00C322AF">
        <w:tc>
          <w:tcPr>
            <w:tcW w:w="4503" w:type="dxa"/>
          </w:tcPr>
          <w:p w:rsidR="00B94470" w:rsidRDefault="00B94470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Какие механизмы стимулирования предоставления и тиражирования передового опыта использовались ОИВ</w:t>
            </w:r>
          </w:p>
        </w:tc>
        <w:tc>
          <w:tcPr>
            <w:tcW w:w="5209" w:type="dxa"/>
          </w:tcPr>
          <w:p w:rsidR="00B94470" w:rsidRDefault="00E35571" w:rsidP="00863E8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Подготовлена информация для общеобр</w:t>
            </w:r>
            <w:r w:rsidR="00B510E9">
              <w:rPr>
                <w:rFonts w:ascii="Times New Roman" w:hAnsi="Times New Roman" w:cs="Times New Roman"/>
                <w:sz w:val="26"/>
                <w:szCs w:val="26"/>
              </w:rPr>
              <w:t>азовательных учреждений округа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:rsidR="006F68EC" w:rsidRDefault="006F68EC" w:rsidP="006F68EC">
      <w:pPr>
        <w:rPr>
          <w:rFonts w:ascii="Times New Roman" w:hAnsi="Times New Roman" w:cs="Times New Roman"/>
          <w:sz w:val="26"/>
          <w:szCs w:val="26"/>
        </w:rPr>
      </w:pPr>
    </w:p>
    <w:p w:rsidR="006F43A3" w:rsidRPr="002A1178" w:rsidRDefault="006F43A3" w:rsidP="006F68EC">
      <w:pPr>
        <w:rPr>
          <w:rFonts w:ascii="Times New Roman" w:hAnsi="Times New Roman" w:cs="Times New Roman"/>
          <w:sz w:val="26"/>
          <w:szCs w:val="26"/>
        </w:rPr>
      </w:pPr>
    </w:p>
    <w:p w:rsidR="006F68EC" w:rsidRPr="002A1178" w:rsidRDefault="006F68EC" w:rsidP="006F68EC">
      <w:pPr>
        <w:rPr>
          <w:rFonts w:ascii="Times New Roman" w:hAnsi="Times New Roman" w:cs="Times New Roman"/>
          <w:sz w:val="26"/>
          <w:szCs w:val="26"/>
        </w:rPr>
      </w:pPr>
    </w:p>
    <w:p w:rsidR="006F68EC" w:rsidRPr="00863E8D" w:rsidRDefault="00E31EDE" w:rsidP="006F68EC">
      <w:pPr>
        <w:rPr>
          <w:rFonts w:ascii="Times New Roman" w:hAnsi="Times New Roman" w:cs="Times New Roman"/>
          <w:color w:val="F2F2F2" w:themeColor="background1" w:themeShade="F2"/>
          <w:sz w:val="26"/>
          <w:szCs w:val="26"/>
        </w:rPr>
      </w:pPr>
      <w:proofErr w:type="spellStart"/>
      <w:r w:rsidRPr="00863E8D">
        <w:rPr>
          <w:rFonts w:ascii="Times New Roman" w:hAnsi="Times New Roman" w:cs="Times New Roman"/>
          <w:color w:val="F2F2F2" w:themeColor="background1" w:themeShade="F2"/>
          <w:sz w:val="26"/>
          <w:szCs w:val="26"/>
        </w:rPr>
        <w:t>Байбуз</w:t>
      </w:r>
      <w:proofErr w:type="spellEnd"/>
      <w:r w:rsidRPr="00863E8D">
        <w:rPr>
          <w:rFonts w:ascii="Times New Roman" w:hAnsi="Times New Roman" w:cs="Times New Roman"/>
          <w:color w:val="F2F2F2" w:themeColor="background1" w:themeShade="F2"/>
          <w:sz w:val="26"/>
          <w:szCs w:val="26"/>
        </w:rPr>
        <w:t xml:space="preserve"> Анна Олеговна</w:t>
      </w:r>
    </w:p>
    <w:p w:rsidR="00E31EDE" w:rsidRPr="00863E8D" w:rsidRDefault="00E31EDE" w:rsidP="006F68EC">
      <w:pPr>
        <w:rPr>
          <w:rFonts w:ascii="Times New Roman" w:hAnsi="Times New Roman" w:cs="Times New Roman"/>
          <w:color w:val="F2F2F2" w:themeColor="background1" w:themeShade="F2"/>
          <w:sz w:val="26"/>
          <w:szCs w:val="26"/>
        </w:rPr>
      </w:pPr>
      <w:r w:rsidRPr="00863E8D">
        <w:rPr>
          <w:rFonts w:ascii="Times New Roman" w:hAnsi="Times New Roman" w:cs="Times New Roman"/>
          <w:color w:val="F2F2F2" w:themeColor="background1" w:themeShade="F2"/>
          <w:sz w:val="26"/>
          <w:szCs w:val="26"/>
        </w:rPr>
        <w:t>8(42376) 9-10-16</w:t>
      </w:r>
    </w:p>
    <w:sectPr w:rsidR="00E31EDE" w:rsidRPr="00863E8D" w:rsidSect="00396D47">
      <w:pgSz w:w="11906" w:h="16838"/>
      <w:pgMar w:top="851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attachedTemplate r:id="rId1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6D47"/>
    <w:rsid w:val="00013A1C"/>
    <w:rsid w:val="001014E8"/>
    <w:rsid w:val="00113283"/>
    <w:rsid w:val="0015678B"/>
    <w:rsid w:val="001C7E2C"/>
    <w:rsid w:val="001F37CD"/>
    <w:rsid w:val="002559D8"/>
    <w:rsid w:val="00264260"/>
    <w:rsid w:val="002659C1"/>
    <w:rsid w:val="002A1178"/>
    <w:rsid w:val="00320710"/>
    <w:rsid w:val="0033585B"/>
    <w:rsid w:val="00336351"/>
    <w:rsid w:val="00342848"/>
    <w:rsid w:val="00351502"/>
    <w:rsid w:val="00396D47"/>
    <w:rsid w:val="003C72A4"/>
    <w:rsid w:val="003E62BD"/>
    <w:rsid w:val="003F726F"/>
    <w:rsid w:val="004062AE"/>
    <w:rsid w:val="00417C99"/>
    <w:rsid w:val="00475225"/>
    <w:rsid w:val="004C7460"/>
    <w:rsid w:val="004C7DB3"/>
    <w:rsid w:val="004E255D"/>
    <w:rsid w:val="004E5EB7"/>
    <w:rsid w:val="004E7193"/>
    <w:rsid w:val="0054414C"/>
    <w:rsid w:val="00545012"/>
    <w:rsid w:val="00550730"/>
    <w:rsid w:val="00553B5F"/>
    <w:rsid w:val="005F64A7"/>
    <w:rsid w:val="005F7B0A"/>
    <w:rsid w:val="00602370"/>
    <w:rsid w:val="006467B1"/>
    <w:rsid w:val="00677FE2"/>
    <w:rsid w:val="006E15A8"/>
    <w:rsid w:val="006F25C6"/>
    <w:rsid w:val="006F43A3"/>
    <w:rsid w:val="006F68EC"/>
    <w:rsid w:val="00750FA5"/>
    <w:rsid w:val="00771DB7"/>
    <w:rsid w:val="007B518A"/>
    <w:rsid w:val="00802EEE"/>
    <w:rsid w:val="00814342"/>
    <w:rsid w:val="00857AF3"/>
    <w:rsid w:val="00863E8D"/>
    <w:rsid w:val="008B7F6A"/>
    <w:rsid w:val="008C0E2B"/>
    <w:rsid w:val="008C5343"/>
    <w:rsid w:val="008D1303"/>
    <w:rsid w:val="00937F48"/>
    <w:rsid w:val="009854FC"/>
    <w:rsid w:val="009A0567"/>
    <w:rsid w:val="009E384F"/>
    <w:rsid w:val="009E4A42"/>
    <w:rsid w:val="00A05C9C"/>
    <w:rsid w:val="00A32831"/>
    <w:rsid w:val="00A52402"/>
    <w:rsid w:val="00A620B0"/>
    <w:rsid w:val="00A62A8A"/>
    <w:rsid w:val="00A653E0"/>
    <w:rsid w:val="00A670E4"/>
    <w:rsid w:val="00AE7558"/>
    <w:rsid w:val="00AF2C4B"/>
    <w:rsid w:val="00B510E9"/>
    <w:rsid w:val="00B53B67"/>
    <w:rsid w:val="00B94470"/>
    <w:rsid w:val="00BD3A33"/>
    <w:rsid w:val="00C322AF"/>
    <w:rsid w:val="00C577DE"/>
    <w:rsid w:val="00CC5B6D"/>
    <w:rsid w:val="00D600B7"/>
    <w:rsid w:val="00D62197"/>
    <w:rsid w:val="00DD2347"/>
    <w:rsid w:val="00DD4D86"/>
    <w:rsid w:val="00E143CB"/>
    <w:rsid w:val="00E31EDE"/>
    <w:rsid w:val="00E35571"/>
    <w:rsid w:val="00E71C3C"/>
    <w:rsid w:val="00E733AC"/>
    <w:rsid w:val="00EC2E5E"/>
    <w:rsid w:val="00F46914"/>
    <w:rsid w:val="00F46DD3"/>
    <w:rsid w:val="00F737A5"/>
    <w:rsid w:val="00FF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A98447-1F11-4EC9-9AD7-4D833D339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D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F68E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7522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C72A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07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admolga.ru/page.php?razdel=1&amp;id_page=761&amp;id_blok=1&amp;id_level_1=16&amp;id_level_2=12&amp;id_level_3=9&amp;id_level_4=43&amp;id_level_5=24&amp;id_level_6=0&amp;id_level_7=0" TargetMode="External"/><Relationship Id="rId5" Type="http://schemas.openxmlformats.org/officeDocument/2006/relationships/hyperlink" Target="https://ok.ru/group/70000002340406/topic/156516170545206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7;&#1086;&#1088;&#1080;&#1085;&#1072;\Desktop\&#1044;&#1086;&#1082;&#1091;&#1084;&#1077;&#1085;&#1090;%20Microsoft%20Office%20Word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184B4-EB1F-4AB2-A23B-F1FC6D9E8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Документ Microsoft Office Word.dotx</Template>
  <TotalTime>306</TotalTime>
  <Pages>1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Зорина</dc:creator>
  <cp:lastModifiedBy>User</cp:lastModifiedBy>
  <cp:revision>39</cp:revision>
  <dcterms:created xsi:type="dcterms:W3CDTF">2023-04-10T01:24:00Z</dcterms:created>
  <dcterms:modified xsi:type="dcterms:W3CDTF">2023-12-14T04:27:00Z</dcterms:modified>
</cp:coreProperties>
</file>