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5FF3" w:rsidRPr="00872964" w:rsidRDefault="00742154" w:rsidP="003763A7">
      <w:pPr>
        <w:jc w:val="center"/>
        <w:rPr>
          <w:sz w:val="28"/>
          <w:szCs w:val="28"/>
        </w:rPr>
      </w:pPr>
      <w:r w:rsidRPr="00742154">
        <w:rPr>
          <w:b/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2" o:spid="_x0000_i1025" type="#_x0000_t75" alt="ГЕРБ МОСКВА" style="width:50.25pt;height:59.45pt;visibility:visible">
            <v:imagedata r:id="rId5" o:title=""/>
          </v:shape>
        </w:pict>
      </w:r>
    </w:p>
    <w:p w:rsidR="00295FF3" w:rsidRPr="00872964" w:rsidRDefault="00295FF3" w:rsidP="003763A7">
      <w:pPr>
        <w:jc w:val="center"/>
        <w:rPr>
          <w:b/>
          <w:sz w:val="28"/>
          <w:szCs w:val="28"/>
        </w:rPr>
      </w:pPr>
      <w:r w:rsidRPr="00872964">
        <w:rPr>
          <w:b/>
          <w:sz w:val="28"/>
          <w:szCs w:val="28"/>
        </w:rPr>
        <w:t>АДМИНИСТРАЦИЯ</w:t>
      </w:r>
    </w:p>
    <w:p w:rsidR="00295FF3" w:rsidRPr="00872964" w:rsidRDefault="00295FF3" w:rsidP="003763A7">
      <w:pPr>
        <w:spacing w:line="259" w:lineRule="auto"/>
        <w:jc w:val="center"/>
        <w:outlineLvl w:val="0"/>
        <w:rPr>
          <w:b/>
          <w:sz w:val="28"/>
          <w:szCs w:val="28"/>
        </w:rPr>
      </w:pPr>
      <w:r w:rsidRPr="00872964">
        <w:rPr>
          <w:b/>
          <w:sz w:val="28"/>
          <w:szCs w:val="28"/>
        </w:rPr>
        <w:t>ОЛЬГИНСКОГО МУНИЦИПАЛЬНОГО ОКРУГА</w:t>
      </w:r>
    </w:p>
    <w:p w:rsidR="00295FF3" w:rsidRPr="00872964" w:rsidRDefault="00295FF3" w:rsidP="003763A7">
      <w:pPr>
        <w:spacing w:line="259" w:lineRule="auto"/>
        <w:jc w:val="center"/>
        <w:outlineLvl w:val="0"/>
        <w:rPr>
          <w:b/>
          <w:sz w:val="28"/>
          <w:szCs w:val="28"/>
        </w:rPr>
      </w:pPr>
      <w:r w:rsidRPr="00872964">
        <w:rPr>
          <w:b/>
          <w:sz w:val="28"/>
          <w:szCs w:val="28"/>
        </w:rPr>
        <w:t>ПРИМОРСКОГО КРАЯ</w:t>
      </w:r>
    </w:p>
    <w:p w:rsidR="00295FF3" w:rsidRPr="00872964" w:rsidRDefault="00295FF3" w:rsidP="00872964">
      <w:pPr>
        <w:jc w:val="center"/>
        <w:outlineLvl w:val="0"/>
        <w:rPr>
          <w:b/>
          <w:sz w:val="28"/>
          <w:szCs w:val="28"/>
        </w:rPr>
      </w:pPr>
    </w:p>
    <w:p w:rsidR="00295FF3" w:rsidRPr="00872964" w:rsidRDefault="00295FF3" w:rsidP="002779E6">
      <w:pPr>
        <w:jc w:val="center"/>
        <w:rPr>
          <w:b/>
          <w:sz w:val="28"/>
          <w:szCs w:val="28"/>
        </w:rPr>
      </w:pPr>
      <w:r w:rsidRPr="00872964">
        <w:rPr>
          <w:b/>
          <w:sz w:val="28"/>
          <w:szCs w:val="28"/>
        </w:rPr>
        <w:t>ПОСТАНОВЛЕНИЕ</w:t>
      </w:r>
    </w:p>
    <w:p w:rsidR="00295FF3" w:rsidRPr="00872964" w:rsidRDefault="00295FF3" w:rsidP="002779E6">
      <w:pPr>
        <w:jc w:val="center"/>
        <w:rPr>
          <w:b/>
          <w:sz w:val="28"/>
          <w:szCs w:val="28"/>
        </w:rPr>
      </w:pPr>
    </w:p>
    <w:tbl>
      <w:tblPr>
        <w:tblW w:w="8793" w:type="dxa"/>
        <w:jc w:val="center"/>
        <w:tblLayout w:type="fixed"/>
        <w:tblLook w:val="01E0"/>
      </w:tblPr>
      <w:tblGrid>
        <w:gridCol w:w="2009"/>
        <w:gridCol w:w="5101"/>
        <w:gridCol w:w="509"/>
        <w:gridCol w:w="1174"/>
      </w:tblGrid>
      <w:tr w:rsidR="00295FF3" w:rsidRPr="00872964" w:rsidTr="001B7B18">
        <w:trPr>
          <w:jc w:val="center"/>
        </w:trPr>
        <w:tc>
          <w:tcPr>
            <w:tcW w:w="2009" w:type="dxa"/>
            <w:tcBorders>
              <w:bottom w:val="single" w:sz="4" w:space="0" w:color="auto"/>
            </w:tcBorders>
          </w:tcPr>
          <w:p w:rsidR="00295FF3" w:rsidRPr="00872964" w:rsidRDefault="00295FF3" w:rsidP="005A3C1C">
            <w:pPr>
              <w:widowControl w:val="0"/>
              <w:autoSpaceDE w:val="0"/>
              <w:autoSpaceDN w:val="0"/>
              <w:adjustRightInd w:val="0"/>
              <w:ind w:left="-124" w:right="-108"/>
              <w:jc w:val="center"/>
              <w:rPr>
                <w:b/>
                <w:color w:val="000000"/>
                <w:sz w:val="28"/>
                <w:szCs w:val="28"/>
              </w:rPr>
            </w:pPr>
            <w:r w:rsidRPr="00872964">
              <w:rPr>
                <w:b/>
                <w:color w:val="000000"/>
                <w:sz w:val="28"/>
                <w:szCs w:val="28"/>
              </w:rPr>
              <w:t>0</w:t>
            </w:r>
            <w:r w:rsidR="005A3C1C" w:rsidRPr="00872964">
              <w:rPr>
                <w:b/>
                <w:color w:val="000000"/>
                <w:sz w:val="28"/>
                <w:szCs w:val="28"/>
              </w:rPr>
              <w:t>1</w:t>
            </w:r>
            <w:r w:rsidRPr="00872964">
              <w:rPr>
                <w:b/>
                <w:color w:val="000000"/>
                <w:sz w:val="28"/>
                <w:szCs w:val="28"/>
              </w:rPr>
              <w:t>.0</w:t>
            </w:r>
            <w:r w:rsidR="005A3C1C" w:rsidRPr="00872964">
              <w:rPr>
                <w:b/>
                <w:color w:val="000000"/>
                <w:sz w:val="28"/>
                <w:szCs w:val="28"/>
              </w:rPr>
              <w:t>3</w:t>
            </w:r>
            <w:r w:rsidRPr="00872964">
              <w:rPr>
                <w:b/>
                <w:color w:val="000000"/>
                <w:sz w:val="28"/>
                <w:szCs w:val="28"/>
              </w:rPr>
              <w:t xml:space="preserve">.2023 </w:t>
            </w:r>
          </w:p>
        </w:tc>
        <w:tc>
          <w:tcPr>
            <w:tcW w:w="5101" w:type="dxa"/>
          </w:tcPr>
          <w:p w:rsidR="00295FF3" w:rsidRPr="00872964" w:rsidRDefault="00295FF3" w:rsidP="001B7B18">
            <w:pPr>
              <w:widowControl w:val="0"/>
              <w:autoSpaceDE w:val="0"/>
              <w:autoSpaceDN w:val="0"/>
              <w:adjustRightInd w:val="0"/>
              <w:ind w:left="-295"/>
              <w:jc w:val="center"/>
              <w:rPr>
                <w:rFonts w:ascii="Arial" w:cs="Arial"/>
                <w:b/>
                <w:color w:val="000000"/>
                <w:sz w:val="28"/>
                <w:szCs w:val="28"/>
              </w:rPr>
            </w:pPr>
            <w:proofErr w:type="spellStart"/>
            <w:r w:rsidRPr="00872964">
              <w:rPr>
                <w:rFonts w:ascii="Arial" w:cs="Arial"/>
                <w:b/>
                <w:color w:val="000000"/>
                <w:sz w:val="28"/>
                <w:szCs w:val="28"/>
              </w:rPr>
              <w:t>пгт</w:t>
            </w:r>
            <w:proofErr w:type="spellEnd"/>
            <w:r w:rsidRPr="00872964">
              <w:rPr>
                <w:rFonts w:ascii="Arial" w:cs="Arial"/>
                <w:b/>
                <w:color w:val="000000"/>
                <w:sz w:val="28"/>
                <w:szCs w:val="28"/>
              </w:rPr>
              <w:t xml:space="preserve"> </w:t>
            </w:r>
            <w:r w:rsidRPr="00872964">
              <w:rPr>
                <w:rFonts w:ascii="Arial" w:cs="Arial"/>
                <w:b/>
                <w:color w:val="000000"/>
                <w:sz w:val="28"/>
                <w:szCs w:val="28"/>
              </w:rPr>
              <w:t>Ольга</w:t>
            </w:r>
          </w:p>
        </w:tc>
        <w:tc>
          <w:tcPr>
            <w:tcW w:w="509" w:type="dxa"/>
          </w:tcPr>
          <w:p w:rsidR="00295FF3" w:rsidRPr="00872964" w:rsidRDefault="00295FF3" w:rsidP="001B7B18">
            <w:pPr>
              <w:widowControl w:val="0"/>
              <w:autoSpaceDE w:val="0"/>
              <w:autoSpaceDN w:val="0"/>
              <w:adjustRightInd w:val="0"/>
              <w:rPr>
                <w:b/>
                <w:color w:val="000000"/>
                <w:sz w:val="28"/>
                <w:szCs w:val="28"/>
              </w:rPr>
            </w:pPr>
            <w:r w:rsidRPr="00872964">
              <w:rPr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174" w:type="dxa"/>
            <w:tcBorders>
              <w:bottom w:val="single" w:sz="4" w:space="0" w:color="auto"/>
            </w:tcBorders>
          </w:tcPr>
          <w:p w:rsidR="00295FF3" w:rsidRPr="00872964" w:rsidRDefault="005A3C1C" w:rsidP="001B7B18">
            <w:pPr>
              <w:widowControl w:val="0"/>
              <w:autoSpaceDE w:val="0"/>
              <w:autoSpaceDN w:val="0"/>
              <w:adjustRightInd w:val="0"/>
              <w:ind w:left="-108" w:right="-132"/>
              <w:jc w:val="center"/>
              <w:rPr>
                <w:b/>
                <w:color w:val="000000"/>
                <w:sz w:val="28"/>
                <w:szCs w:val="28"/>
              </w:rPr>
            </w:pPr>
            <w:r w:rsidRPr="00872964">
              <w:rPr>
                <w:b/>
                <w:color w:val="000000"/>
                <w:sz w:val="28"/>
                <w:szCs w:val="28"/>
              </w:rPr>
              <w:t>104</w:t>
            </w:r>
          </w:p>
        </w:tc>
      </w:tr>
    </w:tbl>
    <w:p w:rsidR="00295FF3" w:rsidRPr="00872964" w:rsidRDefault="00295FF3" w:rsidP="00872964">
      <w:pPr>
        <w:pStyle w:val="ac"/>
        <w:spacing w:after="0"/>
        <w:ind w:left="0"/>
        <w:jc w:val="center"/>
        <w:outlineLvl w:val="0"/>
        <w:rPr>
          <w:sz w:val="28"/>
          <w:szCs w:val="28"/>
        </w:rPr>
      </w:pPr>
    </w:p>
    <w:tbl>
      <w:tblPr>
        <w:tblW w:w="0" w:type="auto"/>
        <w:jc w:val="center"/>
        <w:tblLook w:val="00A0"/>
      </w:tblPr>
      <w:tblGrid>
        <w:gridCol w:w="8752"/>
      </w:tblGrid>
      <w:tr w:rsidR="00295FF3" w:rsidRPr="00872964" w:rsidTr="001B7B18">
        <w:trPr>
          <w:jc w:val="center"/>
        </w:trPr>
        <w:tc>
          <w:tcPr>
            <w:tcW w:w="8752" w:type="dxa"/>
          </w:tcPr>
          <w:p w:rsidR="00295FF3" w:rsidRPr="00872964" w:rsidRDefault="00295FF3" w:rsidP="00965045">
            <w:pPr>
              <w:jc w:val="center"/>
              <w:rPr>
                <w:b/>
                <w:sz w:val="28"/>
                <w:szCs w:val="28"/>
              </w:rPr>
            </w:pPr>
            <w:r w:rsidRPr="00872964">
              <w:rPr>
                <w:b/>
                <w:sz w:val="28"/>
                <w:szCs w:val="28"/>
              </w:rPr>
              <w:t>Об утверждении Положения о</w:t>
            </w:r>
            <w:r w:rsidR="005A3C1C" w:rsidRPr="00872964">
              <w:rPr>
                <w:b/>
                <w:sz w:val="28"/>
                <w:szCs w:val="28"/>
              </w:rPr>
              <w:t>б</w:t>
            </w:r>
            <w:r w:rsidRPr="00872964">
              <w:rPr>
                <w:b/>
                <w:sz w:val="28"/>
                <w:szCs w:val="28"/>
              </w:rPr>
              <w:t xml:space="preserve"> отделе</w:t>
            </w:r>
            <w:r w:rsidR="005A3C1C" w:rsidRPr="00872964">
              <w:rPr>
                <w:b/>
                <w:sz w:val="28"/>
                <w:szCs w:val="28"/>
              </w:rPr>
              <w:t xml:space="preserve"> по работе с территориями</w:t>
            </w:r>
            <w:r w:rsidRPr="00872964">
              <w:rPr>
                <w:b/>
                <w:sz w:val="28"/>
                <w:szCs w:val="28"/>
              </w:rPr>
              <w:t xml:space="preserve"> </w:t>
            </w:r>
          </w:p>
          <w:p w:rsidR="00295FF3" w:rsidRPr="00872964" w:rsidRDefault="00295FF3" w:rsidP="00965045">
            <w:pPr>
              <w:jc w:val="center"/>
              <w:rPr>
                <w:b/>
                <w:sz w:val="28"/>
                <w:szCs w:val="28"/>
              </w:rPr>
            </w:pPr>
            <w:r w:rsidRPr="00872964">
              <w:rPr>
                <w:b/>
                <w:sz w:val="28"/>
                <w:szCs w:val="28"/>
              </w:rPr>
              <w:t xml:space="preserve">администрации Ольгинского муниципального округа </w:t>
            </w:r>
          </w:p>
        </w:tc>
      </w:tr>
    </w:tbl>
    <w:p w:rsidR="00295FF3" w:rsidRPr="00872964" w:rsidRDefault="00295FF3" w:rsidP="003763A7">
      <w:pPr>
        <w:jc w:val="both"/>
        <w:rPr>
          <w:sz w:val="28"/>
          <w:szCs w:val="28"/>
        </w:rPr>
      </w:pPr>
    </w:p>
    <w:p w:rsidR="00295FF3" w:rsidRPr="00872964" w:rsidRDefault="00295FF3" w:rsidP="00CB2253">
      <w:pPr>
        <w:spacing w:line="360" w:lineRule="auto"/>
        <w:ind w:firstLine="709"/>
        <w:jc w:val="both"/>
        <w:rPr>
          <w:sz w:val="28"/>
          <w:szCs w:val="28"/>
        </w:rPr>
      </w:pPr>
      <w:proofErr w:type="gramStart"/>
      <w:r w:rsidRPr="00872964">
        <w:rPr>
          <w:sz w:val="28"/>
          <w:szCs w:val="28"/>
        </w:rPr>
        <w:t>В соответствии с Федеральным законом от 06.10.2003 № 131-ФЗ «Об общих принципах организации местного самоуправления в Российской Федерации», решением Думы Ольгинского муниципального округа от 12.12.2022 № 23 «О создании администрации Ольгинского муниципального округа Приморского края», решением Думы Ольгинского муниципального округа от 26.01.2023 № 62 «Об утверждении структуры администрации Ольгинского муниципального округа Приморского края в новой редакции», Уставом Ольгинского муниципального округа администрация Ольгинского муниципального</w:t>
      </w:r>
      <w:proofErr w:type="gramEnd"/>
      <w:r w:rsidRPr="00872964">
        <w:rPr>
          <w:sz w:val="28"/>
          <w:szCs w:val="28"/>
        </w:rPr>
        <w:t xml:space="preserve"> округа</w:t>
      </w:r>
    </w:p>
    <w:p w:rsidR="00295FF3" w:rsidRPr="00872964" w:rsidRDefault="00295FF3" w:rsidP="005A3C1C">
      <w:pPr>
        <w:ind w:firstLine="709"/>
        <w:jc w:val="both"/>
        <w:rPr>
          <w:sz w:val="28"/>
          <w:szCs w:val="28"/>
        </w:rPr>
      </w:pPr>
    </w:p>
    <w:p w:rsidR="00295FF3" w:rsidRPr="00872964" w:rsidRDefault="00295FF3" w:rsidP="005A3C1C">
      <w:pPr>
        <w:jc w:val="both"/>
        <w:rPr>
          <w:sz w:val="28"/>
          <w:szCs w:val="28"/>
        </w:rPr>
      </w:pPr>
      <w:r w:rsidRPr="00872964">
        <w:rPr>
          <w:sz w:val="28"/>
          <w:szCs w:val="28"/>
        </w:rPr>
        <w:t>ПОСТАНОВЛЯЕТ:</w:t>
      </w:r>
    </w:p>
    <w:p w:rsidR="00295FF3" w:rsidRPr="00872964" w:rsidRDefault="00295FF3" w:rsidP="005A3C1C">
      <w:pPr>
        <w:jc w:val="both"/>
        <w:rPr>
          <w:sz w:val="28"/>
          <w:szCs w:val="28"/>
        </w:rPr>
      </w:pPr>
    </w:p>
    <w:p w:rsidR="00295FF3" w:rsidRPr="00872964" w:rsidRDefault="00295FF3" w:rsidP="008A40C3">
      <w:pPr>
        <w:pStyle w:val="a3"/>
        <w:numPr>
          <w:ilvl w:val="0"/>
          <w:numId w:val="23"/>
        </w:numPr>
        <w:tabs>
          <w:tab w:val="left" w:pos="1134"/>
        </w:tabs>
        <w:spacing w:line="360" w:lineRule="auto"/>
        <w:ind w:left="0" w:firstLine="705"/>
        <w:jc w:val="both"/>
        <w:outlineLvl w:val="3"/>
        <w:rPr>
          <w:bCs/>
          <w:sz w:val="28"/>
          <w:szCs w:val="28"/>
        </w:rPr>
      </w:pPr>
      <w:r w:rsidRPr="00872964">
        <w:rPr>
          <w:bCs/>
          <w:sz w:val="28"/>
          <w:szCs w:val="28"/>
        </w:rPr>
        <w:t xml:space="preserve">Утвердить </w:t>
      </w:r>
      <w:r w:rsidRPr="00872964">
        <w:rPr>
          <w:sz w:val="28"/>
          <w:szCs w:val="28"/>
        </w:rPr>
        <w:t>Положение о</w:t>
      </w:r>
      <w:r w:rsidR="005A3C1C" w:rsidRPr="00872964">
        <w:rPr>
          <w:sz w:val="28"/>
          <w:szCs w:val="28"/>
        </w:rPr>
        <w:t>б</w:t>
      </w:r>
      <w:r w:rsidRPr="00872964">
        <w:rPr>
          <w:sz w:val="28"/>
          <w:szCs w:val="28"/>
        </w:rPr>
        <w:t xml:space="preserve"> отделе</w:t>
      </w:r>
      <w:r w:rsidR="005A3C1C" w:rsidRPr="00872964">
        <w:rPr>
          <w:sz w:val="28"/>
          <w:szCs w:val="28"/>
        </w:rPr>
        <w:t xml:space="preserve"> по работе с территориями</w:t>
      </w:r>
      <w:r w:rsidRPr="00872964">
        <w:rPr>
          <w:sz w:val="28"/>
          <w:szCs w:val="28"/>
        </w:rPr>
        <w:t xml:space="preserve"> администрации Ольгинского муниципального округа Приморского края (</w:t>
      </w:r>
      <w:r w:rsidRPr="00872964">
        <w:rPr>
          <w:bCs/>
          <w:sz w:val="28"/>
          <w:szCs w:val="28"/>
        </w:rPr>
        <w:t>прилагается).</w:t>
      </w:r>
    </w:p>
    <w:p w:rsidR="00295FF3" w:rsidRPr="00872964" w:rsidRDefault="00295FF3" w:rsidP="008A40C3">
      <w:pPr>
        <w:pStyle w:val="a3"/>
        <w:numPr>
          <w:ilvl w:val="0"/>
          <w:numId w:val="23"/>
        </w:numPr>
        <w:tabs>
          <w:tab w:val="left" w:pos="1134"/>
        </w:tabs>
        <w:spacing w:line="360" w:lineRule="auto"/>
        <w:ind w:left="0" w:firstLine="705"/>
        <w:jc w:val="both"/>
        <w:outlineLvl w:val="3"/>
        <w:rPr>
          <w:rStyle w:val="blk"/>
          <w:bCs/>
          <w:sz w:val="28"/>
          <w:szCs w:val="28"/>
        </w:rPr>
      </w:pPr>
      <w:r w:rsidRPr="00872964">
        <w:rPr>
          <w:rStyle w:val="blk"/>
          <w:sz w:val="28"/>
          <w:szCs w:val="28"/>
        </w:rPr>
        <w:t>Настоящее постановление вступает в силу со дня его подписания.</w:t>
      </w:r>
    </w:p>
    <w:p w:rsidR="00295FF3" w:rsidRPr="00872964" w:rsidRDefault="00295FF3" w:rsidP="008A40C3">
      <w:pPr>
        <w:pStyle w:val="a3"/>
        <w:numPr>
          <w:ilvl w:val="0"/>
          <w:numId w:val="23"/>
        </w:numPr>
        <w:tabs>
          <w:tab w:val="left" w:pos="1134"/>
        </w:tabs>
        <w:spacing w:line="360" w:lineRule="auto"/>
        <w:ind w:left="0" w:firstLine="705"/>
        <w:jc w:val="both"/>
        <w:outlineLvl w:val="3"/>
        <w:rPr>
          <w:rStyle w:val="blk"/>
          <w:bCs/>
          <w:sz w:val="28"/>
          <w:szCs w:val="28"/>
        </w:rPr>
      </w:pPr>
      <w:proofErr w:type="gramStart"/>
      <w:r w:rsidRPr="00872964">
        <w:rPr>
          <w:rStyle w:val="blk"/>
          <w:sz w:val="28"/>
          <w:szCs w:val="28"/>
        </w:rPr>
        <w:t>Разместить</w:t>
      </w:r>
      <w:proofErr w:type="gramEnd"/>
      <w:r w:rsidRPr="00872964">
        <w:rPr>
          <w:rStyle w:val="blk"/>
          <w:sz w:val="28"/>
          <w:szCs w:val="28"/>
        </w:rPr>
        <w:t xml:space="preserve"> настоящее постановление на официальном сайте администрации Ольгинского муниципального района</w:t>
      </w:r>
      <w:r w:rsidRPr="00872964">
        <w:rPr>
          <w:sz w:val="28"/>
          <w:szCs w:val="28"/>
        </w:rPr>
        <w:t xml:space="preserve"> в информационно-телекоммуникационной сети «Интернет»</w:t>
      </w:r>
      <w:r w:rsidRPr="00872964">
        <w:rPr>
          <w:rStyle w:val="blk"/>
          <w:sz w:val="28"/>
          <w:szCs w:val="28"/>
        </w:rPr>
        <w:t>.</w:t>
      </w:r>
    </w:p>
    <w:p w:rsidR="00295FF3" w:rsidRPr="00872964" w:rsidRDefault="00295FF3" w:rsidP="008A40C3">
      <w:pPr>
        <w:pStyle w:val="a3"/>
        <w:numPr>
          <w:ilvl w:val="0"/>
          <w:numId w:val="23"/>
        </w:numPr>
        <w:tabs>
          <w:tab w:val="left" w:pos="1134"/>
        </w:tabs>
        <w:spacing w:line="360" w:lineRule="auto"/>
        <w:ind w:left="0" w:firstLine="705"/>
        <w:jc w:val="both"/>
        <w:outlineLvl w:val="3"/>
        <w:rPr>
          <w:bCs/>
          <w:sz w:val="28"/>
          <w:szCs w:val="28"/>
        </w:rPr>
      </w:pPr>
      <w:proofErr w:type="gramStart"/>
      <w:r w:rsidRPr="00872964">
        <w:rPr>
          <w:rStyle w:val="blk"/>
          <w:sz w:val="28"/>
          <w:szCs w:val="28"/>
        </w:rPr>
        <w:t>Контроль за</w:t>
      </w:r>
      <w:proofErr w:type="gramEnd"/>
      <w:r w:rsidRPr="00872964">
        <w:rPr>
          <w:rStyle w:val="blk"/>
          <w:sz w:val="28"/>
          <w:szCs w:val="28"/>
        </w:rPr>
        <w:t xml:space="preserve"> исполнением настоящего постановления оставляю за собой. </w:t>
      </w:r>
    </w:p>
    <w:p w:rsidR="00295FF3" w:rsidRPr="00872964" w:rsidRDefault="00295FF3" w:rsidP="003763A7">
      <w:pPr>
        <w:ind w:firstLine="709"/>
        <w:rPr>
          <w:sz w:val="28"/>
          <w:szCs w:val="28"/>
        </w:rPr>
      </w:pPr>
    </w:p>
    <w:p w:rsidR="00295FF3" w:rsidRPr="00872964" w:rsidRDefault="00295FF3" w:rsidP="003763A7">
      <w:pPr>
        <w:ind w:firstLine="709"/>
        <w:rPr>
          <w:sz w:val="28"/>
          <w:szCs w:val="28"/>
        </w:rPr>
      </w:pPr>
    </w:p>
    <w:p w:rsidR="00295FF3" w:rsidRPr="00872964" w:rsidRDefault="00295FF3" w:rsidP="003763A7">
      <w:pPr>
        <w:pStyle w:val="ConsPlusNormal"/>
        <w:jc w:val="both"/>
        <w:rPr>
          <w:szCs w:val="28"/>
        </w:rPr>
      </w:pPr>
      <w:proofErr w:type="spellStart"/>
      <w:r w:rsidRPr="00872964">
        <w:rPr>
          <w:szCs w:val="28"/>
        </w:rPr>
        <w:t>Врио</w:t>
      </w:r>
      <w:proofErr w:type="spellEnd"/>
      <w:r w:rsidRPr="00872964">
        <w:rPr>
          <w:szCs w:val="28"/>
        </w:rPr>
        <w:t xml:space="preserve">  главы муниципального района                                               Е.Э. Ванникова </w:t>
      </w:r>
    </w:p>
    <w:p w:rsidR="00295FF3" w:rsidRPr="00872964" w:rsidRDefault="00295FF3" w:rsidP="00B0011A">
      <w:pPr>
        <w:pStyle w:val="a5"/>
        <w:tabs>
          <w:tab w:val="left" w:pos="993"/>
        </w:tabs>
        <w:spacing w:line="276" w:lineRule="auto"/>
        <w:ind w:left="4962"/>
        <w:jc w:val="center"/>
        <w:rPr>
          <w:sz w:val="28"/>
          <w:szCs w:val="28"/>
        </w:rPr>
      </w:pPr>
      <w:r w:rsidRPr="00872964">
        <w:rPr>
          <w:sz w:val="28"/>
          <w:szCs w:val="28"/>
        </w:rPr>
        <w:t>«УТВЕРЖДЕНО»</w:t>
      </w:r>
    </w:p>
    <w:p w:rsidR="00295FF3" w:rsidRPr="00872964" w:rsidRDefault="00295FF3" w:rsidP="00B0011A">
      <w:pPr>
        <w:pStyle w:val="a5"/>
        <w:tabs>
          <w:tab w:val="left" w:pos="993"/>
        </w:tabs>
        <w:ind w:left="4962"/>
        <w:jc w:val="center"/>
        <w:rPr>
          <w:sz w:val="28"/>
          <w:szCs w:val="28"/>
        </w:rPr>
      </w:pPr>
      <w:r w:rsidRPr="00872964">
        <w:rPr>
          <w:sz w:val="28"/>
          <w:szCs w:val="28"/>
        </w:rPr>
        <w:t>Постановлением администрации</w:t>
      </w:r>
    </w:p>
    <w:p w:rsidR="00295FF3" w:rsidRPr="00872964" w:rsidRDefault="00295FF3" w:rsidP="00B0011A">
      <w:pPr>
        <w:pStyle w:val="a5"/>
        <w:tabs>
          <w:tab w:val="left" w:pos="993"/>
        </w:tabs>
        <w:ind w:left="4962"/>
        <w:jc w:val="center"/>
        <w:rPr>
          <w:sz w:val="28"/>
          <w:szCs w:val="28"/>
        </w:rPr>
      </w:pPr>
      <w:r w:rsidRPr="00872964">
        <w:rPr>
          <w:sz w:val="28"/>
          <w:szCs w:val="28"/>
        </w:rPr>
        <w:t>Ольгинского  муниципального округа</w:t>
      </w:r>
    </w:p>
    <w:p w:rsidR="00295FF3" w:rsidRPr="00872964" w:rsidRDefault="00295FF3" w:rsidP="00B0011A">
      <w:pPr>
        <w:pStyle w:val="a5"/>
        <w:tabs>
          <w:tab w:val="left" w:pos="993"/>
        </w:tabs>
        <w:ind w:left="4962"/>
        <w:jc w:val="center"/>
        <w:rPr>
          <w:sz w:val="28"/>
          <w:szCs w:val="28"/>
        </w:rPr>
      </w:pPr>
    </w:p>
    <w:p w:rsidR="00295FF3" w:rsidRPr="00872964" w:rsidRDefault="00295FF3" w:rsidP="00B0011A">
      <w:pPr>
        <w:pStyle w:val="20"/>
        <w:shd w:val="clear" w:color="auto" w:fill="auto"/>
        <w:spacing w:before="0" w:after="0" w:line="240" w:lineRule="auto"/>
        <w:ind w:left="4962"/>
        <w:jc w:val="center"/>
        <w:rPr>
          <w:sz w:val="28"/>
          <w:szCs w:val="28"/>
          <w:u w:val="single"/>
        </w:rPr>
      </w:pPr>
      <w:r w:rsidRPr="00872964">
        <w:rPr>
          <w:sz w:val="28"/>
          <w:szCs w:val="28"/>
          <w:u w:val="single"/>
        </w:rPr>
        <w:t>от 0</w:t>
      </w:r>
      <w:r w:rsidR="005A3C1C" w:rsidRPr="00872964">
        <w:rPr>
          <w:sz w:val="28"/>
          <w:szCs w:val="28"/>
          <w:u w:val="single"/>
        </w:rPr>
        <w:t>1</w:t>
      </w:r>
      <w:r w:rsidRPr="00872964">
        <w:rPr>
          <w:sz w:val="28"/>
          <w:szCs w:val="28"/>
          <w:u w:val="single"/>
        </w:rPr>
        <w:t>.0</w:t>
      </w:r>
      <w:r w:rsidR="005A3C1C" w:rsidRPr="00872964">
        <w:rPr>
          <w:sz w:val="28"/>
          <w:szCs w:val="28"/>
          <w:u w:val="single"/>
        </w:rPr>
        <w:t>3</w:t>
      </w:r>
      <w:r w:rsidRPr="00872964">
        <w:rPr>
          <w:sz w:val="28"/>
          <w:szCs w:val="28"/>
          <w:u w:val="single"/>
        </w:rPr>
        <w:t xml:space="preserve">.2023 г. № </w:t>
      </w:r>
      <w:r w:rsidR="005A3C1C" w:rsidRPr="00872964">
        <w:rPr>
          <w:sz w:val="28"/>
          <w:szCs w:val="28"/>
          <w:u w:val="single"/>
        </w:rPr>
        <w:t>1</w:t>
      </w:r>
      <w:r w:rsidRPr="00872964">
        <w:rPr>
          <w:sz w:val="28"/>
          <w:szCs w:val="28"/>
          <w:u w:val="single"/>
        </w:rPr>
        <w:t>0</w:t>
      </w:r>
      <w:r w:rsidR="005A3C1C" w:rsidRPr="00872964">
        <w:rPr>
          <w:sz w:val="28"/>
          <w:szCs w:val="28"/>
          <w:u w:val="single"/>
        </w:rPr>
        <w:t>4</w:t>
      </w:r>
    </w:p>
    <w:p w:rsidR="00295FF3" w:rsidRPr="00872964" w:rsidRDefault="00295FF3" w:rsidP="002A474F">
      <w:pPr>
        <w:pStyle w:val="20"/>
        <w:shd w:val="clear" w:color="auto" w:fill="auto"/>
        <w:spacing w:before="0" w:after="0" w:line="276" w:lineRule="auto"/>
        <w:ind w:left="3080"/>
        <w:jc w:val="left"/>
        <w:rPr>
          <w:sz w:val="28"/>
          <w:szCs w:val="28"/>
        </w:rPr>
      </w:pPr>
    </w:p>
    <w:p w:rsidR="00295FF3" w:rsidRPr="00872964" w:rsidRDefault="00295FF3" w:rsidP="0003136D">
      <w:pPr>
        <w:pStyle w:val="ConsPlusTitle"/>
        <w:spacing w:before="24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72964">
        <w:rPr>
          <w:rFonts w:ascii="Times New Roman" w:hAnsi="Times New Roman" w:cs="Times New Roman"/>
          <w:sz w:val="28"/>
          <w:szCs w:val="28"/>
        </w:rPr>
        <w:t>ПОЛОЖЕНИЕ</w:t>
      </w:r>
    </w:p>
    <w:p w:rsidR="00295FF3" w:rsidRPr="00872964" w:rsidRDefault="00295FF3" w:rsidP="00927559">
      <w:pPr>
        <w:pStyle w:val="ConsPlusTitle"/>
        <w:jc w:val="center"/>
        <w:rPr>
          <w:rFonts w:ascii="Times New Roman" w:hAnsi="Times New Roman"/>
          <w:sz w:val="28"/>
          <w:szCs w:val="28"/>
        </w:rPr>
      </w:pPr>
      <w:r w:rsidRPr="00872964">
        <w:rPr>
          <w:rFonts w:ascii="Times New Roman" w:hAnsi="Times New Roman"/>
          <w:sz w:val="28"/>
          <w:szCs w:val="28"/>
        </w:rPr>
        <w:t>о</w:t>
      </w:r>
      <w:r w:rsidR="005A3C1C" w:rsidRPr="00872964">
        <w:rPr>
          <w:rFonts w:ascii="Times New Roman" w:hAnsi="Times New Roman"/>
          <w:sz w:val="28"/>
          <w:szCs w:val="28"/>
        </w:rPr>
        <w:t>б</w:t>
      </w:r>
      <w:r w:rsidRPr="00872964">
        <w:rPr>
          <w:rFonts w:ascii="Times New Roman" w:hAnsi="Times New Roman"/>
          <w:sz w:val="28"/>
          <w:szCs w:val="28"/>
        </w:rPr>
        <w:t xml:space="preserve"> отделе</w:t>
      </w:r>
      <w:r w:rsidR="005A3C1C" w:rsidRPr="00872964">
        <w:rPr>
          <w:rFonts w:ascii="Times New Roman" w:hAnsi="Times New Roman"/>
          <w:sz w:val="28"/>
          <w:szCs w:val="28"/>
        </w:rPr>
        <w:t xml:space="preserve"> по работе с территориями</w:t>
      </w:r>
      <w:r w:rsidRPr="00872964">
        <w:rPr>
          <w:rFonts w:ascii="Times New Roman" w:hAnsi="Times New Roman"/>
          <w:sz w:val="28"/>
          <w:szCs w:val="28"/>
        </w:rPr>
        <w:t xml:space="preserve"> администрации </w:t>
      </w:r>
    </w:p>
    <w:p w:rsidR="00295FF3" w:rsidRPr="00872964" w:rsidRDefault="00295FF3" w:rsidP="00927559">
      <w:pPr>
        <w:pStyle w:val="ConsPlusTitle"/>
        <w:jc w:val="center"/>
        <w:rPr>
          <w:rFonts w:ascii="Times New Roman" w:hAnsi="Times New Roman"/>
          <w:sz w:val="28"/>
          <w:szCs w:val="28"/>
        </w:rPr>
      </w:pPr>
      <w:r w:rsidRPr="00872964">
        <w:rPr>
          <w:rFonts w:ascii="Times New Roman" w:hAnsi="Times New Roman"/>
          <w:sz w:val="28"/>
          <w:szCs w:val="28"/>
        </w:rPr>
        <w:t>Ольгинского муниципального округа</w:t>
      </w:r>
    </w:p>
    <w:p w:rsidR="00295FF3" w:rsidRPr="00872964" w:rsidRDefault="00295FF3" w:rsidP="00B0011A">
      <w:pPr>
        <w:pStyle w:val="ConsPlusTitle"/>
        <w:spacing w:before="240" w:after="240" w:line="360" w:lineRule="auto"/>
        <w:ind w:firstLine="709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872964">
        <w:rPr>
          <w:rFonts w:ascii="Times New Roman" w:hAnsi="Times New Roman" w:cs="Times New Roman"/>
          <w:sz w:val="28"/>
          <w:szCs w:val="28"/>
        </w:rPr>
        <w:t>1. Общие положения</w:t>
      </w:r>
    </w:p>
    <w:p w:rsidR="00295FF3" w:rsidRPr="00872964" w:rsidRDefault="00295FF3" w:rsidP="008A40C3">
      <w:pPr>
        <w:autoSpaceDE w:val="0"/>
        <w:autoSpaceDN w:val="0"/>
        <w:adjustRightInd w:val="0"/>
        <w:ind w:firstLine="709"/>
        <w:jc w:val="both"/>
        <w:rPr>
          <w:bCs/>
          <w:sz w:val="28"/>
          <w:szCs w:val="28"/>
        </w:rPr>
      </w:pPr>
      <w:r w:rsidRPr="00872964">
        <w:rPr>
          <w:sz w:val="28"/>
          <w:szCs w:val="28"/>
        </w:rPr>
        <w:t xml:space="preserve">1.1. </w:t>
      </w:r>
      <w:r w:rsidRPr="00872964">
        <w:rPr>
          <w:bCs/>
          <w:sz w:val="28"/>
          <w:szCs w:val="28"/>
        </w:rPr>
        <w:t>Настоящее Положение устанавливает порядок организации и деятельности отдела</w:t>
      </w:r>
      <w:r w:rsidR="00C40D95" w:rsidRPr="00872964">
        <w:rPr>
          <w:bCs/>
          <w:sz w:val="28"/>
          <w:szCs w:val="28"/>
        </w:rPr>
        <w:t xml:space="preserve"> по работе с территориями</w:t>
      </w:r>
      <w:r w:rsidRPr="00872964">
        <w:rPr>
          <w:bCs/>
          <w:sz w:val="28"/>
          <w:szCs w:val="28"/>
        </w:rPr>
        <w:t xml:space="preserve"> администрации Ольгинского муниципального округа (далее соответственно – отдел), определяет его цели, задачи, функции, права и ответственность.</w:t>
      </w:r>
    </w:p>
    <w:p w:rsidR="00295FF3" w:rsidRPr="00872964" w:rsidRDefault="00295FF3" w:rsidP="00680768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 xml:space="preserve">1.2. </w:t>
      </w:r>
      <w:r w:rsidR="00C40D95" w:rsidRPr="00872964">
        <w:rPr>
          <w:sz w:val="28"/>
          <w:szCs w:val="28"/>
        </w:rPr>
        <w:t xml:space="preserve">Отдел по работе с территориями </w:t>
      </w:r>
      <w:r w:rsidRPr="00872964">
        <w:rPr>
          <w:sz w:val="28"/>
          <w:szCs w:val="28"/>
        </w:rPr>
        <w:t xml:space="preserve">является структурным подразделением администрации Ольгинского муниципального округа, осуществляющим в пределах своих полномочий отдельные организационные и исполнительно- распорядительные функции администрации Ольгинского муниципального округа. </w:t>
      </w:r>
    </w:p>
    <w:p w:rsidR="00295FF3" w:rsidRPr="00872964" w:rsidRDefault="00295FF3" w:rsidP="00E0520F">
      <w:pPr>
        <w:pStyle w:val="ConsPlusNormal"/>
        <w:ind w:firstLine="709"/>
        <w:jc w:val="both"/>
        <w:rPr>
          <w:szCs w:val="28"/>
        </w:rPr>
      </w:pPr>
      <w:r w:rsidRPr="00872964">
        <w:rPr>
          <w:szCs w:val="28"/>
        </w:rPr>
        <w:t>Полное наименование отдела: отдел</w:t>
      </w:r>
      <w:r w:rsidR="00C40D95" w:rsidRPr="00872964">
        <w:rPr>
          <w:szCs w:val="28"/>
        </w:rPr>
        <w:t xml:space="preserve"> по работе с территориями</w:t>
      </w:r>
      <w:r w:rsidRPr="00872964">
        <w:rPr>
          <w:szCs w:val="28"/>
        </w:rPr>
        <w:t xml:space="preserve"> администрации Ольгинского муниципального округа Приморского края.</w:t>
      </w:r>
    </w:p>
    <w:p w:rsidR="00295FF3" w:rsidRPr="00872964" w:rsidRDefault="00295FF3" w:rsidP="00E0520F">
      <w:pPr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 xml:space="preserve">Сокращенное наименование отдела: отдел </w:t>
      </w:r>
      <w:r w:rsidR="00C40D95" w:rsidRPr="00872964">
        <w:rPr>
          <w:sz w:val="28"/>
          <w:szCs w:val="28"/>
        </w:rPr>
        <w:t xml:space="preserve">по работе с территориями </w:t>
      </w:r>
      <w:r w:rsidRPr="00872964">
        <w:rPr>
          <w:sz w:val="28"/>
          <w:szCs w:val="28"/>
        </w:rPr>
        <w:t xml:space="preserve">администрации ОМО. </w:t>
      </w:r>
    </w:p>
    <w:p w:rsidR="00295FF3" w:rsidRPr="00872964" w:rsidRDefault="00295FF3" w:rsidP="00E0520F">
      <w:pPr>
        <w:pStyle w:val="ConsPlusNormal"/>
        <w:ind w:firstLine="709"/>
        <w:jc w:val="both"/>
        <w:rPr>
          <w:szCs w:val="28"/>
        </w:rPr>
      </w:pPr>
      <w:r w:rsidRPr="00872964">
        <w:rPr>
          <w:szCs w:val="28"/>
        </w:rPr>
        <w:t>Отдел вправе использовать сокращенное наименование на официальных документах учреждения, а также при заключении договоров, совершении сделок и иных документах.</w:t>
      </w:r>
    </w:p>
    <w:p w:rsidR="00295FF3" w:rsidRPr="00872964" w:rsidRDefault="00295FF3" w:rsidP="00E0520F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 xml:space="preserve">1.3. </w:t>
      </w:r>
      <w:proofErr w:type="gramStart"/>
      <w:r w:rsidRPr="00872964">
        <w:rPr>
          <w:sz w:val="28"/>
          <w:szCs w:val="28"/>
        </w:rPr>
        <w:t xml:space="preserve">Отдел создан для эффективного решения вопросов местного значения в следующих населенных пунктах Ольгинского муниципального округа Приморского края: поселок городского типа Ольга, село </w:t>
      </w:r>
      <w:proofErr w:type="spellStart"/>
      <w:r w:rsidRPr="00872964">
        <w:rPr>
          <w:sz w:val="28"/>
          <w:szCs w:val="28"/>
        </w:rPr>
        <w:t>Серафимовка</w:t>
      </w:r>
      <w:proofErr w:type="spellEnd"/>
      <w:r w:rsidRPr="00872964">
        <w:rPr>
          <w:sz w:val="28"/>
          <w:szCs w:val="28"/>
        </w:rPr>
        <w:t xml:space="preserve">, село Весёлый Яр, поселок Ракушка, поселок Тимофеевка, поселок Норд-Ост, село Пермское, село Ветка, село Новониколаевка, деревня </w:t>
      </w:r>
      <w:proofErr w:type="spellStart"/>
      <w:r w:rsidRPr="00872964">
        <w:rPr>
          <w:sz w:val="28"/>
          <w:szCs w:val="28"/>
        </w:rPr>
        <w:t>Молдовановка</w:t>
      </w:r>
      <w:proofErr w:type="spellEnd"/>
      <w:r w:rsidRPr="00872964">
        <w:rPr>
          <w:sz w:val="28"/>
          <w:szCs w:val="28"/>
        </w:rPr>
        <w:t xml:space="preserve">, село Михайловка, село Фурманово, поселок </w:t>
      </w:r>
      <w:proofErr w:type="spellStart"/>
      <w:r w:rsidRPr="00872964">
        <w:rPr>
          <w:sz w:val="28"/>
          <w:szCs w:val="28"/>
        </w:rPr>
        <w:t>Горноводный</w:t>
      </w:r>
      <w:proofErr w:type="spellEnd"/>
      <w:r w:rsidRPr="00872964">
        <w:rPr>
          <w:sz w:val="28"/>
          <w:szCs w:val="28"/>
        </w:rPr>
        <w:t xml:space="preserve">, село </w:t>
      </w:r>
      <w:proofErr w:type="spellStart"/>
      <w:r w:rsidRPr="00872964">
        <w:rPr>
          <w:sz w:val="28"/>
          <w:szCs w:val="28"/>
        </w:rPr>
        <w:t>Щербаковка</w:t>
      </w:r>
      <w:proofErr w:type="spellEnd"/>
      <w:r w:rsidRPr="00872964">
        <w:rPr>
          <w:sz w:val="28"/>
          <w:szCs w:val="28"/>
        </w:rPr>
        <w:t xml:space="preserve">, деревня Бровки, поселок Моряк-Рыболов, село </w:t>
      </w:r>
      <w:proofErr w:type="spellStart"/>
      <w:r w:rsidRPr="00872964">
        <w:rPr>
          <w:sz w:val="28"/>
          <w:szCs w:val="28"/>
        </w:rPr>
        <w:t>Маргаритово</w:t>
      </w:r>
      <w:proofErr w:type="spellEnd"/>
      <w:r w:rsidRPr="00872964">
        <w:rPr>
          <w:sz w:val="28"/>
          <w:szCs w:val="28"/>
        </w:rPr>
        <w:t xml:space="preserve">, село </w:t>
      </w:r>
      <w:proofErr w:type="spellStart"/>
      <w:r w:rsidRPr="00872964">
        <w:rPr>
          <w:sz w:val="28"/>
          <w:szCs w:val="28"/>
        </w:rPr>
        <w:t>Милоградово</w:t>
      </w:r>
      <w:proofErr w:type="spellEnd"/>
      <w:r w:rsidRPr="00872964">
        <w:rPr>
          <w:sz w:val="28"/>
          <w:szCs w:val="28"/>
        </w:rPr>
        <w:t>, село Лиственная (далее – подведомственная</w:t>
      </w:r>
      <w:proofErr w:type="gramEnd"/>
      <w:r w:rsidRPr="00872964">
        <w:rPr>
          <w:sz w:val="28"/>
          <w:szCs w:val="28"/>
        </w:rPr>
        <w:t xml:space="preserve"> территория).</w:t>
      </w:r>
    </w:p>
    <w:p w:rsidR="00295FF3" w:rsidRPr="00872964" w:rsidRDefault="00C40D95" w:rsidP="00847244">
      <w:pPr>
        <w:pStyle w:val="ConsPlusNormal"/>
        <w:ind w:firstLine="709"/>
        <w:jc w:val="both"/>
        <w:rPr>
          <w:szCs w:val="28"/>
        </w:rPr>
      </w:pPr>
      <w:r w:rsidRPr="00872964">
        <w:rPr>
          <w:szCs w:val="28"/>
        </w:rPr>
        <w:t>О</w:t>
      </w:r>
      <w:r w:rsidR="00295FF3" w:rsidRPr="00872964">
        <w:rPr>
          <w:szCs w:val="28"/>
        </w:rPr>
        <w:t>тдел в своей деятельности подотчетен главе Ольгинского муниципальн</w:t>
      </w:r>
      <w:bookmarkStart w:id="0" w:name="_GoBack"/>
      <w:bookmarkEnd w:id="0"/>
      <w:r w:rsidR="00295FF3" w:rsidRPr="00872964">
        <w:rPr>
          <w:szCs w:val="28"/>
        </w:rPr>
        <w:t>ого округа. Перечень должностей муниципальной службы и штатная численность отдела утверждаются распоряжениями администрации округа.</w:t>
      </w:r>
    </w:p>
    <w:p w:rsidR="00295FF3" w:rsidRPr="00872964" w:rsidRDefault="00295FF3" w:rsidP="008A40C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 xml:space="preserve">1.4. </w:t>
      </w:r>
      <w:proofErr w:type="gramStart"/>
      <w:r w:rsidR="00C40D95" w:rsidRPr="00872964">
        <w:rPr>
          <w:sz w:val="28"/>
          <w:szCs w:val="28"/>
        </w:rPr>
        <w:t xml:space="preserve">Отдел </w:t>
      </w:r>
      <w:r w:rsidRPr="00872964">
        <w:rPr>
          <w:sz w:val="28"/>
          <w:szCs w:val="28"/>
        </w:rPr>
        <w:t xml:space="preserve">в своей деятельности руководствуется </w:t>
      </w:r>
      <w:hyperlink r:id="rId6" w:history="1">
        <w:r w:rsidRPr="00872964">
          <w:rPr>
            <w:sz w:val="28"/>
            <w:szCs w:val="28"/>
          </w:rPr>
          <w:t>Конституцией</w:t>
        </w:r>
      </w:hyperlink>
      <w:r w:rsidRPr="00872964">
        <w:rPr>
          <w:sz w:val="28"/>
          <w:szCs w:val="28"/>
        </w:rPr>
        <w:t xml:space="preserve"> Российской Федерации, федеральными конституционными законами, федеральными законами, правовыми актами Президента Российской Федерации, </w:t>
      </w:r>
      <w:r w:rsidRPr="00872964">
        <w:rPr>
          <w:sz w:val="28"/>
          <w:szCs w:val="28"/>
        </w:rPr>
        <w:lastRenderedPageBreak/>
        <w:t xml:space="preserve">Правительства Российской Федерации, правовыми актами федеральных органов исполнительной власти, законодательными и нормативными актами органов государственной власти Приморского края, </w:t>
      </w:r>
      <w:hyperlink r:id="rId7" w:history="1">
        <w:r w:rsidRPr="00872964">
          <w:rPr>
            <w:sz w:val="28"/>
            <w:szCs w:val="28"/>
          </w:rPr>
          <w:t>Уставом</w:t>
        </w:r>
      </w:hyperlink>
      <w:r w:rsidRPr="00872964">
        <w:rPr>
          <w:sz w:val="28"/>
          <w:szCs w:val="28"/>
        </w:rPr>
        <w:t xml:space="preserve"> Ольгинского муниципального округа, </w:t>
      </w:r>
      <w:r w:rsidRPr="00872964">
        <w:rPr>
          <w:bCs/>
          <w:sz w:val="28"/>
          <w:szCs w:val="28"/>
        </w:rPr>
        <w:t>нормативными правовыми и локальными актами администрации Ольгинского муниципального округа, а также настоящим Положением.</w:t>
      </w:r>
      <w:proofErr w:type="gramEnd"/>
    </w:p>
    <w:p w:rsidR="00295FF3" w:rsidRPr="00872964" w:rsidRDefault="00295FF3" w:rsidP="008A40C3">
      <w:pPr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 xml:space="preserve">1.5. </w:t>
      </w:r>
      <w:r w:rsidR="00C40D95" w:rsidRPr="00872964">
        <w:rPr>
          <w:sz w:val="28"/>
          <w:szCs w:val="28"/>
        </w:rPr>
        <w:t xml:space="preserve">Отдел </w:t>
      </w:r>
      <w:r w:rsidRPr="00872964">
        <w:rPr>
          <w:sz w:val="28"/>
          <w:szCs w:val="28"/>
        </w:rPr>
        <w:t>осуществляет свою деятельность во взаимодействии с территориальными органами федеральных органов исполнительной власти, органами исполнительной власти Приморского края, иными государственными органами, организациями и гражданами.</w:t>
      </w:r>
    </w:p>
    <w:p w:rsidR="00295FF3" w:rsidRPr="00872964" w:rsidRDefault="00295FF3" w:rsidP="008A40C3">
      <w:pPr>
        <w:pStyle w:val="ConsPlusNormal"/>
        <w:ind w:firstLine="709"/>
        <w:jc w:val="both"/>
        <w:rPr>
          <w:szCs w:val="28"/>
        </w:rPr>
      </w:pPr>
      <w:r w:rsidRPr="00872964">
        <w:rPr>
          <w:szCs w:val="28"/>
        </w:rPr>
        <w:t xml:space="preserve">1.6. Отдел </w:t>
      </w:r>
      <w:r w:rsidR="00C40D95" w:rsidRPr="00872964">
        <w:rPr>
          <w:szCs w:val="28"/>
        </w:rPr>
        <w:t>использует в работе</w:t>
      </w:r>
      <w:r w:rsidRPr="00872964">
        <w:rPr>
          <w:szCs w:val="28"/>
        </w:rPr>
        <w:t xml:space="preserve"> бланки установленного образца</w:t>
      </w:r>
      <w:r w:rsidR="00C40D95" w:rsidRPr="00872964">
        <w:rPr>
          <w:szCs w:val="28"/>
        </w:rPr>
        <w:t xml:space="preserve"> и</w:t>
      </w:r>
      <w:r w:rsidRPr="00872964">
        <w:rPr>
          <w:szCs w:val="28"/>
        </w:rPr>
        <w:t xml:space="preserve"> печать администрации округа в установленном порядке, в том числе для заверки справок и выписок из документов.</w:t>
      </w:r>
    </w:p>
    <w:p w:rsidR="00295FF3" w:rsidRPr="00872964" w:rsidRDefault="00295FF3" w:rsidP="008A40C3">
      <w:pPr>
        <w:pStyle w:val="ConsPlusNormal"/>
        <w:ind w:firstLine="709"/>
        <w:jc w:val="both"/>
        <w:rPr>
          <w:szCs w:val="28"/>
        </w:rPr>
      </w:pPr>
      <w:r w:rsidRPr="00872964">
        <w:rPr>
          <w:szCs w:val="28"/>
        </w:rPr>
        <w:t>Юридический адрес отдела</w:t>
      </w:r>
      <w:r w:rsidR="00640D20">
        <w:t xml:space="preserve"> по работе с территориями</w:t>
      </w:r>
      <w:r w:rsidRPr="00872964">
        <w:rPr>
          <w:szCs w:val="28"/>
        </w:rPr>
        <w:t xml:space="preserve"> - 692460, Приморский край, </w:t>
      </w:r>
      <w:proofErr w:type="spellStart"/>
      <w:r w:rsidRPr="00872964">
        <w:rPr>
          <w:szCs w:val="28"/>
        </w:rPr>
        <w:t>пгт</w:t>
      </w:r>
      <w:proofErr w:type="spellEnd"/>
      <w:r w:rsidRPr="00872964">
        <w:rPr>
          <w:szCs w:val="28"/>
        </w:rPr>
        <w:t xml:space="preserve"> Ольга, ул. Ленинская, д.8.</w:t>
      </w:r>
    </w:p>
    <w:p w:rsidR="00295FF3" w:rsidRPr="00872964" w:rsidRDefault="00295FF3" w:rsidP="008A40C3">
      <w:pPr>
        <w:autoSpaceDE w:val="0"/>
        <w:autoSpaceDN w:val="0"/>
        <w:adjustRightInd w:val="0"/>
        <w:ind w:firstLine="709"/>
        <w:jc w:val="both"/>
        <w:rPr>
          <w:bCs/>
          <w:sz w:val="28"/>
          <w:szCs w:val="28"/>
        </w:rPr>
      </w:pPr>
      <w:r w:rsidRPr="00872964">
        <w:rPr>
          <w:bCs/>
          <w:sz w:val="28"/>
          <w:szCs w:val="28"/>
        </w:rPr>
        <w:t>1.7. Отдел возглавляет начальник, который назначается на должность и освобождается от должности распоряжением главы администрации Ольгинского муниципального округа.</w:t>
      </w:r>
    </w:p>
    <w:p w:rsidR="00295FF3" w:rsidRPr="00872964" w:rsidRDefault="00295FF3" w:rsidP="008A40C3">
      <w:pPr>
        <w:autoSpaceDE w:val="0"/>
        <w:autoSpaceDN w:val="0"/>
        <w:adjustRightInd w:val="0"/>
        <w:ind w:firstLine="709"/>
        <w:jc w:val="both"/>
        <w:rPr>
          <w:bCs/>
          <w:sz w:val="28"/>
          <w:szCs w:val="28"/>
        </w:rPr>
      </w:pPr>
      <w:r w:rsidRPr="00872964">
        <w:rPr>
          <w:bCs/>
          <w:sz w:val="28"/>
          <w:szCs w:val="28"/>
        </w:rPr>
        <w:t>1.8. Структуру, численность, штатное расписание, изменения в структуру и штатное расписание отдела утверждает глава Ольгинского муниципального округа.</w:t>
      </w:r>
    </w:p>
    <w:p w:rsidR="00295FF3" w:rsidRPr="00872964" w:rsidRDefault="00295FF3" w:rsidP="008A10D4">
      <w:pPr>
        <w:autoSpaceDE w:val="0"/>
        <w:autoSpaceDN w:val="0"/>
        <w:adjustRightInd w:val="0"/>
        <w:ind w:firstLine="540"/>
        <w:jc w:val="both"/>
        <w:rPr>
          <w:bCs/>
          <w:sz w:val="28"/>
          <w:szCs w:val="28"/>
        </w:rPr>
      </w:pPr>
      <w:r w:rsidRPr="00872964">
        <w:rPr>
          <w:bCs/>
          <w:sz w:val="28"/>
          <w:szCs w:val="28"/>
        </w:rPr>
        <w:t>1.9. Условия труда работников отдела определяются трудовыми договорами, заключаемыми с каждым работником, а также правилами внутреннего распорядка администрации округа.</w:t>
      </w:r>
    </w:p>
    <w:p w:rsidR="00295FF3" w:rsidRPr="00872964" w:rsidRDefault="00295FF3" w:rsidP="008A10D4">
      <w:pPr>
        <w:autoSpaceDE w:val="0"/>
        <w:autoSpaceDN w:val="0"/>
        <w:adjustRightInd w:val="0"/>
        <w:ind w:firstLine="540"/>
        <w:jc w:val="both"/>
        <w:rPr>
          <w:bCs/>
          <w:sz w:val="28"/>
          <w:szCs w:val="28"/>
        </w:rPr>
      </w:pPr>
      <w:r w:rsidRPr="00872964">
        <w:rPr>
          <w:bCs/>
          <w:sz w:val="28"/>
          <w:szCs w:val="28"/>
        </w:rPr>
        <w:t xml:space="preserve">1.10. Права, обязанности, степень ответственности работников отдела устанавливаются должностными </w:t>
      </w:r>
      <w:r w:rsidR="00872964" w:rsidRPr="00872964">
        <w:rPr>
          <w:bCs/>
          <w:sz w:val="28"/>
          <w:szCs w:val="28"/>
        </w:rPr>
        <w:t>регламентами</w:t>
      </w:r>
      <w:r w:rsidRPr="00872964">
        <w:rPr>
          <w:bCs/>
          <w:sz w:val="28"/>
          <w:szCs w:val="28"/>
        </w:rPr>
        <w:t>.</w:t>
      </w:r>
    </w:p>
    <w:p w:rsidR="00295FF3" w:rsidRPr="00872964" w:rsidRDefault="00295FF3" w:rsidP="008A10D4">
      <w:pPr>
        <w:autoSpaceDE w:val="0"/>
        <w:autoSpaceDN w:val="0"/>
        <w:adjustRightInd w:val="0"/>
        <w:ind w:firstLine="540"/>
        <w:jc w:val="both"/>
        <w:rPr>
          <w:bCs/>
          <w:sz w:val="28"/>
          <w:szCs w:val="28"/>
        </w:rPr>
      </w:pPr>
      <w:r w:rsidRPr="00872964">
        <w:rPr>
          <w:bCs/>
          <w:sz w:val="28"/>
          <w:szCs w:val="28"/>
        </w:rPr>
        <w:t>1.11. Отдел взаимодействует с другими структурными подразделениями администрации, органами местного самоуправления Ольгинского муниципального округа, с органами государственной власти, учреждениями и организациями всех форм собственности, расположенными на территории Ольгинского муниципального округа.</w:t>
      </w:r>
    </w:p>
    <w:p w:rsidR="00295FF3" w:rsidRPr="00872964" w:rsidRDefault="00295FF3" w:rsidP="00E0520F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872964">
        <w:rPr>
          <w:bCs/>
          <w:sz w:val="28"/>
          <w:szCs w:val="28"/>
        </w:rPr>
        <w:t xml:space="preserve">1.12. </w:t>
      </w:r>
      <w:r w:rsidRPr="00872964">
        <w:rPr>
          <w:sz w:val="28"/>
          <w:szCs w:val="28"/>
        </w:rPr>
        <w:t>Отдел имеет бланк с указанием своего наименования.</w:t>
      </w:r>
    </w:p>
    <w:p w:rsidR="00295FF3" w:rsidRPr="00872964" w:rsidRDefault="00295FF3" w:rsidP="00E0520F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1.13. Финансовое обеспечение деятельности отдела осуществляется за счет средств бюджета Ольгинского муниципального округа, предусмотренных на содержание органов местного самоуправления.</w:t>
      </w:r>
    </w:p>
    <w:p w:rsidR="00295FF3" w:rsidRPr="00872964" w:rsidRDefault="00295FF3" w:rsidP="00B01ECC">
      <w:pPr>
        <w:ind w:firstLine="720"/>
        <w:jc w:val="both"/>
        <w:rPr>
          <w:sz w:val="28"/>
          <w:szCs w:val="28"/>
        </w:rPr>
      </w:pPr>
    </w:p>
    <w:p w:rsidR="00295FF3" w:rsidRPr="00872964" w:rsidRDefault="00295FF3" w:rsidP="00E80247">
      <w:pPr>
        <w:pStyle w:val="a3"/>
        <w:numPr>
          <w:ilvl w:val="0"/>
          <w:numId w:val="24"/>
        </w:num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872964">
        <w:rPr>
          <w:b/>
          <w:bCs/>
          <w:sz w:val="28"/>
          <w:szCs w:val="28"/>
        </w:rPr>
        <w:t>Основные цели и задачи отдела</w:t>
      </w:r>
    </w:p>
    <w:p w:rsidR="00295FF3" w:rsidRPr="00872964" w:rsidRDefault="00295FF3" w:rsidP="00F163C8">
      <w:pPr>
        <w:pStyle w:val="a3"/>
        <w:autoSpaceDE w:val="0"/>
        <w:autoSpaceDN w:val="0"/>
        <w:adjustRightInd w:val="0"/>
        <w:ind w:left="1065"/>
        <w:rPr>
          <w:b/>
          <w:bCs/>
          <w:sz w:val="28"/>
          <w:szCs w:val="28"/>
        </w:rPr>
      </w:pPr>
    </w:p>
    <w:p w:rsidR="00295FF3" w:rsidRPr="00872964" w:rsidRDefault="00295FF3" w:rsidP="00847244">
      <w:pPr>
        <w:pStyle w:val="ConsPlusNormal"/>
        <w:ind w:firstLine="709"/>
        <w:jc w:val="both"/>
        <w:rPr>
          <w:szCs w:val="28"/>
        </w:rPr>
      </w:pPr>
      <w:r w:rsidRPr="00872964">
        <w:rPr>
          <w:szCs w:val="28"/>
        </w:rPr>
        <w:t>2.1. Основной целью деятельности отдела является эффективное решение вопросов местного значения на подведомственных территориях.</w:t>
      </w:r>
    </w:p>
    <w:p w:rsidR="00295FF3" w:rsidRPr="00872964" w:rsidRDefault="00295FF3" w:rsidP="00847244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2.2. Основные задачи Отдела:</w:t>
      </w:r>
    </w:p>
    <w:p w:rsidR="00295FF3" w:rsidRPr="00872964" w:rsidRDefault="00295FF3" w:rsidP="00847244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2.2.1. Создание благоприятных условий жизнедеятельности населения;</w:t>
      </w:r>
    </w:p>
    <w:p w:rsidR="00295FF3" w:rsidRPr="00872964" w:rsidRDefault="00295FF3" w:rsidP="00847244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2.2.2. Проведение муниципальной политики и реализация муниципальных правовых актов Ольгинского муниципального округа Приморского края;</w:t>
      </w:r>
    </w:p>
    <w:p w:rsidR="00295FF3" w:rsidRPr="00872964" w:rsidRDefault="00295FF3" w:rsidP="00847244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2.2.3. Защита прав и законных интересов граждан в пределах своей компетенции.</w:t>
      </w:r>
    </w:p>
    <w:p w:rsidR="00295FF3" w:rsidRPr="00872964" w:rsidRDefault="00295FF3" w:rsidP="004E40F5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872964">
        <w:rPr>
          <w:b/>
          <w:bCs/>
          <w:sz w:val="28"/>
          <w:szCs w:val="28"/>
        </w:rPr>
        <w:lastRenderedPageBreak/>
        <w:t>3. Функции отдела</w:t>
      </w:r>
    </w:p>
    <w:p w:rsidR="00295FF3" w:rsidRPr="00872964" w:rsidRDefault="00295FF3" w:rsidP="004E40F5">
      <w:pPr>
        <w:autoSpaceDE w:val="0"/>
        <w:autoSpaceDN w:val="0"/>
        <w:adjustRightInd w:val="0"/>
        <w:ind w:firstLine="540"/>
        <w:jc w:val="both"/>
        <w:rPr>
          <w:b/>
          <w:bCs/>
          <w:sz w:val="28"/>
          <w:szCs w:val="28"/>
        </w:rPr>
      </w:pPr>
    </w:p>
    <w:p w:rsidR="00295FF3" w:rsidRPr="00872964" w:rsidRDefault="00295FF3" w:rsidP="00E0520F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872964">
        <w:rPr>
          <w:bCs/>
          <w:sz w:val="28"/>
          <w:szCs w:val="28"/>
        </w:rPr>
        <w:t>3.1. В целях выполнения возложенных на него задач отдел осуществляет следующие функции:</w:t>
      </w:r>
    </w:p>
    <w:p w:rsidR="00295FF3" w:rsidRPr="00872964" w:rsidRDefault="00295FF3" w:rsidP="00E0520F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3.1.1. Оказание консультативной помощи населению и юридическим лицам по вопросам, входящим в компетенцию отдела;</w:t>
      </w:r>
    </w:p>
    <w:p w:rsidR="00295FF3" w:rsidRPr="00872964" w:rsidRDefault="00295FF3" w:rsidP="00E0520F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3.1.2. Организация выполнения на подведомственной территории работ по благоустройству и озеленению в целях своевременного планирования, организации и надлежащего выполнения соответствующих работ;</w:t>
      </w:r>
    </w:p>
    <w:p w:rsidR="00295FF3" w:rsidRPr="00872964" w:rsidRDefault="00295FF3" w:rsidP="00E0520F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3.1.3. Организация выполнения на подведомственной территории работ по санитарной очистке в целях своевременного планирования, организации и надлежащего выполнения соответствующих работ;</w:t>
      </w:r>
    </w:p>
    <w:p w:rsidR="00295FF3" w:rsidRPr="00872964" w:rsidRDefault="00295FF3" w:rsidP="00E0520F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3.1.4. Организация установки указателей с наименованиями улиц и номерами домов;</w:t>
      </w:r>
    </w:p>
    <w:p w:rsidR="00295FF3" w:rsidRPr="00872964" w:rsidRDefault="00295FF3" w:rsidP="00E0520F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3.1.5. Содействие в организации выполнения работ по отлову бродячих животных юридическим лицам и индивидуальным предпринимателям, осуществляющим такую деятельность в соответствии с законодательством;</w:t>
      </w:r>
    </w:p>
    <w:p w:rsidR="00295FF3" w:rsidRPr="00872964" w:rsidRDefault="00295FF3" w:rsidP="00E0520F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3.1.6. Участие в мероприятиях по контролю своевременности и полноты выполнения работ по благоустройству, озеленению и содержанию дворовых территорий, территорий общего пользования;</w:t>
      </w:r>
    </w:p>
    <w:p w:rsidR="00295FF3" w:rsidRPr="00872964" w:rsidRDefault="00295FF3" w:rsidP="00E0520F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3.1.7.</w:t>
      </w:r>
      <w:r w:rsidR="005C01DF">
        <w:rPr>
          <w:sz w:val="28"/>
          <w:szCs w:val="28"/>
        </w:rPr>
        <w:t xml:space="preserve"> </w:t>
      </w:r>
      <w:r w:rsidRPr="00872964">
        <w:rPr>
          <w:sz w:val="28"/>
          <w:szCs w:val="28"/>
        </w:rPr>
        <w:t>Участие в организации обустройства мест массового отдыха населения;</w:t>
      </w:r>
    </w:p>
    <w:p w:rsidR="00295FF3" w:rsidRPr="00872964" w:rsidRDefault="00295FF3" w:rsidP="00E0520F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 xml:space="preserve">3.1.8. Ведение </w:t>
      </w:r>
      <w:proofErr w:type="spellStart"/>
      <w:r w:rsidRPr="00872964">
        <w:rPr>
          <w:sz w:val="28"/>
          <w:szCs w:val="28"/>
        </w:rPr>
        <w:t>похозяйственного</w:t>
      </w:r>
      <w:proofErr w:type="spellEnd"/>
      <w:r w:rsidRPr="00872964">
        <w:rPr>
          <w:sz w:val="28"/>
          <w:szCs w:val="28"/>
        </w:rPr>
        <w:t xml:space="preserve"> учета по территории на электронном и бумажном носителе;</w:t>
      </w:r>
    </w:p>
    <w:p w:rsidR="00295FF3" w:rsidRPr="00872964" w:rsidRDefault="00295FF3" w:rsidP="00E0520F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3.1.9. Выдача населению характеристик, справок и выписок из документов, хранящихся в отделе;</w:t>
      </w:r>
    </w:p>
    <w:p w:rsidR="00295FF3" w:rsidRPr="00872964" w:rsidRDefault="00295FF3" w:rsidP="00E0520F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3.1.10. Выдача справок, выписок из домовых книг, необходимых для регистрации или возобновления утерянных документов по требованию населения;</w:t>
      </w:r>
    </w:p>
    <w:p w:rsidR="00295FF3" w:rsidRPr="00872964" w:rsidRDefault="00295FF3" w:rsidP="00E0520F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3.1.11. Осуществление надзора за сохранностью и качественным состоянием объектов внешнего благоустройства, соблюдением норм и правил благоустройства предприятиями, организациями и учреждениями всех форм собственности, собственниками жилых домов индивидуальной застройки, размещение и содержание малых архитектурных форм;</w:t>
      </w:r>
    </w:p>
    <w:p w:rsidR="00295FF3" w:rsidRPr="00872964" w:rsidRDefault="00295FF3" w:rsidP="00E0520F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3.1.12. Участие в мероприятиях по обеспечению первичных мер пожарной безопасности в границах населенных пунктов, подведомственной территории в рамках полномочий отдела;</w:t>
      </w:r>
    </w:p>
    <w:p w:rsidR="00295FF3" w:rsidRPr="00872964" w:rsidRDefault="00295FF3" w:rsidP="00E0520F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3.1.13. Оказание содействия в организации обязательных и общественных работ;</w:t>
      </w:r>
    </w:p>
    <w:p w:rsidR="00295FF3" w:rsidRPr="00872964" w:rsidRDefault="00295FF3" w:rsidP="00E0520F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3.1.14. Осуществление разработки и реализации мероприятий по организации освещения улиц;</w:t>
      </w:r>
    </w:p>
    <w:p w:rsidR="00295FF3" w:rsidRPr="00872964" w:rsidRDefault="00295FF3" w:rsidP="00E0520F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3.1.15. Участие в организации проведения массовых мероприятий: информационных собраний, сходов граждан, субботников, демонстраций, массовых праздничных шествий и иных массовых мероприятий;</w:t>
      </w:r>
    </w:p>
    <w:p w:rsidR="00295FF3" w:rsidRPr="00872964" w:rsidRDefault="00295FF3" w:rsidP="00E0520F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 xml:space="preserve">3.1.16. Участие в рассмотрении и разработке программ по содержанию и строительству дорог местного значения, автобусных остановок, улиц на </w:t>
      </w:r>
      <w:r w:rsidRPr="00872964">
        <w:rPr>
          <w:sz w:val="28"/>
          <w:szCs w:val="28"/>
        </w:rPr>
        <w:lastRenderedPageBreak/>
        <w:t>территории населенных пунктов;</w:t>
      </w:r>
    </w:p>
    <w:p w:rsidR="00295FF3" w:rsidRPr="00872964" w:rsidRDefault="00295FF3" w:rsidP="00E0520F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 xml:space="preserve">3.1.17. Организация выполнения на подведомственной территории мероприятий планов и программ социально-экономического развития, муниципальных целевых программ, принятых в </w:t>
      </w:r>
      <w:proofErr w:type="spellStart"/>
      <w:r w:rsidRPr="00872964">
        <w:rPr>
          <w:sz w:val="28"/>
          <w:szCs w:val="28"/>
        </w:rPr>
        <w:t>Ольгинском</w:t>
      </w:r>
      <w:proofErr w:type="spellEnd"/>
      <w:r w:rsidRPr="00872964">
        <w:rPr>
          <w:sz w:val="28"/>
          <w:szCs w:val="28"/>
        </w:rPr>
        <w:t xml:space="preserve"> муниципальном округе;</w:t>
      </w:r>
    </w:p>
    <w:p w:rsidR="00295FF3" w:rsidRPr="00872964" w:rsidRDefault="00295FF3" w:rsidP="00E0520F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3.1.18. Участие в мероприятиях по выявлению административных правонарушений в соответствии с Правилами благоустройства территории Ольгинского муниципального округа;</w:t>
      </w:r>
    </w:p>
    <w:p w:rsidR="00295FF3" w:rsidRPr="00872964" w:rsidRDefault="00295FF3" w:rsidP="00E0520F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 xml:space="preserve">3.1.19. Содействие Военному комиссариату </w:t>
      </w:r>
      <w:proofErr w:type="spellStart"/>
      <w:r w:rsidRPr="00872964">
        <w:rPr>
          <w:sz w:val="28"/>
          <w:szCs w:val="28"/>
        </w:rPr>
        <w:t>Кавалеровского</w:t>
      </w:r>
      <w:proofErr w:type="spellEnd"/>
      <w:r w:rsidRPr="00872964">
        <w:rPr>
          <w:sz w:val="28"/>
          <w:szCs w:val="28"/>
        </w:rPr>
        <w:t xml:space="preserve"> </w:t>
      </w:r>
      <w:r w:rsidR="005C01DF" w:rsidRPr="00872964">
        <w:rPr>
          <w:sz w:val="28"/>
          <w:szCs w:val="28"/>
        </w:rPr>
        <w:t xml:space="preserve">и Ольгинского </w:t>
      </w:r>
      <w:r w:rsidR="005C01DF">
        <w:rPr>
          <w:sz w:val="28"/>
          <w:szCs w:val="28"/>
        </w:rPr>
        <w:t>округов</w:t>
      </w:r>
      <w:r w:rsidRPr="00872964">
        <w:rPr>
          <w:sz w:val="28"/>
          <w:szCs w:val="28"/>
        </w:rPr>
        <w:t xml:space="preserve"> Приморского края в организации военного учета;</w:t>
      </w:r>
    </w:p>
    <w:p w:rsidR="00295FF3" w:rsidRPr="00872964" w:rsidRDefault="00295FF3" w:rsidP="00E0520F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 xml:space="preserve">3.1.20. Содействие Миграционному пункту ПП № 16 дислокация </w:t>
      </w:r>
      <w:proofErr w:type="spellStart"/>
      <w:r w:rsidRPr="00872964">
        <w:rPr>
          <w:sz w:val="28"/>
          <w:szCs w:val="28"/>
        </w:rPr>
        <w:t>пгт</w:t>
      </w:r>
      <w:proofErr w:type="spellEnd"/>
      <w:r w:rsidRPr="00872964">
        <w:rPr>
          <w:sz w:val="28"/>
          <w:szCs w:val="28"/>
        </w:rPr>
        <w:t xml:space="preserve"> Ольга МО МВД России «</w:t>
      </w:r>
      <w:proofErr w:type="spellStart"/>
      <w:r w:rsidRPr="00872964">
        <w:rPr>
          <w:sz w:val="28"/>
          <w:szCs w:val="28"/>
        </w:rPr>
        <w:t>Кавалеровский</w:t>
      </w:r>
      <w:proofErr w:type="spellEnd"/>
      <w:r w:rsidRPr="00872964">
        <w:rPr>
          <w:sz w:val="28"/>
          <w:szCs w:val="28"/>
        </w:rPr>
        <w:t>» по вопросам регистрации по месту жительства и месту пребывания, снятия с регистрационного учета граждан Российской Федерации;</w:t>
      </w:r>
    </w:p>
    <w:p w:rsidR="00295FF3" w:rsidRPr="00872964" w:rsidRDefault="00295FF3" w:rsidP="00E0520F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3.1.21. Оказание содействия населению в</w:t>
      </w:r>
      <w:r w:rsidR="00710C6A">
        <w:rPr>
          <w:sz w:val="28"/>
          <w:szCs w:val="28"/>
        </w:rPr>
        <w:t xml:space="preserve"> </w:t>
      </w:r>
      <w:r w:rsidR="00EA7A08">
        <w:rPr>
          <w:sz w:val="28"/>
          <w:szCs w:val="28"/>
        </w:rPr>
        <w:t>организации выборов старосты села</w:t>
      </w:r>
      <w:r w:rsidRPr="00872964">
        <w:rPr>
          <w:sz w:val="28"/>
          <w:szCs w:val="28"/>
        </w:rPr>
        <w:t>;</w:t>
      </w:r>
    </w:p>
    <w:p w:rsidR="00295FF3" w:rsidRPr="00872964" w:rsidRDefault="00295FF3" w:rsidP="00E0520F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3.1.22. Участие в организации и проведении выборных кампаний и референдумов, опросов населения на территории населенных пунктов;</w:t>
      </w:r>
    </w:p>
    <w:p w:rsidR="00295FF3" w:rsidRPr="00872964" w:rsidRDefault="00295FF3" w:rsidP="00E0520F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3.1.23. Участие в проводимых на территории населённых пунктов публичных слушаниях и сходах</w:t>
      </w:r>
      <w:r w:rsidR="005C01DF">
        <w:rPr>
          <w:sz w:val="28"/>
          <w:szCs w:val="28"/>
        </w:rPr>
        <w:t xml:space="preserve"> граждан</w:t>
      </w:r>
      <w:r w:rsidRPr="00872964">
        <w:rPr>
          <w:sz w:val="28"/>
          <w:szCs w:val="28"/>
        </w:rPr>
        <w:t>;</w:t>
      </w:r>
    </w:p>
    <w:p w:rsidR="00295FF3" w:rsidRPr="00872964" w:rsidRDefault="00295FF3" w:rsidP="00E0520F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3.1.24. Участие в деятельности народных дружин;</w:t>
      </w:r>
    </w:p>
    <w:p w:rsidR="00295FF3" w:rsidRPr="00872964" w:rsidRDefault="00295FF3" w:rsidP="00E0520F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3.1.25. Своевременная подготовка отчетной информации и представление ее в установленном порядке и в установленные сроки в соответствующие органы;</w:t>
      </w:r>
    </w:p>
    <w:p w:rsidR="00295FF3" w:rsidRPr="00872964" w:rsidRDefault="00295FF3" w:rsidP="00E0520F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3.1.26. Подготовка и сдача документов на хранение в архивный отдел администрации округа в установленном порядке;</w:t>
      </w:r>
    </w:p>
    <w:p w:rsidR="00295FF3" w:rsidRPr="00872964" w:rsidRDefault="00295FF3" w:rsidP="00A11CC0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3.1.27. Представление предложений об улучшении деятельности по решению на подведомственной территории любых вопросов местного значения в администрацию округа, Думу Ольгинского муниципального округа Приморского края, в том числе путем разработки проектов муниципальных правовых актов, направленных на решение соответствующих вопросов местного значения;</w:t>
      </w:r>
    </w:p>
    <w:p w:rsidR="00295FF3" w:rsidRPr="00872964" w:rsidRDefault="00295FF3" w:rsidP="00E0520F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 xml:space="preserve">3.1.28. Участие в разработке правил благоустройства территории муниципального округа, осуществление </w:t>
      </w:r>
      <w:proofErr w:type="gramStart"/>
      <w:r w:rsidRPr="00872964">
        <w:rPr>
          <w:sz w:val="28"/>
          <w:szCs w:val="28"/>
        </w:rPr>
        <w:t>контроля за</w:t>
      </w:r>
      <w:proofErr w:type="gramEnd"/>
      <w:r w:rsidRPr="00872964">
        <w:rPr>
          <w:sz w:val="28"/>
          <w:szCs w:val="28"/>
        </w:rPr>
        <w:t xml:space="preserve"> их соблюдением, организация благоустройства территории в соответствии с указанными правилами;</w:t>
      </w:r>
    </w:p>
    <w:p w:rsidR="00295FF3" w:rsidRPr="00872964" w:rsidRDefault="00295FF3" w:rsidP="00E0520F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3.1.29. Рассмотрение обращений граждан по вопросам, отнесенным к полномочиям отдела;</w:t>
      </w:r>
    </w:p>
    <w:p w:rsidR="00295FF3" w:rsidRPr="00872964" w:rsidRDefault="00295FF3" w:rsidP="00E0520F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3.1.30. Осуществление полномочий заказчика на поставки товаров, выполнение работ и оказание услуг, связанных с решением вопросов местного значения, отнесенных к полномочиям отдела;</w:t>
      </w:r>
    </w:p>
    <w:p w:rsidR="00295FF3" w:rsidRPr="00872964" w:rsidRDefault="00295FF3" w:rsidP="00E0520F">
      <w:pPr>
        <w:pStyle w:val="ConsPlusNormal"/>
        <w:ind w:firstLine="709"/>
        <w:jc w:val="both"/>
        <w:rPr>
          <w:szCs w:val="28"/>
        </w:rPr>
      </w:pPr>
      <w:r w:rsidRPr="00872964">
        <w:rPr>
          <w:szCs w:val="28"/>
        </w:rPr>
        <w:t>3.1.31. Организация документооборота в отделе.</w:t>
      </w:r>
    </w:p>
    <w:p w:rsidR="00295FF3" w:rsidRPr="00872964" w:rsidRDefault="00295FF3" w:rsidP="008C4B04">
      <w:pPr>
        <w:pStyle w:val="ConsPlusNormal"/>
        <w:ind w:firstLine="709"/>
        <w:jc w:val="both"/>
        <w:rPr>
          <w:szCs w:val="28"/>
        </w:rPr>
      </w:pPr>
      <w:r w:rsidRPr="00872964">
        <w:rPr>
          <w:szCs w:val="28"/>
        </w:rPr>
        <w:t>3.2. Взаимодействует с территориальными органами федеральных органов исполнительной власти, органами исполнительной власти Приморского края.</w:t>
      </w:r>
    </w:p>
    <w:p w:rsidR="00295FF3" w:rsidRPr="00872964" w:rsidRDefault="00295FF3" w:rsidP="008C4B04">
      <w:pPr>
        <w:pStyle w:val="ConsPlusNormal"/>
        <w:ind w:firstLine="709"/>
        <w:jc w:val="both"/>
        <w:rPr>
          <w:szCs w:val="28"/>
        </w:rPr>
      </w:pPr>
      <w:r w:rsidRPr="00872964">
        <w:rPr>
          <w:szCs w:val="28"/>
        </w:rPr>
        <w:t>3.3. Осуществляет иные полномочия в установленной сфере деятельности, предусмотренные действующим законодательством.</w:t>
      </w:r>
    </w:p>
    <w:p w:rsidR="00295FF3" w:rsidRDefault="00295FF3" w:rsidP="008C4B04">
      <w:pPr>
        <w:pStyle w:val="ConsPlusNormal"/>
        <w:ind w:firstLine="709"/>
        <w:jc w:val="both"/>
      </w:pPr>
    </w:p>
    <w:p w:rsidR="00196535" w:rsidRPr="00872964" w:rsidRDefault="00196535" w:rsidP="008C4B04">
      <w:pPr>
        <w:pStyle w:val="ConsPlusNormal"/>
        <w:ind w:firstLine="709"/>
        <w:jc w:val="both"/>
        <w:rPr>
          <w:szCs w:val="28"/>
        </w:rPr>
      </w:pPr>
    </w:p>
    <w:p w:rsidR="00295FF3" w:rsidRPr="00872964" w:rsidRDefault="00295FF3" w:rsidP="00212F71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872964">
        <w:rPr>
          <w:b/>
          <w:bCs/>
          <w:sz w:val="28"/>
          <w:szCs w:val="28"/>
        </w:rPr>
        <w:t>4. Права и обязанности отдела</w:t>
      </w:r>
    </w:p>
    <w:p w:rsidR="00295FF3" w:rsidRPr="00872964" w:rsidRDefault="00295FF3" w:rsidP="008C4B04">
      <w:pPr>
        <w:pStyle w:val="ConsPlusNormal"/>
        <w:ind w:firstLine="709"/>
        <w:jc w:val="both"/>
        <w:rPr>
          <w:szCs w:val="28"/>
        </w:rPr>
      </w:pPr>
    </w:p>
    <w:p w:rsidR="00295FF3" w:rsidRPr="00872964" w:rsidRDefault="00295FF3" w:rsidP="008C4B04">
      <w:pPr>
        <w:pStyle w:val="ConsPlusNormal"/>
        <w:ind w:firstLine="709"/>
        <w:jc w:val="both"/>
        <w:rPr>
          <w:szCs w:val="28"/>
        </w:rPr>
      </w:pPr>
      <w:r w:rsidRPr="00872964">
        <w:rPr>
          <w:szCs w:val="28"/>
        </w:rPr>
        <w:t>4.1. В целях реализации полномочий в установленной сфере деятельности отдел имеет право:</w:t>
      </w:r>
    </w:p>
    <w:p w:rsidR="00295FF3" w:rsidRPr="00872964" w:rsidRDefault="00295FF3" w:rsidP="00A11CC0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4.1.1. Представлять администрацию округа по всем вопросам, входящим в компетенцию отдела;</w:t>
      </w:r>
    </w:p>
    <w:p w:rsidR="00295FF3" w:rsidRPr="00872964" w:rsidRDefault="00295FF3" w:rsidP="00A11CC0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4.1.2. Запрашивать и получать от руководителей структурных подразделений администрации округа, муниципальных учреждений, организаций, предприятий разных форм собственности документы и информацию, необходимые для выполнения работниками отдела своих обязанностей;</w:t>
      </w:r>
    </w:p>
    <w:p w:rsidR="00295FF3" w:rsidRPr="00872964" w:rsidRDefault="00295FF3" w:rsidP="00A11CC0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4.1.3. Проводить совещания по вопросам, входящим в компетенцию отдела, с привлечением специалистов отделов администрации округа;</w:t>
      </w:r>
    </w:p>
    <w:p w:rsidR="00295FF3" w:rsidRPr="00872964" w:rsidRDefault="00295FF3" w:rsidP="00A11CC0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4.1.4. Принимать участие в семинарах, совещаниях, проверках и других мероприятиях, проводимых администрацией округа;</w:t>
      </w:r>
    </w:p>
    <w:p w:rsidR="00295FF3" w:rsidRPr="00872964" w:rsidRDefault="00295FF3" w:rsidP="00A11CC0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 xml:space="preserve">4.1.5. Вносить на рассмотрение администрации округа предложения </w:t>
      </w:r>
      <w:proofErr w:type="gramStart"/>
      <w:r w:rsidRPr="00872964">
        <w:rPr>
          <w:sz w:val="28"/>
          <w:szCs w:val="28"/>
        </w:rPr>
        <w:t>по</w:t>
      </w:r>
      <w:proofErr w:type="gramEnd"/>
      <w:r w:rsidRPr="00872964">
        <w:rPr>
          <w:sz w:val="28"/>
          <w:szCs w:val="28"/>
        </w:rPr>
        <w:t>:</w:t>
      </w:r>
    </w:p>
    <w:p w:rsidR="00295FF3" w:rsidRPr="00872964" w:rsidRDefault="00295FF3" w:rsidP="00A11CC0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- совершенствованию деятельности отдела;</w:t>
      </w:r>
    </w:p>
    <w:p w:rsidR="00295FF3" w:rsidRPr="00872964" w:rsidRDefault="00295FF3" w:rsidP="00A11CC0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- поощрениям, повышению профессиональной квалификации работников отдела;</w:t>
      </w:r>
    </w:p>
    <w:p w:rsidR="00295FF3" w:rsidRPr="00872964" w:rsidRDefault="00295FF3" w:rsidP="00A11CC0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4.1.6. Вносить главе администрации округа предложения по вопросам, входящим в компетенцию отдела;</w:t>
      </w:r>
    </w:p>
    <w:p w:rsidR="00295FF3" w:rsidRPr="00872964" w:rsidRDefault="00295FF3" w:rsidP="00A11CC0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4.1.7. Взаимодействовать в своей деятельности с организациями Ольгинского муниципального округа и Приморского края;</w:t>
      </w:r>
    </w:p>
    <w:p w:rsidR="00295FF3" w:rsidRPr="00872964" w:rsidRDefault="00295FF3" w:rsidP="00A11CC0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 xml:space="preserve">4.1.8. Использовать в своей </w:t>
      </w:r>
      <w:proofErr w:type="gramStart"/>
      <w:r w:rsidRPr="00872964">
        <w:rPr>
          <w:sz w:val="28"/>
          <w:szCs w:val="28"/>
        </w:rPr>
        <w:t>деятельности</w:t>
      </w:r>
      <w:proofErr w:type="gramEnd"/>
      <w:r w:rsidRPr="00872964">
        <w:rPr>
          <w:sz w:val="28"/>
          <w:szCs w:val="28"/>
        </w:rPr>
        <w:t xml:space="preserve"> имеющиеся в администрации округа системы связи, копирования, компьютеру и оргтехнику, служебный транспорт, базы данных, а также бланки отдела и администрации округа при осуществлении официальной переписки;</w:t>
      </w:r>
    </w:p>
    <w:p w:rsidR="00295FF3" w:rsidRPr="00872964" w:rsidRDefault="00295FF3" w:rsidP="00A11CC0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4.1.9. Специалисты отдела пользуются всеми правами, предоставленными им трудовым законодательством Российской Федерации, законодательством о муниципальной службе;</w:t>
      </w:r>
    </w:p>
    <w:p w:rsidR="00295FF3" w:rsidRPr="00872964" w:rsidRDefault="00295FF3" w:rsidP="00A11CC0">
      <w:pPr>
        <w:pStyle w:val="ConsPlusNormal"/>
        <w:spacing w:after="120"/>
        <w:ind w:firstLine="709"/>
        <w:contextualSpacing/>
        <w:jc w:val="both"/>
        <w:rPr>
          <w:szCs w:val="28"/>
        </w:rPr>
      </w:pPr>
      <w:r w:rsidRPr="00872964">
        <w:rPr>
          <w:szCs w:val="28"/>
        </w:rPr>
        <w:t>4.1.10. Осуществлять иные права, предусмотренные действующим законодательством Российской Федерации.</w:t>
      </w:r>
    </w:p>
    <w:p w:rsidR="00295FF3" w:rsidRPr="00872964" w:rsidRDefault="00295FF3" w:rsidP="00C70145">
      <w:pPr>
        <w:pStyle w:val="ConsPlusTitle"/>
        <w:spacing w:before="240" w:after="240"/>
        <w:ind w:firstLine="709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872964">
        <w:rPr>
          <w:rFonts w:ascii="Times New Roman" w:hAnsi="Times New Roman" w:cs="Times New Roman"/>
          <w:sz w:val="28"/>
          <w:szCs w:val="28"/>
        </w:rPr>
        <w:t>5. Организация деятельности отдела</w:t>
      </w:r>
    </w:p>
    <w:p w:rsidR="00295FF3" w:rsidRPr="00872964" w:rsidRDefault="00295FF3" w:rsidP="00587FEA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5.1. Отдел возглавляет начальник, являющийся муниципальным служащим, исполняющий в порядке, определенном настоящим Положением, обязанности по должности муниципальной службы на постоянной профессиональной основе.</w:t>
      </w:r>
    </w:p>
    <w:p w:rsidR="00295FF3" w:rsidRPr="00872964" w:rsidRDefault="00295FF3" w:rsidP="00587FEA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5.2. Начальник отдела назначается и освобождается от должности главой Ольгинского муниципального округа Приморского края.</w:t>
      </w:r>
    </w:p>
    <w:p w:rsidR="00295FF3" w:rsidRPr="00872964" w:rsidRDefault="00295FF3" w:rsidP="00587FEA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5.3. Начальник отдела:</w:t>
      </w:r>
    </w:p>
    <w:p w:rsidR="00295FF3" w:rsidRPr="00872964" w:rsidRDefault="00295FF3" w:rsidP="00587FEA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5.3.1. организует работу отдела и несет персональную ответственность за выполнение возложенных на него задач;</w:t>
      </w:r>
    </w:p>
    <w:p w:rsidR="00295FF3" w:rsidRPr="00872964" w:rsidRDefault="00295FF3" w:rsidP="00587FEA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lastRenderedPageBreak/>
        <w:t xml:space="preserve">5.3.2. </w:t>
      </w:r>
      <w:proofErr w:type="gramStart"/>
      <w:r w:rsidRPr="00872964">
        <w:rPr>
          <w:sz w:val="28"/>
          <w:szCs w:val="28"/>
        </w:rPr>
        <w:t>отчитывается о работе</w:t>
      </w:r>
      <w:proofErr w:type="gramEnd"/>
      <w:r w:rsidRPr="00872964">
        <w:rPr>
          <w:sz w:val="28"/>
          <w:szCs w:val="28"/>
        </w:rPr>
        <w:t xml:space="preserve"> отдела перед администрацией и главой;</w:t>
      </w:r>
    </w:p>
    <w:p w:rsidR="00295FF3" w:rsidRPr="00872964" w:rsidRDefault="00295FF3" w:rsidP="00D92BE6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5.3.3. действует без доверенности от имени отдела, представляет его интересы в государственных органах, предприятиях, учреждениях, организациях, во взаимоотношениях с физическими лицами;</w:t>
      </w:r>
    </w:p>
    <w:p w:rsidR="00295FF3" w:rsidRPr="00872964" w:rsidRDefault="00295FF3" w:rsidP="00DC6832">
      <w:pPr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5.3.4. подписывает от имени отдела документы, в том числе, финансовые, утверждает смету расходов отдела;</w:t>
      </w:r>
    </w:p>
    <w:p w:rsidR="00295FF3" w:rsidRPr="00872964" w:rsidRDefault="00295FF3" w:rsidP="00DC6832">
      <w:pPr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5.3.5. заключает соглашения для обеспечения полномочий отдела;</w:t>
      </w:r>
    </w:p>
    <w:p w:rsidR="00295FF3" w:rsidRPr="00872964" w:rsidRDefault="00295FF3" w:rsidP="00D92BE6">
      <w:pPr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 xml:space="preserve">5.3.6. распределяет обязанности между работниками отдела, разрабатывает и утверждает их должностные </w:t>
      </w:r>
      <w:r w:rsidR="00A64229">
        <w:rPr>
          <w:sz w:val="28"/>
          <w:szCs w:val="28"/>
        </w:rPr>
        <w:t>регламенты</w:t>
      </w:r>
      <w:r w:rsidRPr="00872964">
        <w:rPr>
          <w:sz w:val="28"/>
          <w:szCs w:val="28"/>
        </w:rPr>
        <w:t>, визирует их заявления о приеме на работу, переводах, предоставлении очередных отпусков</w:t>
      </w:r>
      <w:r w:rsidR="00A64229">
        <w:rPr>
          <w:sz w:val="28"/>
          <w:szCs w:val="28"/>
        </w:rPr>
        <w:t>;</w:t>
      </w:r>
    </w:p>
    <w:p w:rsidR="00295FF3" w:rsidRPr="00872964" w:rsidRDefault="00295FF3" w:rsidP="00DC6832">
      <w:pPr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5.3.7. планирует работу отдела, издает приказы по вопросам внутренней организации работы отдела, приказы во исполнение постановлений и распоряжений администрации округа обязательные для исполнения работниками отдела, выдаёт доверенности;</w:t>
      </w:r>
    </w:p>
    <w:p w:rsidR="00295FF3" w:rsidRPr="00872964" w:rsidRDefault="00295FF3" w:rsidP="00DC6832">
      <w:pPr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 xml:space="preserve">5.3.8. осуществляет </w:t>
      </w:r>
      <w:proofErr w:type="gramStart"/>
      <w:r w:rsidRPr="00872964">
        <w:rPr>
          <w:sz w:val="28"/>
          <w:szCs w:val="28"/>
        </w:rPr>
        <w:t>контроль за</w:t>
      </w:r>
      <w:proofErr w:type="gramEnd"/>
      <w:r w:rsidRPr="00872964">
        <w:rPr>
          <w:sz w:val="28"/>
          <w:szCs w:val="28"/>
        </w:rPr>
        <w:t xml:space="preserve"> исполнением постановлений и распоряжений администрации округа по вопросам, относящимся к компетенции отдела;</w:t>
      </w:r>
    </w:p>
    <w:p w:rsidR="00295FF3" w:rsidRPr="00872964" w:rsidRDefault="00295FF3" w:rsidP="00DC6832">
      <w:pPr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5.3.9. вносит предложения главе округа по вопросам поощрения работников отдела или наложения на них дисциплинарного взыскания, по вопросам штатной численности отдела, кандидатов для назначения на должность муниципальной службы отдела;</w:t>
      </w:r>
    </w:p>
    <w:p w:rsidR="00295FF3" w:rsidRPr="00872964" w:rsidRDefault="00295FF3" w:rsidP="00D92BE6">
      <w:pPr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5.3.10. обеспечивает условия для переподготовки и повышения квалификации муниципальных служащих отдела;</w:t>
      </w:r>
    </w:p>
    <w:p w:rsidR="00295FF3" w:rsidRPr="00872964" w:rsidRDefault="00295FF3" w:rsidP="00D92BE6">
      <w:pPr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5.3.11. ведёт приём граждан, рассматривает их заявления, предложения, жалобы;</w:t>
      </w:r>
    </w:p>
    <w:p w:rsidR="00295FF3" w:rsidRPr="00872964" w:rsidRDefault="00295FF3" w:rsidP="00DC6832">
      <w:pPr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5.3.12. участвует в заседаниях и совещаниях, проводимых главой округа и его заместителями, при обсуждении вопросов, входящих в компетенцию отдела;</w:t>
      </w:r>
    </w:p>
    <w:p w:rsidR="00295FF3" w:rsidRPr="00872964" w:rsidRDefault="00295FF3" w:rsidP="00DC6832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5.3.13. подчиняется непосредственно главе округа</w:t>
      </w:r>
      <w:r w:rsidR="00A64229">
        <w:rPr>
          <w:sz w:val="28"/>
          <w:szCs w:val="28"/>
        </w:rPr>
        <w:t>;</w:t>
      </w:r>
    </w:p>
    <w:p w:rsidR="00295FF3" w:rsidRPr="00872964" w:rsidRDefault="00295FF3" w:rsidP="00DC6832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5.3.14. выполняет иные функции, а также поручения главы округа в пределах своих полномочий.</w:t>
      </w:r>
    </w:p>
    <w:p w:rsidR="00295FF3" w:rsidRPr="00872964" w:rsidRDefault="00295FF3" w:rsidP="00587FEA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5.4. Прием граждан в отделе осуществляется ежедневно с 9.00 до 17.00 часы в течение всего трудового дня с перерывом</w:t>
      </w:r>
      <w:r w:rsidR="00A64229">
        <w:rPr>
          <w:sz w:val="28"/>
          <w:szCs w:val="28"/>
        </w:rPr>
        <w:t xml:space="preserve"> на обед с 13.00 до 14.00 часов.</w:t>
      </w:r>
    </w:p>
    <w:p w:rsidR="00295FF3" w:rsidRPr="00872964" w:rsidRDefault="00295FF3" w:rsidP="00587FEA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5.5. Деятельность отдела организуется в соответствии с Уставом Ольгинского муниципального округа Приморского края, действующими положениями, правилами, инструкциями и ин</w:t>
      </w:r>
      <w:r w:rsidR="00A64229">
        <w:rPr>
          <w:sz w:val="28"/>
          <w:szCs w:val="28"/>
        </w:rPr>
        <w:t>ыми нормативно-правовыми актами.</w:t>
      </w:r>
    </w:p>
    <w:p w:rsidR="00295FF3" w:rsidRPr="00872964" w:rsidRDefault="00295FF3" w:rsidP="00587FEA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5.6. Работники отдела являются муниципальными служащими, назначаются на должность и освобождаются от должности распоряжением администрации Ольгинского округа. Работники подчиняются непосредственно начальнику отдела. Права и обязанности работников отдела определяются законодательством Российской Федерации, Приморского края и их должностной инструкцией.</w:t>
      </w:r>
    </w:p>
    <w:p w:rsidR="00295FF3" w:rsidRPr="00872964" w:rsidRDefault="00295FF3" w:rsidP="00587FEA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5.7. При смене начальника отдела прием-передача дел и материалов производится с участием специально созданной комиссии, в состав которой входят работники администрации округа;</w:t>
      </w:r>
    </w:p>
    <w:p w:rsidR="00295FF3" w:rsidRPr="00872964" w:rsidRDefault="00295FF3" w:rsidP="00587FEA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 xml:space="preserve">5.8. В период временного отсутствия начальника руководит деятельностью </w:t>
      </w:r>
      <w:r w:rsidRPr="00872964">
        <w:rPr>
          <w:sz w:val="28"/>
          <w:szCs w:val="28"/>
        </w:rPr>
        <w:lastRenderedPageBreak/>
        <w:t>отдела муниципальный служащий, назначенный распоряжением администрации округа по представлению начальника отдела, если иное не установлено главой округа</w:t>
      </w:r>
    </w:p>
    <w:p w:rsidR="00295FF3" w:rsidRPr="00872964" w:rsidRDefault="00295FF3" w:rsidP="00587FEA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5.9. Возложение на отдел обязанностей, не предусмотренных настоящим Положением, не допускается.</w:t>
      </w:r>
    </w:p>
    <w:p w:rsidR="00295FF3" w:rsidRPr="00872964" w:rsidRDefault="00295FF3" w:rsidP="00C70145">
      <w:pPr>
        <w:ind w:firstLine="709"/>
        <w:jc w:val="both"/>
        <w:rPr>
          <w:sz w:val="28"/>
          <w:szCs w:val="28"/>
        </w:rPr>
      </w:pPr>
    </w:p>
    <w:p w:rsidR="00295FF3" w:rsidRPr="00872964" w:rsidRDefault="00295FF3" w:rsidP="00C70145">
      <w:pPr>
        <w:pStyle w:val="ConsPlusTitle"/>
        <w:ind w:firstLine="709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872964">
        <w:rPr>
          <w:rFonts w:ascii="Times New Roman" w:hAnsi="Times New Roman" w:cs="Times New Roman"/>
          <w:sz w:val="28"/>
          <w:szCs w:val="28"/>
        </w:rPr>
        <w:t>6. Ответственность</w:t>
      </w:r>
    </w:p>
    <w:p w:rsidR="00295FF3" w:rsidRPr="00872964" w:rsidRDefault="00295FF3" w:rsidP="00C70145">
      <w:pPr>
        <w:pStyle w:val="ConsPlusTitle"/>
        <w:ind w:firstLine="709"/>
        <w:jc w:val="center"/>
        <w:outlineLvl w:val="1"/>
        <w:rPr>
          <w:rFonts w:ascii="Times New Roman" w:hAnsi="Times New Roman" w:cs="Times New Roman"/>
          <w:sz w:val="28"/>
          <w:szCs w:val="28"/>
        </w:rPr>
      </w:pPr>
    </w:p>
    <w:p w:rsidR="00295FF3" w:rsidRPr="00872964" w:rsidRDefault="00295FF3" w:rsidP="00C70145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6.1. Начальник отдела несет персональную ответственность за выполнение задач и функций, возложенных на отдел, отбор кадров, состояние трудовой дисциплины, а также за неиспользование в необходимых случаях прав, предоставленных ему настоящим положением.</w:t>
      </w:r>
    </w:p>
    <w:p w:rsidR="00295FF3" w:rsidRPr="00872964" w:rsidRDefault="00295FF3" w:rsidP="00C70145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6.2. Работники отдела несут персональную ответственность за своевременное и качественное выполнение возложенных на них обязанностей и поручений, а также за неиспользование в необходимых случаях предоставленных им прав.</w:t>
      </w:r>
    </w:p>
    <w:p w:rsidR="00295FF3" w:rsidRPr="00872964" w:rsidRDefault="00295FF3" w:rsidP="004F1278">
      <w:pPr>
        <w:autoSpaceDE w:val="0"/>
        <w:autoSpaceDN w:val="0"/>
        <w:adjustRightInd w:val="0"/>
        <w:ind w:firstLine="540"/>
        <w:jc w:val="both"/>
        <w:rPr>
          <w:bCs/>
          <w:sz w:val="28"/>
          <w:szCs w:val="28"/>
        </w:rPr>
      </w:pPr>
    </w:p>
    <w:p w:rsidR="00295FF3" w:rsidRPr="00872964" w:rsidRDefault="00295FF3" w:rsidP="00927559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872964">
        <w:rPr>
          <w:b/>
          <w:sz w:val="28"/>
          <w:szCs w:val="28"/>
        </w:rPr>
        <w:t>7. Обеспечение деятельности отдела</w:t>
      </w:r>
    </w:p>
    <w:p w:rsidR="00295FF3" w:rsidRPr="00872964" w:rsidRDefault="00295FF3" w:rsidP="00927559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295FF3" w:rsidRPr="00872964" w:rsidRDefault="00295FF3" w:rsidP="00927559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7.1. Финансовое обеспечение отдела осуществляется за счет средств бюджета Ольгинского муниципального округа в пределах лимита бюджетных обязательств.</w:t>
      </w:r>
    </w:p>
    <w:p w:rsidR="00295FF3" w:rsidRPr="00872964" w:rsidRDefault="00295FF3" w:rsidP="00640D20">
      <w:pPr>
        <w:widowControl w:val="0"/>
        <w:ind w:firstLine="709"/>
        <w:jc w:val="both"/>
        <w:rPr>
          <w:sz w:val="28"/>
          <w:szCs w:val="28"/>
        </w:rPr>
      </w:pPr>
      <w:r w:rsidRPr="00872964">
        <w:rPr>
          <w:sz w:val="28"/>
          <w:szCs w:val="28"/>
        </w:rPr>
        <w:t>7.2. Обеспечение помещениями, отвечающими требованиям нормативных условий, содержание помещений, техническое оснащение, оборудование, охрана, транспортное обслуживание, создание других необходимых для работы условий осуществляется за счет средств бюджета Ольгинского муниципального округа.</w:t>
      </w:r>
    </w:p>
    <w:p w:rsidR="00295FF3" w:rsidRPr="00872964" w:rsidRDefault="00295FF3" w:rsidP="00927559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295FF3" w:rsidRPr="00872964" w:rsidRDefault="00295FF3" w:rsidP="00927559">
      <w:pPr>
        <w:autoSpaceDE w:val="0"/>
        <w:autoSpaceDN w:val="0"/>
        <w:adjustRightInd w:val="0"/>
        <w:jc w:val="center"/>
        <w:rPr>
          <w:sz w:val="28"/>
          <w:szCs w:val="28"/>
        </w:rPr>
      </w:pPr>
      <w:r w:rsidRPr="00872964">
        <w:rPr>
          <w:b/>
          <w:bCs/>
          <w:sz w:val="28"/>
          <w:szCs w:val="28"/>
        </w:rPr>
        <w:t>8. Заключительные положения</w:t>
      </w:r>
    </w:p>
    <w:p w:rsidR="00295FF3" w:rsidRPr="00872964" w:rsidRDefault="00295FF3" w:rsidP="00927559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295FF3" w:rsidRPr="00872964" w:rsidRDefault="00295FF3" w:rsidP="00927559">
      <w:pPr>
        <w:autoSpaceDE w:val="0"/>
        <w:autoSpaceDN w:val="0"/>
        <w:adjustRightInd w:val="0"/>
        <w:ind w:firstLine="567"/>
        <w:jc w:val="both"/>
        <w:rPr>
          <w:bCs/>
          <w:sz w:val="28"/>
          <w:szCs w:val="28"/>
        </w:rPr>
      </w:pPr>
      <w:r w:rsidRPr="00872964">
        <w:rPr>
          <w:bCs/>
          <w:sz w:val="28"/>
          <w:szCs w:val="28"/>
        </w:rPr>
        <w:t>8.1. Дополнения и изменения в настоящее Положение вносятся начальником отдела и утверждаются постановлением администрации округа;</w:t>
      </w:r>
    </w:p>
    <w:p w:rsidR="00295FF3" w:rsidRPr="00872964" w:rsidRDefault="00295FF3" w:rsidP="00692CEE">
      <w:pPr>
        <w:autoSpaceDE w:val="0"/>
        <w:autoSpaceDN w:val="0"/>
        <w:adjustRightInd w:val="0"/>
        <w:ind w:firstLine="540"/>
        <w:jc w:val="both"/>
        <w:rPr>
          <w:bCs/>
          <w:sz w:val="28"/>
          <w:szCs w:val="28"/>
        </w:rPr>
      </w:pPr>
      <w:r w:rsidRPr="00872964">
        <w:rPr>
          <w:bCs/>
          <w:sz w:val="28"/>
          <w:szCs w:val="28"/>
        </w:rPr>
        <w:t xml:space="preserve">8.2. </w:t>
      </w:r>
      <w:r w:rsidR="00640D20">
        <w:rPr>
          <w:bCs/>
          <w:sz w:val="28"/>
          <w:szCs w:val="28"/>
        </w:rPr>
        <w:t>О</w:t>
      </w:r>
      <w:r w:rsidRPr="00872964">
        <w:rPr>
          <w:bCs/>
          <w:sz w:val="28"/>
          <w:szCs w:val="28"/>
        </w:rPr>
        <w:t>тдел</w:t>
      </w:r>
      <w:r w:rsidR="00640D20">
        <w:rPr>
          <w:bCs/>
          <w:sz w:val="28"/>
          <w:szCs w:val="28"/>
        </w:rPr>
        <w:t xml:space="preserve"> по работе с территориями</w:t>
      </w:r>
      <w:r w:rsidRPr="00872964">
        <w:rPr>
          <w:bCs/>
          <w:sz w:val="28"/>
          <w:szCs w:val="28"/>
        </w:rPr>
        <w:t xml:space="preserve"> создается, реорганизуется и упраздняется решением Думы Ольгинского муниципального округа</w:t>
      </w:r>
      <w:r w:rsidRPr="00872964">
        <w:rPr>
          <w:sz w:val="28"/>
          <w:szCs w:val="28"/>
        </w:rPr>
        <w:t xml:space="preserve"> </w:t>
      </w:r>
      <w:r w:rsidRPr="00872964">
        <w:rPr>
          <w:bCs/>
          <w:sz w:val="28"/>
          <w:szCs w:val="28"/>
        </w:rPr>
        <w:t>в порядке, установленном действующим законодательством.</w:t>
      </w:r>
    </w:p>
    <w:sectPr w:rsidR="00295FF3" w:rsidRPr="00872964" w:rsidSect="00B244DE">
      <w:pgSz w:w="11906" w:h="16838"/>
      <w:pgMar w:top="709" w:right="707" w:bottom="1276" w:left="1418" w:header="284" w:footer="284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547CC"/>
    <w:multiLevelType w:val="multilevel"/>
    <w:tmpl w:val="662280D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5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06227B28"/>
    <w:multiLevelType w:val="hybridMultilevel"/>
    <w:tmpl w:val="658E61C0"/>
    <w:lvl w:ilvl="0" w:tplc="8A382114">
      <w:start w:val="2"/>
      <w:numFmt w:val="decimal"/>
      <w:lvlText w:val="%1."/>
      <w:lvlJc w:val="left"/>
      <w:pPr>
        <w:ind w:left="106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  <w:rPr>
        <w:rFonts w:cs="Times New Roman"/>
      </w:rPr>
    </w:lvl>
  </w:abstractNum>
  <w:abstractNum w:abstractNumId="2">
    <w:nsid w:val="12AD1D1B"/>
    <w:multiLevelType w:val="multilevel"/>
    <w:tmpl w:val="559E180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132B19AF"/>
    <w:multiLevelType w:val="multilevel"/>
    <w:tmpl w:val="7B82CA0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>
    <w:nsid w:val="13FD7738"/>
    <w:multiLevelType w:val="multilevel"/>
    <w:tmpl w:val="FE7A24D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>
    <w:nsid w:val="167378CD"/>
    <w:multiLevelType w:val="hybridMultilevel"/>
    <w:tmpl w:val="C2502A16"/>
    <w:lvl w:ilvl="0" w:tplc="0419000F">
      <w:start w:val="1"/>
      <w:numFmt w:val="decimal"/>
      <w:lvlText w:val="%1."/>
      <w:lvlJc w:val="left"/>
      <w:pPr>
        <w:ind w:left="786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1DAB61BF"/>
    <w:multiLevelType w:val="multilevel"/>
    <w:tmpl w:val="C33677C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">
    <w:nsid w:val="299459DE"/>
    <w:multiLevelType w:val="multilevel"/>
    <w:tmpl w:val="4236846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>
    <w:nsid w:val="2FF6393D"/>
    <w:multiLevelType w:val="hybridMultilevel"/>
    <w:tmpl w:val="B6FEE7BA"/>
    <w:lvl w:ilvl="0" w:tplc="EF064A96">
      <w:start w:val="1"/>
      <w:numFmt w:val="decimal"/>
      <w:lvlText w:val="%1."/>
      <w:lvlJc w:val="left"/>
      <w:pPr>
        <w:ind w:left="9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  <w:rPr>
        <w:rFonts w:cs="Times New Roman"/>
      </w:rPr>
    </w:lvl>
  </w:abstractNum>
  <w:abstractNum w:abstractNumId="9">
    <w:nsid w:val="31E01E16"/>
    <w:multiLevelType w:val="hybridMultilevel"/>
    <w:tmpl w:val="5C0A4C1E"/>
    <w:lvl w:ilvl="0" w:tplc="C02C033C">
      <w:start w:val="1"/>
      <w:numFmt w:val="upperRoman"/>
      <w:lvlText w:val="%1."/>
      <w:lvlJc w:val="left"/>
      <w:pPr>
        <w:ind w:left="74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  <w:rPr>
        <w:rFonts w:cs="Times New Roman"/>
      </w:rPr>
    </w:lvl>
  </w:abstractNum>
  <w:abstractNum w:abstractNumId="10">
    <w:nsid w:val="34695008"/>
    <w:multiLevelType w:val="multilevel"/>
    <w:tmpl w:val="5114D84E"/>
    <w:lvl w:ilvl="0">
      <w:start w:val="26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1">
    <w:nsid w:val="39C02998"/>
    <w:multiLevelType w:val="multilevel"/>
    <w:tmpl w:val="91F84ED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4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2">
    <w:nsid w:val="3A341D2D"/>
    <w:multiLevelType w:val="multilevel"/>
    <w:tmpl w:val="880CB79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3">
    <w:nsid w:val="414375BE"/>
    <w:multiLevelType w:val="multilevel"/>
    <w:tmpl w:val="0016C6C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4">
    <w:nsid w:val="42410406"/>
    <w:multiLevelType w:val="multilevel"/>
    <w:tmpl w:val="9FE8323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5">
    <w:nsid w:val="42654EF6"/>
    <w:multiLevelType w:val="multilevel"/>
    <w:tmpl w:val="22A0A94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6">
    <w:nsid w:val="4317026E"/>
    <w:multiLevelType w:val="multilevel"/>
    <w:tmpl w:val="6A42C81E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7">
    <w:nsid w:val="509F2CC2"/>
    <w:multiLevelType w:val="multilevel"/>
    <w:tmpl w:val="3ADA131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8">
    <w:nsid w:val="59140F40"/>
    <w:multiLevelType w:val="multilevel"/>
    <w:tmpl w:val="51BE4B8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9">
    <w:nsid w:val="5B8543B4"/>
    <w:multiLevelType w:val="multilevel"/>
    <w:tmpl w:val="A6C2130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0">
    <w:nsid w:val="70774CD2"/>
    <w:multiLevelType w:val="hybridMultilevel"/>
    <w:tmpl w:val="71984F6A"/>
    <w:lvl w:ilvl="0" w:tplc="0832E304">
      <w:start w:val="1"/>
      <w:numFmt w:val="decimal"/>
      <w:lvlText w:val="%1."/>
      <w:lvlJc w:val="left"/>
      <w:pPr>
        <w:ind w:left="1065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78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  <w:rPr>
        <w:rFonts w:cs="Times New Roman"/>
      </w:rPr>
    </w:lvl>
  </w:abstractNum>
  <w:abstractNum w:abstractNumId="21">
    <w:nsid w:val="75616D2C"/>
    <w:multiLevelType w:val="multilevel"/>
    <w:tmpl w:val="E1C0160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2">
    <w:nsid w:val="756D2628"/>
    <w:multiLevelType w:val="multilevel"/>
    <w:tmpl w:val="79A6589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3">
    <w:nsid w:val="7A126186"/>
    <w:multiLevelType w:val="multilevel"/>
    <w:tmpl w:val="A16068C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4">
    <w:nsid w:val="7E1E2506"/>
    <w:multiLevelType w:val="multilevel"/>
    <w:tmpl w:val="08BEB58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8"/>
  </w:num>
  <w:num w:numId="2">
    <w:abstractNumId w:val="16"/>
  </w:num>
  <w:num w:numId="3">
    <w:abstractNumId w:val="18"/>
  </w:num>
  <w:num w:numId="4">
    <w:abstractNumId w:val="22"/>
  </w:num>
  <w:num w:numId="5">
    <w:abstractNumId w:val="4"/>
  </w:num>
  <w:num w:numId="6">
    <w:abstractNumId w:val="11"/>
  </w:num>
  <w:num w:numId="7">
    <w:abstractNumId w:val="0"/>
  </w:num>
  <w:num w:numId="8">
    <w:abstractNumId w:val="14"/>
  </w:num>
  <w:num w:numId="9">
    <w:abstractNumId w:val="23"/>
  </w:num>
  <w:num w:numId="10">
    <w:abstractNumId w:val="7"/>
  </w:num>
  <w:num w:numId="11">
    <w:abstractNumId w:val="2"/>
  </w:num>
  <w:num w:numId="12">
    <w:abstractNumId w:val="13"/>
  </w:num>
  <w:num w:numId="13">
    <w:abstractNumId w:val="15"/>
  </w:num>
  <w:num w:numId="14">
    <w:abstractNumId w:val="12"/>
  </w:num>
  <w:num w:numId="15">
    <w:abstractNumId w:val="3"/>
  </w:num>
  <w:num w:numId="16">
    <w:abstractNumId w:val="6"/>
  </w:num>
  <w:num w:numId="17">
    <w:abstractNumId w:val="24"/>
  </w:num>
  <w:num w:numId="18">
    <w:abstractNumId w:val="21"/>
  </w:num>
  <w:num w:numId="19">
    <w:abstractNumId w:val="19"/>
  </w:num>
  <w:num w:numId="20">
    <w:abstractNumId w:val="17"/>
  </w:num>
  <w:num w:numId="21">
    <w:abstractNumId w:val="10"/>
  </w:num>
  <w:num w:numId="22">
    <w:abstractNumId w:val="9"/>
  </w:num>
  <w:num w:numId="23">
    <w:abstractNumId w:val="20"/>
  </w:num>
  <w:num w:numId="24">
    <w:abstractNumId w:val="1"/>
  </w:num>
  <w:num w:numId="2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A474F"/>
    <w:rsid w:val="00001377"/>
    <w:rsid w:val="000037D6"/>
    <w:rsid w:val="000163E1"/>
    <w:rsid w:val="00022EB7"/>
    <w:rsid w:val="0003136D"/>
    <w:rsid w:val="0009502C"/>
    <w:rsid w:val="00097E88"/>
    <w:rsid w:val="000A1E06"/>
    <w:rsid w:val="000E12EC"/>
    <w:rsid w:val="000F075E"/>
    <w:rsid w:val="000F490F"/>
    <w:rsid w:val="001049C3"/>
    <w:rsid w:val="00110977"/>
    <w:rsid w:val="001224D5"/>
    <w:rsid w:val="00137579"/>
    <w:rsid w:val="00150307"/>
    <w:rsid w:val="00153CDA"/>
    <w:rsid w:val="00155BCF"/>
    <w:rsid w:val="00161AA4"/>
    <w:rsid w:val="00163CF0"/>
    <w:rsid w:val="00180E86"/>
    <w:rsid w:val="00191ABA"/>
    <w:rsid w:val="00196535"/>
    <w:rsid w:val="001B7B18"/>
    <w:rsid w:val="001D1A03"/>
    <w:rsid w:val="001E4C6C"/>
    <w:rsid w:val="001E5E43"/>
    <w:rsid w:val="00212F71"/>
    <w:rsid w:val="002333FF"/>
    <w:rsid w:val="00235B12"/>
    <w:rsid w:val="00250CBE"/>
    <w:rsid w:val="002548DA"/>
    <w:rsid w:val="00267EB2"/>
    <w:rsid w:val="0027436A"/>
    <w:rsid w:val="002779E6"/>
    <w:rsid w:val="00295FF3"/>
    <w:rsid w:val="002A2ABA"/>
    <w:rsid w:val="002A474F"/>
    <w:rsid w:val="002B0234"/>
    <w:rsid w:val="002B4BFE"/>
    <w:rsid w:val="002C261E"/>
    <w:rsid w:val="00305F96"/>
    <w:rsid w:val="003120A9"/>
    <w:rsid w:val="003139CA"/>
    <w:rsid w:val="00356F41"/>
    <w:rsid w:val="00365464"/>
    <w:rsid w:val="0036777C"/>
    <w:rsid w:val="003763A7"/>
    <w:rsid w:val="003801BC"/>
    <w:rsid w:val="003A09BA"/>
    <w:rsid w:val="003A1829"/>
    <w:rsid w:val="003A2703"/>
    <w:rsid w:val="003A68ED"/>
    <w:rsid w:val="003D0D82"/>
    <w:rsid w:val="003E0813"/>
    <w:rsid w:val="00412896"/>
    <w:rsid w:val="0041744E"/>
    <w:rsid w:val="00417661"/>
    <w:rsid w:val="004310ED"/>
    <w:rsid w:val="00443D41"/>
    <w:rsid w:val="004565B3"/>
    <w:rsid w:val="0048039B"/>
    <w:rsid w:val="004A280C"/>
    <w:rsid w:val="004A3414"/>
    <w:rsid w:val="004B5DD7"/>
    <w:rsid w:val="004B7296"/>
    <w:rsid w:val="004C558E"/>
    <w:rsid w:val="004C7075"/>
    <w:rsid w:val="004E40F5"/>
    <w:rsid w:val="004E45D8"/>
    <w:rsid w:val="004F1278"/>
    <w:rsid w:val="00515C24"/>
    <w:rsid w:val="0052349B"/>
    <w:rsid w:val="00541A16"/>
    <w:rsid w:val="00541C81"/>
    <w:rsid w:val="0055324F"/>
    <w:rsid w:val="005551E3"/>
    <w:rsid w:val="005566A5"/>
    <w:rsid w:val="005655F2"/>
    <w:rsid w:val="005657B9"/>
    <w:rsid w:val="005756F6"/>
    <w:rsid w:val="00587FEA"/>
    <w:rsid w:val="00591A5B"/>
    <w:rsid w:val="00593C25"/>
    <w:rsid w:val="00594E71"/>
    <w:rsid w:val="00595B37"/>
    <w:rsid w:val="005A3C1C"/>
    <w:rsid w:val="005C01DF"/>
    <w:rsid w:val="005C0FDB"/>
    <w:rsid w:val="005D1E1E"/>
    <w:rsid w:val="005E7D19"/>
    <w:rsid w:val="005F3E7F"/>
    <w:rsid w:val="00620254"/>
    <w:rsid w:val="0063263E"/>
    <w:rsid w:val="00637A5B"/>
    <w:rsid w:val="00640D20"/>
    <w:rsid w:val="00643F82"/>
    <w:rsid w:val="00671EEB"/>
    <w:rsid w:val="00680768"/>
    <w:rsid w:val="00690807"/>
    <w:rsid w:val="00692CEE"/>
    <w:rsid w:val="006A35BA"/>
    <w:rsid w:val="006D2B39"/>
    <w:rsid w:val="006D332F"/>
    <w:rsid w:val="00710C6A"/>
    <w:rsid w:val="0072641C"/>
    <w:rsid w:val="007328EF"/>
    <w:rsid w:val="00732EAC"/>
    <w:rsid w:val="00742154"/>
    <w:rsid w:val="00752319"/>
    <w:rsid w:val="0075292D"/>
    <w:rsid w:val="0076364E"/>
    <w:rsid w:val="0078766A"/>
    <w:rsid w:val="007C0963"/>
    <w:rsid w:val="007D2D82"/>
    <w:rsid w:val="007D64A9"/>
    <w:rsid w:val="007E05F8"/>
    <w:rsid w:val="008019E3"/>
    <w:rsid w:val="00803506"/>
    <w:rsid w:val="00821C3B"/>
    <w:rsid w:val="00826CDF"/>
    <w:rsid w:val="0084230F"/>
    <w:rsid w:val="00847244"/>
    <w:rsid w:val="0085472F"/>
    <w:rsid w:val="008622B1"/>
    <w:rsid w:val="00872964"/>
    <w:rsid w:val="00872FE7"/>
    <w:rsid w:val="008919FA"/>
    <w:rsid w:val="008922B3"/>
    <w:rsid w:val="008953AD"/>
    <w:rsid w:val="008A10D4"/>
    <w:rsid w:val="008A40C3"/>
    <w:rsid w:val="008C4B04"/>
    <w:rsid w:val="008C6EC7"/>
    <w:rsid w:val="008F71B0"/>
    <w:rsid w:val="0090174A"/>
    <w:rsid w:val="00916C97"/>
    <w:rsid w:val="009174E0"/>
    <w:rsid w:val="00927559"/>
    <w:rsid w:val="00964DCE"/>
    <w:rsid w:val="00965045"/>
    <w:rsid w:val="0097432C"/>
    <w:rsid w:val="00981257"/>
    <w:rsid w:val="00995F19"/>
    <w:rsid w:val="009B08CF"/>
    <w:rsid w:val="009D063A"/>
    <w:rsid w:val="00A11331"/>
    <w:rsid w:val="00A11CC0"/>
    <w:rsid w:val="00A26366"/>
    <w:rsid w:val="00A40536"/>
    <w:rsid w:val="00A64229"/>
    <w:rsid w:val="00A867A2"/>
    <w:rsid w:val="00AA152C"/>
    <w:rsid w:val="00AA7496"/>
    <w:rsid w:val="00AB2596"/>
    <w:rsid w:val="00AC4520"/>
    <w:rsid w:val="00AC5DAF"/>
    <w:rsid w:val="00AF0C15"/>
    <w:rsid w:val="00B0011A"/>
    <w:rsid w:val="00B01ECC"/>
    <w:rsid w:val="00B0636F"/>
    <w:rsid w:val="00B164DB"/>
    <w:rsid w:val="00B21513"/>
    <w:rsid w:val="00B244DE"/>
    <w:rsid w:val="00B275A4"/>
    <w:rsid w:val="00B363CA"/>
    <w:rsid w:val="00B4157B"/>
    <w:rsid w:val="00B4688C"/>
    <w:rsid w:val="00B54E89"/>
    <w:rsid w:val="00B639E3"/>
    <w:rsid w:val="00B7582E"/>
    <w:rsid w:val="00B863AE"/>
    <w:rsid w:val="00BA529C"/>
    <w:rsid w:val="00BC5D4D"/>
    <w:rsid w:val="00BD6A87"/>
    <w:rsid w:val="00BF0951"/>
    <w:rsid w:val="00C1511E"/>
    <w:rsid w:val="00C241A0"/>
    <w:rsid w:val="00C31CBC"/>
    <w:rsid w:val="00C401A7"/>
    <w:rsid w:val="00C40D95"/>
    <w:rsid w:val="00C468A5"/>
    <w:rsid w:val="00C51AF8"/>
    <w:rsid w:val="00C70145"/>
    <w:rsid w:val="00C8745B"/>
    <w:rsid w:val="00CA1708"/>
    <w:rsid w:val="00CA4464"/>
    <w:rsid w:val="00CB1CD0"/>
    <w:rsid w:val="00CB2253"/>
    <w:rsid w:val="00CB7768"/>
    <w:rsid w:val="00CE2A07"/>
    <w:rsid w:val="00D14FAB"/>
    <w:rsid w:val="00D20199"/>
    <w:rsid w:val="00D33763"/>
    <w:rsid w:val="00D511F6"/>
    <w:rsid w:val="00D5155D"/>
    <w:rsid w:val="00D54B74"/>
    <w:rsid w:val="00D87623"/>
    <w:rsid w:val="00D92BE6"/>
    <w:rsid w:val="00D97A9B"/>
    <w:rsid w:val="00DC6832"/>
    <w:rsid w:val="00DF237F"/>
    <w:rsid w:val="00DF740D"/>
    <w:rsid w:val="00E00AED"/>
    <w:rsid w:val="00E0520F"/>
    <w:rsid w:val="00E16A59"/>
    <w:rsid w:val="00E230EC"/>
    <w:rsid w:val="00E25329"/>
    <w:rsid w:val="00E35E9B"/>
    <w:rsid w:val="00E44638"/>
    <w:rsid w:val="00E60516"/>
    <w:rsid w:val="00E61640"/>
    <w:rsid w:val="00E65F45"/>
    <w:rsid w:val="00E70C5B"/>
    <w:rsid w:val="00E80247"/>
    <w:rsid w:val="00E912C8"/>
    <w:rsid w:val="00EA09A2"/>
    <w:rsid w:val="00EA242A"/>
    <w:rsid w:val="00EA607C"/>
    <w:rsid w:val="00EA7A08"/>
    <w:rsid w:val="00EB3B2C"/>
    <w:rsid w:val="00EC4B5A"/>
    <w:rsid w:val="00ED1B20"/>
    <w:rsid w:val="00ED5314"/>
    <w:rsid w:val="00EE17CB"/>
    <w:rsid w:val="00EE1FA7"/>
    <w:rsid w:val="00F05981"/>
    <w:rsid w:val="00F1165C"/>
    <w:rsid w:val="00F163C8"/>
    <w:rsid w:val="00F327C3"/>
    <w:rsid w:val="00F34802"/>
    <w:rsid w:val="00F61D35"/>
    <w:rsid w:val="00F63C1B"/>
    <w:rsid w:val="00F73A12"/>
    <w:rsid w:val="00F740D8"/>
    <w:rsid w:val="00F828D1"/>
    <w:rsid w:val="00FB2E22"/>
    <w:rsid w:val="00FB3EA5"/>
    <w:rsid w:val="00FC6D2D"/>
    <w:rsid w:val="00FF03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74F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2A474F"/>
    <w:pPr>
      <w:ind w:left="720"/>
      <w:contextualSpacing/>
    </w:pPr>
  </w:style>
  <w:style w:type="paragraph" w:customStyle="1" w:styleId="ConsPlusNormal">
    <w:name w:val="ConsPlusNormal"/>
    <w:link w:val="ConsPlusNormal0"/>
    <w:uiPriority w:val="99"/>
    <w:rsid w:val="002A474F"/>
    <w:pPr>
      <w:autoSpaceDE w:val="0"/>
      <w:autoSpaceDN w:val="0"/>
      <w:adjustRightInd w:val="0"/>
    </w:pPr>
    <w:rPr>
      <w:rFonts w:ascii="Times New Roman" w:eastAsia="Times New Roman" w:hAnsi="Times New Roman"/>
      <w:sz w:val="28"/>
      <w:szCs w:val="22"/>
    </w:rPr>
  </w:style>
  <w:style w:type="character" w:customStyle="1" w:styleId="a4">
    <w:name w:val="Без интервала Знак"/>
    <w:basedOn w:val="a0"/>
    <w:link w:val="a5"/>
    <w:uiPriority w:val="99"/>
    <w:locked/>
    <w:rsid w:val="002A474F"/>
    <w:rPr>
      <w:rFonts w:ascii="Times New Roman" w:hAnsi="Times New Roman"/>
      <w:sz w:val="24"/>
      <w:szCs w:val="22"/>
      <w:lang w:val="ru-RU" w:eastAsia="en-US" w:bidi="ar-SA"/>
    </w:rPr>
  </w:style>
  <w:style w:type="paragraph" w:styleId="a5">
    <w:name w:val="No Spacing"/>
    <w:link w:val="a4"/>
    <w:uiPriority w:val="99"/>
    <w:qFormat/>
    <w:rsid w:val="002A474F"/>
    <w:rPr>
      <w:rFonts w:ascii="Times New Roman" w:hAnsi="Times New Roman"/>
      <w:sz w:val="24"/>
      <w:szCs w:val="22"/>
      <w:lang w:eastAsia="en-US"/>
    </w:rPr>
  </w:style>
  <w:style w:type="character" w:customStyle="1" w:styleId="2">
    <w:name w:val="Основной текст (2)_"/>
    <w:basedOn w:val="a0"/>
    <w:link w:val="20"/>
    <w:uiPriority w:val="99"/>
    <w:locked/>
    <w:rsid w:val="002A474F"/>
    <w:rPr>
      <w:rFonts w:ascii="Times New Roman" w:hAnsi="Times New Roman" w:cs="Times New Roman"/>
      <w:sz w:val="19"/>
      <w:szCs w:val="19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2A474F"/>
    <w:pPr>
      <w:widowControl w:val="0"/>
      <w:shd w:val="clear" w:color="auto" w:fill="FFFFFF"/>
      <w:spacing w:before="180" w:after="360" w:line="216" w:lineRule="exact"/>
      <w:jc w:val="both"/>
    </w:pPr>
    <w:rPr>
      <w:sz w:val="19"/>
      <w:szCs w:val="19"/>
      <w:lang w:eastAsia="en-US"/>
    </w:rPr>
  </w:style>
  <w:style w:type="character" w:customStyle="1" w:styleId="3">
    <w:name w:val="Основной текст (3)_"/>
    <w:basedOn w:val="a0"/>
    <w:link w:val="30"/>
    <w:uiPriority w:val="99"/>
    <w:locked/>
    <w:rsid w:val="002A474F"/>
    <w:rPr>
      <w:rFonts w:ascii="Times New Roman" w:hAnsi="Times New Roman" w:cs="Times New Roman"/>
      <w:b/>
      <w:bCs/>
      <w:sz w:val="19"/>
      <w:szCs w:val="19"/>
      <w:shd w:val="clear" w:color="auto" w:fill="FFFFFF"/>
    </w:rPr>
  </w:style>
  <w:style w:type="character" w:customStyle="1" w:styleId="21">
    <w:name w:val="Основной текст (2) + Полужирный"/>
    <w:basedOn w:val="2"/>
    <w:uiPriority w:val="99"/>
    <w:rsid w:val="002A474F"/>
    <w:rPr>
      <w:b/>
      <w:bCs/>
      <w:color w:val="000000"/>
      <w:spacing w:val="0"/>
      <w:w w:val="100"/>
      <w:position w:val="0"/>
      <w:u w:val="none"/>
      <w:lang w:val="ru-RU" w:eastAsia="ru-RU"/>
    </w:rPr>
  </w:style>
  <w:style w:type="character" w:customStyle="1" w:styleId="22">
    <w:name w:val="Основной текст (2) + Курсив"/>
    <w:basedOn w:val="2"/>
    <w:uiPriority w:val="99"/>
    <w:rsid w:val="002A474F"/>
    <w:rPr>
      <w:i/>
      <w:iCs/>
      <w:color w:val="000000"/>
      <w:spacing w:val="0"/>
      <w:w w:val="100"/>
      <w:position w:val="0"/>
      <w:u w:val="none"/>
      <w:lang w:val="ru-RU" w:eastAsia="ru-RU"/>
    </w:rPr>
  </w:style>
  <w:style w:type="paragraph" w:customStyle="1" w:styleId="30">
    <w:name w:val="Основной текст (3)"/>
    <w:basedOn w:val="a"/>
    <w:link w:val="3"/>
    <w:uiPriority w:val="99"/>
    <w:rsid w:val="002A474F"/>
    <w:pPr>
      <w:widowControl w:val="0"/>
      <w:shd w:val="clear" w:color="auto" w:fill="FFFFFF"/>
      <w:spacing w:line="240" w:lineRule="atLeast"/>
      <w:jc w:val="center"/>
    </w:pPr>
    <w:rPr>
      <w:b/>
      <w:bCs/>
      <w:sz w:val="19"/>
      <w:szCs w:val="19"/>
      <w:lang w:eastAsia="en-US"/>
    </w:rPr>
  </w:style>
  <w:style w:type="character" w:customStyle="1" w:styleId="5">
    <w:name w:val="Основной текст (5)_"/>
    <w:basedOn w:val="a0"/>
    <w:uiPriority w:val="99"/>
    <w:rsid w:val="002A474F"/>
    <w:rPr>
      <w:rFonts w:ascii="Times New Roman" w:hAnsi="Times New Roman" w:cs="Times New Roman"/>
      <w:i/>
      <w:iCs/>
      <w:sz w:val="16"/>
      <w:szCs w:val="16"/>
      <w:u w:val="none"/>
    </w:rPr>
  </w:style>
  <w:style w:type="character" w:customStyle="1" w:styleId="7">
    <w:name w:val="Основной текст (7)_"/>
    <w:basedOn w:val="a0"/>
    <w:link w:val="70"/>
    <w:uiPriority w:val="99"/>
    <w:locked/>
    <w:rsid w:val="002A474F"/>
    <w:rPr>
      <w:rFonts w:ascii="Times New Roman" w:hAnsi="Times New Roman" w:cs="Times New Roman"/>
      <w:i/>
      <w:iCs/>
      <w:sz w:val="19"/>
      <w:szCs w:val="19"/>
      <w:shd w:val="clear" w:color="auto" w:fill="FFFFFF"/>
    </w:rPr>
  </w:style>
  <w:style w:type="character" w:customStyle="1" w:styleId="511">
    <w:name w:val="Основной текст (5) + 11"/>
    <w:aliases w:val="5 pt,Не курсив"/>
    <w:basedOn w:val="5"/>
    <w:uiPriority w:val="99"/>
    <w:rsid w:val="002A474F"/>
    <w:rPr>
      <w:color w:val="000000"/>
      <w:spacing w:val="0"/>
      <w:w w:val="100"/>
      <w:position w:val="0"/>
      <w:sz w:val="23"/>
      <w:szCs w:val="23"/>
      <w:lang w:val="ru-RU" w:eastAsia="ru-RU"/>
    </w:rPr>
  </w:style>
  <w:style w:type="character" w:customStyle="1" w:styleId="50">
    <w:name w:val="Основной текст (5)"/>
    <w:basedOn w:val="5"/>
    <w:uiPriority w:val="99"/>
    <w:rsid w:val="002A474F"/>
    <w:rPr>
      <w:color w:val="000000"/>
      <w:spacing w:val="0"/>
      <w:w w:val="100"/>
      <w:position w:val="0"/>
      <w:u w:val="single"/>
      <w:lang w:val="ru-RU" w:eastAsia="ru-RU"/>
    </w:rPr>
  </w:style>
  <w:style w:type="character" w:customStyle="1" w:styleId="4">
    <w:name w:val="Заголовок №4_"/>
    <w:basedOn w:val="a0"/>
    <w:link w:val="40"/>
    <w:uiPriority w:val="99"/>
    <w:locked/>
    <w:rsid w:val="002A474F"/>
    <w:rPr>
      <w:rFonts w:ascii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70">
    <w:name w:val="Основной текст (7)"/>
    <w:basedOn w:val="a"/>
    <w:link w:val="7"/>
    <w:uiPriority w:val="99"/>
    <w:rsid w:val="002A474F"/>
    <w:pPr>
      <w:widowControl w:val="0"/>
      <w:shd w:val="clear" w:color="auto" w:fill="FFFFFF"/>
      <w:spacing w:after="420" w:line="221" w:lineRule="exact"/>
      <w:ind w:hanging="1500"/>
    </w:pPr>
    <w:rPr>
      <w:i/>
      <w:iCs/>
      <w:sz w:val="19"/>
      <w:szCs w:val="19"/>
      <w:lang w:eastAsia="en-US"/>
    </w:rPr>
  </w:style>
  <w:style w:type="paragraph" w:customStyle="1" w:styleId="40">
    <w:name w:val="Заголовок №4"/>
    <w:basedOn w:val="a"/>
    <w:link w:val="4"/>
    <w:uiPriority w:val="99"/>
    <w:rsid w:val="002A474F"/>
    <w:pPr>
      <w:widowControl w:val="0"/>
      <w:shd w:val="clear" w:color="auto" w:fill="FFFFFF"/>
      <w:spacing w:before="180" w:after="180" w:line="240" w:lineRule="atLeast"/>
      <w:jc w:val="center"/>
      <w:outlineLvl w:val="3"/>
    </w:pPr>
    <w:rPr>
      <w:b/>
      <w:bCs/>
      <w:sz w:val="19"/>
      <w:szCs w:val="19"/>
      <w:lang w:eastAsia="en-US"/>
    </w:rPr>
  </w:style>
  <w:style w:type="character" w:customStyle="1" w:styleId="41">
    <w:name w:val="Основной текст (4)_"/>
    <w:basedOn w:val="a0"/>
    <w:link w:val="42"/>
    <w:uiPriority w:val="99"/>
    <w:locked/>
    <w:rsid w:val="002B4BFE"/>
    <w:rPr>
      <w:rFonts w:ascii="Times New Roman" w:hAnsi="Times New Roman" w:cs="Times New Roman"/>
      <w:sz w:val="16"/>
      <w:szCs w:val="16"/>
      <w:shd w:val="clear" w:color="auto" w:fill="FFFFFF"/>
    </w:rPr>
  </w:style>
  <w:style w:type="character" w:customStyle="1" w:styleId="4Exact">
    <w:name w:val="Основной текст (4) Exact"/>
    <w:basedOn w:val="a0"/>
    <w:uiPriority w:val="99"/>
    <w:rsid w:val="002B4BFE"/>
    <w:rPr>
      <w:rFonts w:ascii="Times New Roman" w:hAnsi="Times New Roman" w:cs="Times New Roman"/>
      <w:sz w:val="16"/>
      <w:szCs w:val="16"/>
      <w:u w:val="none"/>
    </w:rPr>
  </w:style>
  <w:style w:type="character" w:customStyle="1" w:styleId="10Exact">
    <w:name w:val="Основной текст (10) Exact"/>
    <w:basedOn w:val="a0"/>
    <w:uiPriority w:val="99"/>
    <w:rsid w:val="002B4BFE"/>
    <w:rPr>
      <w:rFonts w:ascii="Times New Roman" w:hAnsi="Times New Roman" w:cs="Times New Roman"/>
      <w:sz w:val="13"/>
      <w:szCs w:val="13"/>
      <w:u w:val="none"/>
    </w:rPr>
  </w:style>
  <w:style w:type="character" w:customStyle="1" w:styleId="27pt">
    <w:name w:val="Основной текст (2) + 7 pt"/>
    <w:basedOn w:val="2"/>
    <w:uiPriority w:val="99"/>
    <w:rsid w:val="002B4BFE"/>
    <w:rPr>
      <w:color w:val="000000"/>
      <w:spacing w:val="0"/>
      <w:w w:val="100"/>
      <w:position w:val="0"/>
      <w:sz w:val="14"/>
      <w:szCs w:val="14"/>
      <w:u w:val="none"/>
      <w:lang w:val="ru-RU" w:eastAsia="ru-RU"/>
    </w:rPr>
  </w:style>
  <w:style w:type="character" w:customStyle="1" w:styleId="a6">
    <w:name w:val="Подпись к таблице_"/>
    <w:basedOn w:val="a0"/>
    <w:link w:val="a7"/>
    <w:uiPriority w:val="99"/>
    <w:locked/>
    <w:rsid w:val="002B4BFE"/>
    <w:rPr>
      <w:rFonts w:ascii="Times New Roman" w:hAnsi="Times New Roman" w:cs="Times New Roman"/>
      <w:sz w:val="9"/>
      <w:szCs w:val="9"/>
      <w:shd w:val="clear" w:color="auto" w:fill="FFFFFF"/>
    </w:rPr>
  </w:style>
  <w:style w:type="character" w:customStyle="1" w:styleId="23">
    <w:name w:val="Подпись к таблице (2)_"/>
    <w:basedOn w:val="a0"/>
    <w:link w:val="24"/>
    <w:uiPriority w:val="99"/>
    <w:locked/>
    <w:rsid w:val="002B4BFE"/>
    <w:rPr>
      <w:rFonts w:ascii="Times New Roman" w:hAnsi="Times New Roman" w:cs="Times New Roman"/>
      <w:sz w:val="13"/>
      <w:szCs w:val="13"/>
      <w:shd w:val="clear" w:color="auto" w:fill="FFFFFF"/>
    </w:rPr>
  </w:style>
  <w:style w:type="character" w:customStyle="1" w:styleId="10">
    <w:name w:val="Основной текст (10)_"/>
    <w:basedOn w:val="a0"/>
    <w:link w:val="100"/>
    <w:uiPriority w:val="99"/>
    <w:locked/>
    <w:rsid w:val="002B4BFE"/>
    <w:rPr>
      <w:rFonts w:ascii="Times New Roman" w:hAnsi="Times New Roman" w:cs="Times New Roman"/>
      <w:sz w:val="13"/>
      <w:szCs w:val="13"/>
      <w:shd w:val="clear" w:color="auto" w:fill="FFFFFF"/>
    </w:rPr>
  </w:style>
  <w:style w:type="paragraph" w:customStyle="1" w:styleId="42">
    <w:name w:val="Основной текст (4)"/>
    <w:basedOn w:val="a"/>
    <w:link w:val="41"/>
    <w:uiPriority w:val="99"/>
    <w:rsid w:val="002B4BFE"/>
    <w:pPr>
      <w:widowControl w:val="0"/>
      <w:shd w:val="clear" w:color="auto" w:fill="FFFFFF"/>
      <w:spacing w:line="379" w:lineRule="exact"/>
      <w:ind w:hanging="1380"/>
    </w:pPr>
    <w:rPr>
      <w:sz w:val="16"/>
      <w:szCs w:val="16"/>
      <w:lang w:eastAsia="en-US"/>
    </w:rPr>
  </w:style>
  <w:style w:type="paragraph" w:customStyle="1" w:styleId="100">
    <w:name w:val="Основной текст (10)"/>
    <w:basedOn w:val="a"/>
    <w:link w:val="10"/>
    <w:uiPriority w:val="99"/>
    <w:rsid w:val="002B4BFE"/>
    <w:pPr>
      <w:widowControl w:val="0"/>
      <w:shd w:val="clear" w:color="auto" w:fill="FFFFFF"/>
      <w:spacing w:before="120" w:line="182" w:lineRule="exact"/>
      <w:jc w:val="both"/>
    </w:pPr>
    <w:rPr>
      <w:sz w:val="13"/>
      <w:szCs w:val="13"/>
      <w:lang w:eastAsia="en-US"/>
    </w:rPr>
  </w:style>
  <w:style w:type="paragraph" w:customStyle="1" w:styleId="a7">
    <w:name w:val="Подпись к таблице"/>
    <w:basedOn w:val="a"/>
    <w:link w:val="a6"/>
    <w:uiPriority w:val="99"/>
    <w:rsid w:val="002B4BFE"/>
    <w:pPr>
      <w:widowControl w:val="0"/>
      <w:shd w:val="clear" w:color="auto" w:fill="FFFFFF"/>
      <w:spacing w:line="240" w:lineRule="atLeast"/>
    </w:pPr>
    <w:rPr>
      <w:sz w:val="9"/>
      <w:szCs w:val="9"/>
      <w:lang w:eastAsia="en-US"/>
    </w:rPr>
  </w:style>
  <w:style w:type="paragraph" w:customStyle="1" w:styleId="24">
    <w:name w:val="Подпись к таблице (2)"/>
    <w:basedOn w:val="a"/>
    <w:link w:val="23"/>
    <w:uiPriority w:val="99"/>
    <w:rsid w:val="002B4BFE"/>
    <w:pPr>
      <w:widowControl w:val="0"/>
      <w:shd w:val="clear" w:color="auto" w:fill="FFFFFF"/>
      <w:spacing w:line="240" w:lineRule="atLeast"/>
    </w:pPr>
    <w:rPr>
      <w:sz w:val="13"/>
      <w:szCs w:val="13"/>
      <w:lang w:eastAsia="en-US"/>
    </w:rPr>
  </w:style>
  <w:style w:type="paragraph" w:styleId="a8">
    <w:name w:val="Balloon Text"/>
    <w:basedOn w:val="a"/>
    <w:link w:val="a9"/>
    <w:uiPriority w:val="99"/>
    <w:semiHidden/>
    <w:rsid w:val="00443D41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443D41"/>
    <w:rPr>
      <w:rFonts w:ascii="Tahoma" w:hAnsi="Tahoma" w:cs="Tahoma"/>
      <w:sz w:val="16"/>
      <w:szCs w:val="16"/>
      <w:lang w:eastAsia="ru-RU"/>
    </w:rPr>
  </w:style>
  <w:style w:type="paragraph" w:styleId="aa">
    <w:name w:val="Body Text"/>
    <w:basedOn w:val="a"/>
    <w:link w:val="ab"/>
    <w:uiPriority w:val="99"/>
    <w:semiHidden/>
    <w:rsid w:val="003763A7"/>
    <w:rPr>
      <w:sz w:val="28"/>
      <w:szCs w:val="20"/>
    </w:rPr>
  </w:style>
  <w:style w:type="character" w:customStyle="1" w:styleId="ab">
    <w:name w:val="Основной текст Знак"/>
    <w:basedOn w:val="a0"/>
    <w:link w:val="aa"/>
    <w:uiPriority w:val="99"/>
    <w:semiHidden/>
    <w:locked/>
    <w:rsid w:val="003763A7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uiPriority w:val="99"/>
    <w:locked/>
    <w:rsid w:val="003763A7"/>
    <w:rPr>
      <w:rFonts w:ascii="Times New Roman" w:eastAsia="Times New Roman" w:hAnsi="Times New Roman"/>
      <w:sz w:val="28"/>
      <w:szCs w:val="22"/>
      <w:lang w:bidi="ar-SA"/>
    </w:rPr>
  </w:style>
  <w:style w:type="character" w:customStyle="1" w:styleId="blk">
    <w:name w:val="blk"/>
    <w:basedOn w:val="a0"/>
    <w:uiPriority w:val="99"/>
    <w:rsid w:val="003763A7"/>
    <w:rPr>
      <w:rFonts w:cs="Times New Roman"/>
    </w:rPr>
  </w:style>
  <w:style w:type="paragraph" w:customStyle="1" w:styleId="ConsPlusTitle">
    <w:name w:val="ConsPlusTitle"/>
    <w:uiPriority w:val="99"/>
    <w:rsid w:val="0003136D"/>
    <w:pPr>
      <w:widowControl w:val="0"/>
      <w:autoSpaceDE w:val="0"/>
      <w:autoSpaceDN w:val="0"/>
    </w:pPr>
    <w:rPr>
      <w:rFonts w:eastAsia="Times New Roman" w:cs="Calibri"/>
      <w:b/>
      <w:sz w:val="22"/>
    </w:rPr>
  </w:style>
  <w:style w:type="paragraph" w:styleId="ac">
    <w:name w:val="Body Text Indent"/>
    <w:basedOn w:val="a"/>
    <w:link w:val="ad"/>
    <w:uiPriority w:val="99"/>
    <w:semiHidden/>
    <w:rsid w:val="002779E6"/>
    <w:pPr>
      <w:spacing w:after="120"/>
      <w:ind w:left="283"/>
    </w:pPr>
  </w:style>
  <w:style w:type="character" w:customStyle="1" w:styleId="ad">
    <w:name w:val="Основной текст с отступом Знак"/>
    <w:basedOn w:val="a0"/>
    <w:link w:val="ac"/>
    <w:uiPriority w:val="99"/>
    <w:semiHidden/>
    <w:locked/>
    <w:rsid w:val="002779E6"/>
    <w:rPr>
      <w:rFonts w:ascii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8431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6DE9B118F38741B696B457D5733ADEE3BC15BE1E70DA544CF287D4FA6AB56F42440B8525FDC634C363713390B0C428AF36p6I1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6DE9B118F38741B696B449D8655680ECBE16E7167A880A1CFD81DCA83DB5330712028E79B28267D061792Fp9I0A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8</Pages>
  <Words>2599</Words>
  <Characters>14817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17382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UristTravkin</dc:creator>
  <cp:keywords/>
  <dc:description/>
  <cp:lastModifiedBy>пк</cp:lastModifiedBy>
  <cp:revision>10</cp:revision>
  <cp:lastPrinted>2023-02-01T01:33:00Z</cp:lastPrinted>
  <dcterms:created xsi:type="dcterms:W3CDTF">2023-02-28T00:27:00Z</dcterms:created>
  <dcterms:modified xsi:type="dcterms:W3CDTF">2023-03-10T05:17:00Z</dcterms:modified>
</cp:coreProperties>
</file>