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9889"/>
      </w:tblGrid>
      <w:tr w:rsidR="0019500B" w:rsidRPr="00E30708" w:rsidTr="008A128E">
        <w:trPr>
          <w:trHeight w:val="1130"/>
        </w:trPr>
        <w:tc>
          <w:tcPr>
            <w:tcW w:w="9889" w:type="dxa"/>
          </w:tcPr>
          <w:p w:rsidR="0019500B" w:rsidRPr="00E30708" w:rsidRDefault="005E35E3" w:rsidP="004F7097">
            <w:pPr>
              <w:pStyle w:val="1"/>
              <w:jc w:val="center"/>
              <w:rPr>
                <w:sz w:val="26"/>
                <w:szCs w:val="26"/>
              </w:rPr>
            </w:pPr>
            <w:r>
              <w:rPr>
                <w:b w:val="0"/>
                <w:bCs/>
                <w:sz w:val="26"/>
                <w:szCs w:val="2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7pt">
                  <v:imagedata r:id="rId6" o:title=""/>
                </v:shape>
              </w:pict>
            </w:r>
          </w:p>
        </w:tc>
      </w:tr>
    </w:tbl>
    <w:p w:rsidR="0019500B" w:rsidRPr="00E30708" w:rsidRDefault="0019500B" w:rsidP="008A128E">
      <w:pPr>
        <w:jc w:val="center"/>
        <w:rPr>
          <w:b/>
          <w:sz w:val="26"/>
          <w:szCs w:val="26"/>
        </w:rPr>
      </w:pPr>
      <w:r w:rsidRPr="00E30708">
        <w:rPr>
          <w:b/>
          <w:sz w:val="26"/>
          <w:szCs w:val="26"/>
        </w:rPr>
        <w:t>ДУМА</w:t>
      </w:r>
    </w:p>
    <w:p w:rsidR="0019500B" w:rsidRPr="00E30708" w:rsidRDefault="0019500B" w:rsidP="008A128E">
      <w:pPr>
        <w:jc w:val="center"/>
        <w:outlineLvl w:val="0"/>
        <w:rPr>
          <w:b/>
          <w:sz w:val="26"/>
          <w:szCs w:val="26"/>
        </w:rPr>
      </w:pPr>
      <w:r w:rsidRPr="00E30708">
        <w:rPr>
          <w:b/>
          <w:sz w:val="26"/>
          <w:szCs w:val="26"/>
        </w:rPr>
        <w:t xml:space="preserve">ОЛЬГИНСКОГО МУНИЦИПАЛЬНОГО </w:t>
      </w:r>
      <w:r w:rsidR="00963F92" w:rsidRPr="00E30708">
        <w:rPr>
          <w:b/>
          <w:sz w:val="26"/>
          <w:szCs w:val="26"/>
        </w:rPr>
        <w:t>ОКРУГА</w:t>
      </w:r>
    </w:p>
    <w:p w:rsidR="002758BC" w:rsidRPr="00E30708" w:rsidRDefault="0019500B" w:rsidP="002758BC">
      <w:pPr>
        <w:jc w:val="center"/>
        <w:rPr>
          <w:b/>
          <w:sz w:val="26"/>
          <w:szCs w:val="26"/>
        </w:rPr>
      </w:pPr>
      <w:r w:rsidRPr="00E30708">
        <w:rPr>
          <w:b/>
          <w:sz w:val="26"/>
          <w:szCs w:val="26"/>
        </w:rPr>
        <w:t>ПРИМОРСКОГО КРАЯ</w:t>
      </w:r>
    </w:p>
    <w:p w:rsidR="002758BC" w:rsidRPr="00E30708" w:rsidRDefault="002758BC" w:rsidP="002758BC">
      <w:pPr>
        <w:jc w:val="center"/>
        <w:rPr>
          <w:b/>
          <w:sz w:val="26"/>
          <w:szCs w:val="26"/>
        </w:rPr>
      </w:pPr>
    </w:p>
    <w:p w:rsidR="0019500B" w:rsidRPr="00E30708" w:rsidRDefault="002758BC" w:rsidP="002758BC">
      <w:pPr>
        <w:jc w:val="center"/>
        <w:rPr>
          <w:b/>
          <w:sz w:val="26"/>
          <w:szCs w:val="26"/>
        </w:rPr>
      </w:pPr>
      <w:r w:rsidRPr="00E30708">
        <w:rPr>
          <w:b/>
          <w:sz w:val="26"/>
          <w:szCs w:val="26"/>
        </w:rPr>
        <w:t>РЕШЕНИЕ</w:t>
      </w:r>
    </w:p>
    <w:p w:rsidR="0019500B" w:rsidRPr="00E30708" w:rsidRDefault="0019500B" w:rsidP="00E25E27">
      <w:pPr>
        <w:pStyle w:val="ab"/>
        <w:spacing w:after="0"/>
        <w:ind w:left="0"/>
        <w:jc w:val="center"/>
        <w:rPr>
          <w:b/>
          <w:sz w:val="26"/>
          <w:szCs w:val="26"/>
        </w:rPr>
      </w:pPr>
    </w:p>
    <w:p w:rsidR="008A7EED" w:rsidRDefault="008A7EED" w:rsidP="000A7219">
      <w:pPr>
        <w:jc w:val="center"/>
        <w:rPr>
          <w:b/>
          <w:sz w:val="26"/>
          <w:szCs w:val="26"/>
        </w:rPr>
      </w:pPr>
    </w:p>
    <w:p w:rsidR="00E30708" w:rsidRPr="00E30708" w:rsidRDefault="00E30708" w:rsidP="000A7219">
      <w:pPr>
        <w:jc w:val="center"/>
        <w:rPr>
          <w:b/>
          <w:sz w:val="26"/>
          <w:szCs w:val="26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371"/>
      </w:tblGrid>
      <w:tr w:rsidR="0019500B" w:rsidRPr="00E30708" w:rsidTr="00BB7706">
        <w:trPr>
          <w:jc w:val="center"/>
        </w:trPr>
        <w:tc>
          <w:tcPr>
            <w:tcW w:w="7371" w:type="dxa"/>
          </w:tcPr>
          <w:p w:rsidR="00D378DC" w:rsidRPr="00E30708" w:rsidRDefault="00D378DC" w:rsidP="00D378DC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  <w:r w:rsidRPr="00E30708">
              <w:rPr>
                <w:b/>
                <w:sz w:val="26"/>
                <w:szCs w:val="26"/>
              </w:rPr>
              <w:t>О внесении изменений в решение Думы Ольгинского муниципал</w:t>
            </w:r>
            <w:r w:rsidR="00963F92" w:rsidRPr="00E30708">
              <w:rPr>
                <w:b/>
                <w:sz w:val="26"/>
                <w:szCs w:val="26"/>
              </w:rPr>
              <w:t xml:space="preserve">ьного </w:t>
            </w:r>
            <w:r w:rsidR="0096749B" w:rsidRPr="00E30708">
              <w:rPr>
                <w:b/>
                <w:sz w:val="26"/>
                <w:szCs w:val="26"/>
              </w:rPr>
              <w:t>округа</w:t>
            </w:r>
            <w:r w:rsidR="00963F92" w:rsidRPr="00E30708">
              <w:rPr>
                <w:b/>
                <w:sz w:val="26"/>
                <w:szCs w:val="26"/>
              </w:rPr>
              <w:t xml:space="preserve"> от 27.12.2022 № 8</w:t>
            </w:r>
            <w:r w:rsidRPr="00E30708">
              <w:rPr>
                <w:b/>
                <w:sz w:val="26"/>
                <w:szCs w:val="26"/>
              </w:rPr>
              <w:t>-НПА «О  бюджете О</w:t>
            </w:r>
            <w:r w:rsidR="00E30708" w:rsidRPr="00E30708">
              <w:rPr>
                <w:b/>
                <w:sz w:val="26"/>
                <w:szCs w:val="26"/>
              </w:rPr>
              <w:t>льгинского муниципального округа</w:t>
            </w:r>
          </w:p>
          <w:p w:rsidR="0019500B" w:rsidRDefault="00D378DC" w:rsidP="00D378DC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  <w:r w:rsidRPr="00E30708">
              <w:rPr>
                <w:b/>
                <w:sz w:val="26"/>
                <w:szCs w:val="26"/>
              </w:rPr>
              <w:t xml:space="preserve"> </w:t>
            </w:r>
            <w:r w:rsidR="00963F92" w:rsidRPr="00E30708">
              <w:rPr>
                <w:b/>
                <w:sz w:val="26"/>
                <w:szCs w:val="26"/>
              </w:rPr>
              <w:t>на 2023 год и плановый период 2024 и 2025</w:t>
            </w:r>
            <w:r w:rsidRPr="00E30708">
              <w:rPr>
                <w:b/>
                <w:sz w:val="26"/>
                <w:szCs w:val="26"/>
              </w:rPr>
              <w:t xml:space="preserve"> годов»</w:t>
            </w:r>
          </w:p>
          <w:p w:rsidR="00E30708" w:rsidRDefault="00E30708" w:rsidP="00D378DC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</w:p>
          <w:p w:rsidR="00E30708" w:rsidRPr="00E30708" w:rsidRDefault="00E30708" w:rsidP="00D378DC">
            <w:pPr>
              <w:spacing w:line="260" w:lineRule="auto"/>
              <w:jc w:val="center"/>
              <w:outlineLvl w:val="0"/>
              <w:rPr>
                <w:b/>
                <w:sz w:val="26"/>
                <w:szCs w:val="26"/>
              </w:rPr>
            </w:pPr>
          </w:p>
        </w:tc>
      </w:tr>
    </w:tbl>
    <w:p w:rsidR="0019500B" w:rsidRPr="00E30708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bookmarkStart w:id="0" w:name="OLE_LINK1"/>
      <w:r w:rsidRPr="00E30708">
        <w:rPr>
          <w:sz w:val="26"/>
          <w:szCs w:val="26"/>
        </w:rPr>
        <w:tab/>
      </w:r>
    </w:p>
    <w:p w:rsidR="0019500B" w:rsidRPr="00E30708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r w:rsidRPr="00E30708">
        <w:rPr>
          <w:sz w:val="26"/>
          <w:szCs w:val="26"/>
        </w:rPr>
        <w:t>Принято Думой Ольгинского</w:t>
      </w:r>
    </w:p>
    <w:p w:rsidR="00963F92" w:rsidRDefault="0019500B" w:rsidP="00673A5E">
      <w:pPr>
        <w:spacing w:line="260" w:lineRule="auto"/>
        <w:jc w:val="both"/>
        <w:outlineLvl w:val="0"/>
        <w:rPr>
          <w:sz w:val="26"/>
          <w:szCs w:val="26"/>
        </w:rPr>
      </w:pPr>
      <w:r w:rsidRPr="00E30708">
        <w:rPr>
          <w:sz w:val="26"/>
          <w:szCs w:val="26"/>
        </w:rPr>
        <w:t xml:space="preserve">муниципального </w:t>
      </w:r>
      <w:r w:rsidR="00963F92" w:rsidRPr="00E30708">
        <w:rPr>
          <w:sz w:val="26"/>
          <w:szCs w:val="26"/>
        </w:rPr>
        <w:t>округа</w:t>
      </w:r>
      <w:r w:rsidRPr="00E30708">
        <w:rPr>
          <w:sz w:val="26"/>
          <w:szCs w:val="26"/>
        </w:rPr>
        <w:t xml:space="preserve"> </w:t>
      </w:r>
      <w:r w:rsidR="00E30708">
        <w:rPr>
          <w:sz w:val="26"/>
          <w:szCs w:val="26"/>
        </w:rPr>
        <w:t xml:space="preserve"> </w:t>
      </w:r>
      <w:r w:rsidR="00E30708" w:rsidRPr="00E30708">
        <w:rPr>
          <w:sz w:val="26"/>
          <w:szCs w:val="26"/>
        </w:rPr>
        <w:t>Приморского края</w:t>
      </w:r>
      <w:r w:rsidRPr="00E30708">
        <w:rPr>
          <w:sz w:val="26"/>
          <w:szCs w:val="26"/>
        </w:rPr>
        <w:t xml:space="preserve"> </w:t>
      </w:r>
      <w:r w:rsidR="00963F92" w:rsidRPr="00E30708">
        <w:rPr>
          <w:sz w:val="26"/>
          <w:szCs w:val="26"/>
        </w:rPr>
        <w:t xml:space="preserve">            </w:t>
      </w:r>
      <w:r w:rsidR="00E30708">
        <w:rPr>
          <w:sz w:val="26"/>
          <w:szCs w:val="26"/>
        </w:rPr>
        <w:t xml:space="preserve">                          </w:t>
      </w:r>
      <w:r w:rsidR="009916DB" w:rsidRPr="00E30708">
        <w:rPr>
          <w:sz w:val="26"/>
          <w:szCs w:val="26"/>
        </w:rPr>
        <w:t xml:space="preserve">28 февраля </w:t>
      </w:r>
      <w:r w:rsidRPr="00E30708">
        <w:rPr>
          <w:sz w:val="26"/>
          <w:szCs w:val="26"/>
        </w:rPr>
        <w:t>202</w:t>
      </w:r>
      <w:r w:rsidR="00527286" w:rsidRPr="00E30708">
        <w:rPr>
          <w:sz w:val="26"/>
          <w:szCs w:val="26"/>
        </w:rPr>
        <w:t>3</w:t>
      </w:r>
      <w:r w:rsidR="00E30708">
        <w:rPr>
          <w:sz w:val="26"/>
          <w:szCs w:val="26"/>
        </w:rPr>
        <w:t xml:space="preserve"> года</w:t>
      </w:r>
    </w:p>
    <w:p w:rsidR="00E30708" w:rsidRDefault="00E30708" w:rsidP="00673A5E">
      <w:pPr>
        <w:spacing w:line="260" w:lineRule="auto"/>
        <w:jc w:val="both"/>
        <w:outlineLvl w:val="0"/>
        <w:rPr>
          <w:sz w:val="26"/>
          <w:szCs w:val="26"/>
        </w:rPr>
      </w:pPr>
    </w:p>
    <w:p w:rsidR="00E30708" w:rsidRPr="00E30708" w:rsidRDefault="00E30708" w:rsidP="00673A5E">
      <w:pPr>
        <w:spacing w:line="260" w:lineRule="auto"/>
        <w:jc w:val="both"/>
        <w:outlineLvl w:val="0"/>
        <w:rPr>
          <w:sz w:val="26"/>
          <w:szCs w:val="26"/>
        </w:rPr>
      </w:pPr>
    </w:p>
    <w:p w:rsidR="00DE3A86" w:rsidRPr="00E30708" w:rsidRDefault="009E1ED3" w:rsidP="00DE3A86">
      <w:pPr>
        <w:pStyle w:val="a3"/>
        <w:tabs>
          <w:tab w:val="clear" w:pos="4153"/>
          <w:tab w:val="clear" w:pos="8306"/>
        </w:tabs>
        <w:ind w:firstLine="709"/>
        <w:jc w:val="both"/>
        <w:rPr>
          <w:sz w:val="26"/>
          <w:szCs w:val="26"/>
        </w:rPr>
      </w:pPr>
      <w:r w:rsidRPr="00E30708">
        <w:rPr>
          <w:sz w:val="26"/>
          <w:szCs w:val="26"/>
        </w:rPr>
        <w:t xml:space="preserve">1. </w:t>
      </w:r>
      <w:r w:rsidR="00963F92" w:rsidRPr="00E30708">
        <w:rPr>
          <w:sz w:val="26"/>
          <w:szCs w:val="26"/>
        </w:rPr>
        <w:t>В соответствии с Бюджетным кодексом Российской Федерации, Уставом Ольгинского муниципального округа</w:t>
      </w:r>
      <w:r w:rsidR="00E30708" w:rsidRPr="00E30708">
        <w:rPr>
          <w:sz w:val="26"/>
          <w:szCs w:val="26"/>
        </w:rPr>
        <w:t xml:space="preserve"> Приморского края</w:t>
      </w:r>
      <w:r w:rsidR="00963F92" w:rsidRPr="00E30708">
        <w:rPr>
          <w:sz w:val="26"/>
          <w:szCs w:val="26"/>
        </w:rPr>
        <w:t>, Положением «О бюджетном устройстве, бюджетном процессе и межбюджетных отношениях в Ольгинском муниципальном районе», утвержденным решением Думы Ольгинского муниципального района от 15 декабря 2016 № 398</w:t>
      </w:r>
      <w:r w:rsidR="00527286" w:rsidRPr="00E30708">
        <w:rPr>
          <w:sz w:val="26"/>
          <w:szCs w:val="26"/>
        </w:rPr>
        <w:t>,</w:t>
      </w:r>
      <w:r w:rsidR="00963F92" w:rsidRPr="00E30708">
        <w:rPr>
          <w:sz w:val="26"/>
          <w:szCs w:val="26"/>
        </w:rPr>
        <w:t xml:space="preserve"> </w:t>
      </w:r>
      <w:r w:rsidR="002758BC" w:rsidRPr="00E30708">
        <w:rPr>
          <w:sz w:val="26"/>
          <w:szCs w:val="26"/>
        </w:rPr>
        <w:t>внести</w:t>
      </w:r>
      <w:r w:rsidR="00527286" w:rsidRPr="00E30708">
        <w:rPr>
          <w:sz w:val="26"/>
          <w:szCs w:val="26"/>
        </w:rPr>
        <w:t xml:space="preserve"> в </w:t>
      </w:r>
      <w:r w:rsidR="002758BC" w:rsidRPr="00E30708">
        <w:rPr>
          <w:sz w:val="26"/>
          <w:szCs w:val="26"/>
        </w:rPr>
        <w:t>текст решения</w:t>
      </w:r>
      <w:r w:rsidR="00527286" w:rsidRPr="00E30708">
        <w:rPr>
          <w:sz w:val="26"/>
          <w:szCs w:val="26"/>
        </w:rPr>
        <w:t xml:space="preserve"> Думы Ольгинского муниципального округа</w:t>
      </w:r>
      <w:r w:rsidR="00C3599A" w:rsidRPr="00E30708">
        <w:rPr>
          <w:sz w:val="26"/>
          <w:szCs w:val="26"/>
        </w:rPr>
        <w:t xml:space="preserve"> от 27.12.2022 № 8-НПА</w:t>
      </w:r>
      <w:r w:rsidR="00963F92" w:rsidRPr="00E30708">
        <w:rPr>
          <w:sz w:val="26"/>
          <w:szCs w:val="26"/>
        </w:rPr>
        <w:t xml:space="preserve"> «О бюджете Ольгинского муниципального округа на 2023 год и плановый период 2024 и 2025 годов»</w:t>
      </w:r>
      <w:r w:rsidR="006A3311" w:rsidRPr="00E30708">
        <w:rPr>
          <w:sz w:val="26"/>
          <w:szCs w:val="26"/>
        </w:rPr>
        <w:t xml:space="preserve"> (далее – Решение)</w:t>
      </w:r>
      <w:r w:rsidR="00DE3A86" w:rsidRPr="00E30708">
        <w:rPr>
          <w:sz w:val="26"/>
          <w:szCs w:val="26"/>
        </w:rPr>
        <w:t xml:space="preserve">  следующие изменения:</w:t>
      </w:r>
    </w:p>
    <w:p w:rsidR="00D378DC" w:rsidRPr="00E30708" w:rsidRDefault="005F0310" w:rsidP="00D378DC">
      <w:pPr>
        <w:ind w:firstLine="709"/>
        <w:jc w:val="both"/>
        <w:rPr>
          <w:sz w:val="26"/>
          <w:szCs w:val="26"/>
        </w:rPr>
      </w:pPr>
      <w:r w:rsidRPr="00E30708">
        <w:rPr>
          <w:sz w:val="26"/>
          <w:szCs w:val="26"/>
        </w:rPr>
        <w:t>1</w:t>
      </w:r>
      <w:r w:rsidR="00D378DC" w:rsidRPr="00E30708">
        <w:rPr>
          <w:sz w:val="26"/>
          <w:szCs w:val="26"/>
        </w:rPr>
        <w:t>.</w:t>
      </w:r>
      <w:r w:rsidR="009E1ED3" w:rsidRPr="00E30708">
        <w:rPr>
          <w:sz w:val="26"/>
          <w:szCs w:val="26"/>
        </w:rPr>
        <w:t>1</w:t>
      </w:r>
      <w:r w:rsidR="00D378DC" w:rsidRPr="00E30708">
        <w:rPr>
          <w:sz w:val="26"/>
          <w:szCs w:val="26"/>
        </w:rPr>
        <w:t xml:space="preserve"> пункт </w:t>
      </w:r>
      <w:r w:rsidRPr="00E30708">
        <w:rPr>
          <w:sz w:val="26"/>
          <w:szCs w:val="26"/>
        </w:rPr>
        <w:t>8</w:t>
      </w:r>
      <w:r w:rsidR="00D378DC" w:rsidRPr="00E30708">
        <w:rPr>
          <w:sz w:val="26"/>
          <w:szCs w:val="26"/>
        </w:rPr>
        <w:t xml:space="preserve"> </w:t>
      </w:r>
      <w:r w:rsidR="009E1ED3" w:rsidRPr="00E30708">
        <w:rPr>
          <w:sz w:val="26"/>
          <w:szCs w:val="26"/>
        </w:rPr>
        <w:t>Р</w:t>
      </w:r>
      <w:r w:rsidR="00D07DA1" w:rsidRPr="00E30708">
        <w:rPr>
          <w:sz w:val="26"/>
          <w:szCs w:val="26"/>
        </w:rPr>
        <w:t xml:space="preserve">ешения </w:t>
      </w:r>
      <w:r w:rsidR="002758BC" w:rsidRPr="00E30708">
        <w:rPr>
          <w:sz w:val="26"/>
          <w:szCs w:val="26"/>
        </w:rPr>
        <w:t xml:space="preserve">дополнить </w:t>
      </w:r>
      <w:r w:rsidRPr="00E30708">
        <w:rPr>
          <w:sz w:val="26"/>
          <w:szCs w:val="26"/>
        </w:rPr>
        <w:t>абзацем</w:t>
      </w:r>
      <w:r w:rsidR="002758BC" w:rsidRPr="00E30708">
        <w:rPr>
          <w:sz w:val="26"/>
          <w:szCs w:val="26"/>
        </w:rPr>
        <w:t xml:space="preserve"> следующего содержания:</w:t>
      </w:r>
    </w:p>
    <w:p w:rsidR="00D07DA1" w:rsidRPr="00E30708" w:rsidRDefault="002758BC" w:rsidP="00D07DA1">
      <w:pPr>
        <w:autoSpaceDE w:val="0"/>
        <w:autoSpaceDN w:val="0"/>
        <w:adjustRightInd w:val="0"/>
        <w:ind w:firstLine="709"/>
        <w:contextualSpacing/>
        <w:jc w:val="both"/>
        <w:rPr>
          <w:sz w:val="26"/>
          <w:szCs w:val="26"/>
        </w:rPr>
      </w:pPr>
      <w:r w:rsidRPr="00E30708">
        <w:rPr>
          <w:sz w:val="26"/>
          <w:szCs w:val="26"/>
        </w:rPr>
        <w:t>«</w:t>
      </w:r>
      <w:r w:rsidR="00104449" w:rsidRPr="00E30708">
        <w:rPr>
          <w:sz w:val="26"/>
          <w:szCs w:val="26"/>
        </w:rPr>
        <w:t>целевых сборов с граждан и предприятий, учреждений, организаций на содержание милиции, на благоустройство территорий, на нужды образования и другие цели, мобилизуемые на территориях муниципальных округов</w:t>
      </w:r>
      <w:r w:rsidR="00E30708" w:rsidRPr="00E30708">
        <w:rPr>
          <w:sz w:val="26"/>
          <w:szCs w:val="26"/>
        </w:rPr>
        <w:t xml:space="preserve"> </w:t>
      </w:r>
      <w:r w:rsidR="00104449" w:rsidRPr="00E30708">
        <w:rPr>
          <w:sz w:val="26"/>
          <w:szCs w:val="26"/>
        </w:rPr>
        <w:t>– по нормативу 100 процентов</w:t>
      </w:r>
      <w:r w:rsidR="0048700E" w:rsidRPr="00E30708">
        <w:rPr>
          <w:sz w:val="26"/>
          <w:szCs w:val="26"/>
        </w:rPr>
        <w:t>.</w:t>
      </w:r>
      <w:r w:rsidR="00D07DA1" w:rsidRPr="00E30708">
        <w:rPr>
          <w:sz w:val="26"/>
          <w:szCs w:val="26"/>
        </w:rPr>
        <w:t>»</w:t>
      </w:r>
      <w:r w:rsidR="00104449" w:rsidRPr="00E30708">
        <w:rPr>
          <w:sz w:val="26"/>
          <w:szCs w:val="26"/>
        </w:rPr>
        <w:t>.</w:t>
      </w:r>
    </w:p>
    <w:p w:rsidR="001041C6" w:rsidRPr="00E30708" w:rsidRDefault="004F2F98" w:rsidP="005F0310">
      <w:pPr>
        <w:pStyle w:val="a3"/>
        <w:tabs>
          <w:tab w:val="clear" w:pos="4153"/>
          <w:tab w:val="clear" w:pos="8306"/>
        </w:tabs>
        <w:ind w:firstLine="709"/>
        <w:jc w:val="both"/>
        <w:rPr>
          <w:sz w:val="26"/>
          <w:szCs w:val="26"/>
        </w:rPr>
      </w:pPr>
      <w:r w:rsidRPr="00E30708">
        <w:rPr>
          <w:sz w:val="26"/>
          <w:szCs w:val="26"/>
        </w:rPr>
        <w:t>1.2</w:t>
      </w:r>
      <w:r w:rsidR="001041C6" w:rsidRPr="00E30708">
        <w:rPr>
          <w:sz w:val="26"/>
          <w:szCs w:val="26"/>
        </w:rPr>
        <w:t xml:space="preserve"> </w:t>
      </w:r>
      <w:r w:rsidR="005F0310" w:rsidRPr="00E30708">
        <w:rPr>
          <w:sz w:val="26"/>
          <w:szCs w:val="26"/>
        </w:rPr>
        <w:t xml:space="preserve">В абзацах </w:t>
      </w:r>
      <w:r w:rsidRPr="00E30708">
        <w:rPr>
          <w:sz w:val="26"/>
          <w:szCs w:val="26"/>
        </w:rPr>
        <w:t>7</w:t>
      </w:r>
      <w:r w:rsidR="005F0310" w:rsidRPr="00E30708">
        <w:rPr>
          <w:sz w:val="26"/>
          <w:szCs w:val="26"/>
        </w:rPr>
        <w:t xml:space="preserve"> и </w:t>
      </w:r>
      <w:r w:rsidRPr="00E30708">
        <w:rPr>
          <w:sz w:val="26"/>
          <w:szCs w:val="26"/>
        </w:rPr>
        <w:t>8</w:t>
      </w:r>
      <w:r w:rsidR="005F0310" w:rsidRPr="00E30708">
        <w:rPr>
          <w:sz w:val="26"/>
          <w:szCs w:val="26"/>
        </w:rPr>
        <w:t xml:space="preserve"> пункта 8 </w:t>
      </w:r>
      <w:r w:rsidR="00104449" w:rsidRPr="00E30708">
        <w:rPr>
          <w:sz w:val="26"/>
          <w:szCs w:val="26"/>
        </w:rPr>
        <w:t xml:space="preserve">решения </w:t>
      </w:r>
      <w:r w:rsidR="005F0310" w:rsidRPr="00E30708">
        <w:rPr>
          <w:sz w:val="26"/>
          <w:szCs w:val="26"/>
        </w:rPr>
        <w:t>слово «районов» заменить словом «округов»</w:t>
      </w:r>
      <w:r w:rsidR="00104449" w:rsidRPr="00E30708">
        <w:rPr>
          <w:sz w:val="26"/>
          <w:szCs w:val="26"/>
        </w:rPr>
        <w:t>.</w:t>
      </w:r>
    </w:p>
    <w:p w:rsidR="005F0310" w:rsidRPr="00E30708" w:rsidRDefault="004E408B" w:rsidP="005F0310">
      <w:pPr>
        <w:pStyle w:val="a3"/>
        <w:tabs>
          <w:tab w:val="clear" w:pos="4153"/>
          <w:tab w:val="clear" w:pos="8306"/>
        </w:tabs>
        <w:ind w:firstLine="709"/>
        <w:jc w:val="both"/>
        <w:rPr>
          <w:sz w:val="26"/>
          <w:szCs w:val="26"/>
        </w:rPr>
      </w:pPr>
      <w:r w:rsidRPr="00E30708">
        <w:rPr>
          <w:sz w:val="26"/>
          <w:szCs w:val="26"/>
        </w:rPr>
        <w:t>2</w:t>
      </w:r>
      <w:r w:rsidR="001041C6" w:rsidRPr="00E30708">
        <w:rPr>
          <w:sz w:val="26"/>
          <w:szCs w:val="26"/>
        </w:rPr>
        <w:t>.</w:t>
      </w:r>
      <w:r w:rsidR="005F0310" w:rsidRPr="00E30708">
        <w:rPr>
          <w:sz w:val="26"/>
          <w:szCs w:val="26"/>
        </w:rPr>
        <w:t xml:space="preserve"> </w:t>
      </w:r>
      <w:r w:rsidR="001041C6" w:rsidRPr="00E30708">
        <w:rPr>
          <w:sz w:val="26"/>
          <w:szCs w:val="26"/>
        </w:rPr>
        <w:t>Настоящее решение опубликовать в газете «Заветы Ленина» и разместить на официальном сайте Ольгинского муниципального района в информационно-телекоммуникационной сети «Интернет».</w:t>
      </w:r>
    </w:p>
    <w:p w:rsidR="001041C6" w:rsidRPr="00E30708" w:rsidRDefault="004E408B" w:rsidP="005F0310">
      <w:pPr>
        <w:pStyle w:val="a3"/>
        <w:tabs>
          <w:tab w:val="clear" w:pos="4153"/>
          <w:tab w:val="clear" w:pos="8306"/>
        </w:tabs>
        <w:ind w:firstLine="709"/>
        <w:jc w:val="both"/>
        <w:rPr>
          <w:sz w:val="26"/>
          <w:szCs w:val="26"/>
        </w:rPr>
      </w:pPr>
      <w:r w:rsidRPr="00E30708">
        <w:rPr>
          <w:sz w:val="26"/>
          <w:szCs w:val="26"/>
        </w:rPr>
        <w:t>3</w:t>
      </w:r>
      <w:r w:rsidR="001041C6" w:rsidRPr="00E30708">
        <w:rPr>
          <w:sz w:val="26"/>
          <w:szCs w:val="26"/>
        </w:rPr>
        <w:t>. Настоящее решение вступает в силу со дня его официального опубликования и распространяет свое действие на правоотношения, возникшие с 01.01.2023 года.</w:t>
      </w:r>
    </w:p>
    <w:bookmarkEnd w:id="0"/>
    <w:p w:rsidR="00AE4ED0" w:rsidRPr="00E30708" w:rsidRDefault="00AE4ED0" w:rsidP="005A3F97">
      <w:pPr>
        <w:jc w:val="both"/>
        <w:rPr>
          <w:sz w:val="26"/>
          <w:szCs w:val="26"/>
        </w:rPr>
      </w:pPr>
    </w:p>
    <w:p w:rsidR="00A841BE" w:rsidRDefault="00A841BE" w:rsidP="005A3F97">
      <w:pPr>
        <w:jc w:val="both"/>
        <w:rPr>
          <w:sz w:val="26"/>
          <w:szCs w:val="26"/>
        </w:rPr>
      </w:pPr>
    </w:p>
    <w:p w:rsidR="00E30708" w:rsidRPr="00E30708" w:rsidRDefault="00E30708" w:rsidP="005A3F97">
      <w:pPr>
        <w:jc w:val="both"/>
        <w:rPr>
          <w:sz w:val="26"/>
          <w:szCs w:val="26"/>
        </w:rPr>
      </w:pPr>
    </w:p>
    <w:p w:rsidR="0019500B" w:rsidRPr="00E30708" w:rsidRDefault="00EA1CB0" w:rsidP="005A3F97">
      <w:pPr>
        <w:jc w:val="both"/>
        <w:rPr>
          <w:sz w:val="26"/>
          <w:szCs w:val="26"/>
        </w:rPr>
      </w:pPr>
      <w:r w:rsidRPr="00E30708">
        <w:rPr>
          <w:sz w:val="26"/>
          <w:szCs w:val="26"/>
        </w:rPr>
        <w:t>Врио</w:t>
      </w:r>
      <w:r w:rsidR="00610BC3" w:rsidRPr="00E30708">
        <w:rPr>
          <w:sz w:val="26"/>
          <w:szCs w:val="26"/>
        </w:rPr>
        <w:t xml:space="preserve"> г</w:t>
      </w:r>
      <w:r w:rsidR="0019500B" w:rsidRPr="00E30708">
        <w:rPr>
          <w:sz w:val="26"/>
          <w:szCs w:val="26"/>
        </w:rPr>
        <w:t>лав</w:t>
      </w:r>
      <w:r w:rsidR="00610BC3" w:rsidRPr="00E30708">
        <w:rPr>
          <w:sz w:val="26"/>
          <w:szCs w:val="26"/>
        </w:rPr>
        <w:t>ы</w:t>
      </w:r>
      <w:r w:rsidR="0019500B" w:rsidRPr="00E30708">
        <w:rPr>
          <w:sz w:val="26"/>
          <w:szCs w:val="26"/>
        </w:rPr>
        <w:t xml:space="preserve"> муниципального района                                      </w:t>
      </w:r>
      <w:r w:rsidR="00610BC3" w:rsidRPr="00E30708">
        <w:rPr>
          <w:sz w:val="26"/>
          <w:szCs w:val="26"/>
        </w:rPr>
        <w:t xml:space="preserve">   </w:t>
      </w:r>
      <w:r w:rsidR="0019500B" w:rsidRPr="00E30708">
        <w:rPr>
          <w:sz w:val="26"/>
          <w:szCs w:val="26"/>
        </w:rPr>
        <w:t xml:space="preserve">        </w:t>
      </w:r>
      <w:r w:rsidR="00E30708">
        <w:rPr>
          <w:sz w:val="26"/>
          <w:szCs w:val="26"/>
        </w:rPr>
        <w:t xml:space="preserve">           </w:t>
      </w:r>
      <w:r w:rsidR="0019500B" w:rsidRPr="00E30708">
        <w:rPr>
          <w:sz w:val="26"/>
          <w:szCs w:val="26"/>
        </w:rPr>
        <w:t xml:space="preserve"> </w:t>
      </w:r>
      <w:r w:rsidR="00610BC3" w:rsidRPr="00E30708">
        <w:rPr>
          <w:sz w:val="26"/>
          <w:szCs w:val="26"/>
        </w:rPr>
        <w:t>Е.Э. Ванникова</w:t>
      </w:r>
    </w:p>
    <w:p w:rsidR="00610BC3" w:rsidRPr="00E30708" w:rsidRDefault="00610BC3" w:rsidP="005A3F97">
      <w:pPr>
        <w:jc w:val="both"/>
        <w:rPr>
          <w:sz w:val="26"/>
          <w:szCs w:val="26"/>
        </w:rPr>
      </w:pPr>
    </w:p>
    <w:p w:rsidR="00311D5E" w:rsidRPr="00E30708" w:rsidRDefault="0019500B" w:rsidP="0051135B">
      <w:pPr>
        <w:jc w:val="both"/>
        <w:rPr>
          <w:sz w:val="26"/>
          <w:szCs w:val="26"/>
        </w:rPr>
      </w:pPr>
      <w:r w:rsidRPr="00E30708">
        <w:rPr>
          <w:sz w:val="26"/>
          <w:szCs w:val="26"/>
        </w:rPr>
        <w:t>пгт Ольга</w:t>
      </w:r>
    </w:p>
    <w:p w:rsidR="0019500B" w:rsidRPr="00E30708" w:rsidRDefault="00E30708" w:rsidP="0051135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28 февраля </w:t>
      </w:r>
      <w:r w:rsidR="002758BC" w:rsidRPr="00E30708">
        <w:rPr>
          <w:sz w:val="26"/>
          <w:szCs w:val="26"/>
        </w:rPr>
        <w:t>2023</w:t>
      </w:r>
      <w:r w:rsidR="0019500B" w:rsidRPr="00E30708">
        <w:rPr>
          <w:sz w:val="26"/>
          <w:szCs w:val="26"/>
        </w:rPr>
        <w:t xml:space="preserve"> года</w:t>
      </w:r>
    </w:p>
    <w:p w:rsidR="0019500B" w:rsidRPr="00E30708" w:rsidRDefault="0019500B" w:rsidP="0051135B">
      <w:pPr>
        <w:jc w:val="both"/>
        <w:rPr>
          <w:sz w:val="26"/>
          <w:szCs w:val="26"/>
        </w:rPr>
      </w:pPr>
      <w:r w:rsidRPr="00E30708">
        <w:rPr>
          <w:sz w:val="26"/>
          <w:szCs w:val="26"/>
        </w:rPr>
        <w:t xml:space="preserve">№ </w:t>
      </w:r>
      <w:r w:rsidR="005E35E3">
        <w:rPr>
          <w:sz w:val="26"/>
          <w:szCs w:val="26"/>
        </w:rPr>
        <w:t>33</w:t>
      </w:r>
      <w:r w:rsidR="002758BC" w:rsidRPr="00E30708">
        <w:rPr>
          <w:sz w:val="26"/>
          <w:szCs w:val="26"/>
        </w:rPr>
        <w:t>-</w:t>
      </w:r>
      <w:r w:rsidRPr="00E30708">
        <w:rPr>
          <w:sz w:val="26"/>
          <w:szCs w:val="26"/>
        </w:rPr>
        <w:t xml:space="preserve">НПА              </w:t>
      </w:r>
      <w:bookmarkStart w:id="1" w:name="_GoBack"/>
      <w:bookmarkEnd w:id="1"/>
    </w:p>
    <w:sectPr w:rsidR="0019500B" w:rsidRPr="00E30708" w:rsidSect="00E30708">
      <w:headerReference w:type="default" r:id="rId7"/>
      <w:pgSz w:w="11906" w:h="16838" w:code="9"/>
      <w:pgMar w:top="142" w:right="851" w:bottom="567" w:left="1276" w:header="454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7C8" w:rsidRDefault="00CB77C8">
      <w:r>
        <w:separator/>
      </w:r>
    </w:p>
  </w:endnote>
  <w:endnote w:type="continuationSeparator" w:id="0">
    <w:p w:rsidR="00CB77C8" w:rsidRDefault="00CB7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7C8" w:rsidRDefault="00CB77C8">
      <w:r>
        <w:separator/>
      </w:r>
    </w:p>
  </w:footnote>
  <w:footnote w:type="continuationSeparator" w:id="0">
    <w:p w:rsidR="00CB77C8" w:rsidRDefault="00CB77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00B" w:rsidRPr="008F38FB" w:rsidRDefault="004F4511">
    <w:pPr>
      <w:pStyle w:val="a3"/>
      <w:jc w:val="right"/>
      <w:rPr>
        <w:sz w:val="24"/>
        <w:szCs w:val="24"/>
      </w:rPr>
    </w:pPr>
    <w:r w:rsidRPr="008F38FB">
      <w:rPr>
        <w:sz w:val="24"/>
        <w:szCs w:val="24"/>
      </w:rPr>
      <w:fldChar w:fldCharType="begin"/>
    </w:r>
    <w:r w:rsidR="0019500B" w:rsidRPr="008F38FB">
      <w:rPr>
        <w:sz w:val="24"/>
        <w:szCs w:val="24"/>
      </w:rPr>
      <w:instrText>PAGE   \* MERGEFORMAT</w:instrText>
    </w:r>
    <w:r w:rsidRPr="008F38FB">
      <w:rPr>
        <w:sz w:val="24"/>
        <w:szCs w:val="24"/>
      </w:rPr>
      <w:fldChar w:fldCharType="separate"/>
    </w:r>
    <w:r w:rsidR="009916DB">
      <w:rPr>
        <w:noProof/>
        <w:sz w:val="24"/>
        <w:szCs w:val="24"/>
      </w:rPr>
      <w:t>2</w:t>
    </w:r>
    <w:r w:rsidRPr="008F38FB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E87"/>
    <w:rsid w:val="00011BD6"/>
    <w:rsid w:val="00020BD4"/>
    <w:rsid w:val="00020EDC"/>
    <w:rsid w:val="00023947"/>
    <w:rsid w:val="00023998"/>
    <w:rsid w:val="000314CF"/>
    <w:rsid w:val="000320D0"/>
    <w:rsid w:val="0003291F"/>
    <w:rsid w:val="00032CE4"/>
    <w:rsid w:val="00035921"/>
    <w:rsid w:val="00041E82"/>
    <w:rsid w:val="00043EF5"/>
    <w:rsid w:val="00045979"/>
    <w:rsid w:val="00046DB9"/>
    <w:rsid w:val="00050177"/>
    <w:rsid w:val="00050FCE"/>
    <w:rsid w:val="000519D3"/>
    <w:rsid w:val="00053F38"/>
    <w:rsid w:val="00063AB2"/>
    <w:rsid w:val="00070FF6"/>
    <w:rsid w:val="0007169B"/>
    <w:rsid w:val="00071E99"/>
    <w:rsid w:val="000817BD"/>
    <w:rsid w:val="000949B6"/>
    <w:rsid w:val="00096EB8"/>
    <w:rsid w:val="000A632A"/>
    <w:rsid w:val="000A7219"/>
    <w:rsid w:val="000B2EF6"/>
    <w:rsid w:val="000B721C"/>
    <w:rsid w:val="000D0626"/>
    <w:rsid w:val="000D534A"/>
    <w:rsid w:val="000D7212"/>
    <w:rsid w:val="000F05FC"/>
    <w:rsid w:val="000F0FA2"/>
    <w:rsid w:val="000F238B"/>
    <w:rsid w:val="00103686"/>
    <w:rsid w:val="001041C6"/>
    <w:rsid w:val="00104449"/>
    <w:rsid w:val="00104980"/>
    <w:rsid w:val="001070B0"/>
    <w:rsid w:val="001118E9"/>
    <w:rsid w:val="0011526E"/>
    <w:rsid w:val="0012433C"/>
    <w:rsid w:val="00124FC6"/>
    <w:rsid w:val="00125887"/>
    <w:rsid w:val="001328DD"/>
    <w:rsid w:val="001341F5"/>
    <w:rsid w:val="00134AFA"/>
    <w:rsid w:val="0014219B"/>
    <w:rsid w:val="001637D1"/>
    <w:rsid w:val="00164D02"/>
    <w:rsid w:val="00166086"/>
    <w:rsid w:val="00167C64"/>
    <w:rsid w:val="00172559"/>
    <w:rsid w:val="00173387"/>
    <w:rsid w:val="0018303D"/>
    <w:rsid w:val="00183BB2"/>
    <w:rsid w:val="00183F98"/>
    <w:rsid w:val="00190CD6"/>
    <w:rsid w:val="0019500B"/>
    <w:rsid w:val="0019713E"/>
    <w:rsid w:val="001A1B62"/>
    <w:rsid w:val="001A211E"/>
    <w:rsid w:val="001A2718"/>
    <w:rsid w:val="001A28B6"/>
    <w:rsid w:val="001B0542"/>
    <w:rsid w:val="001B688E"/>
    <w:rsid w:val="001D2977"/>
    <w:rsid w:val="001D516B"/>
    <w:rsid w:val="001E124A"/>
    <w:rsid w:val="001E37CB"/>
    <w:rsid w:val="001E5E1F"/>
    <w:rsid w:val="00203DFD"/>
    <w:rsid w:val="002110C4"/>
    <w:rsid w:val="0021485D"/>
    <w:rsid w:val="0021737A"/>
    <w:rsid w:val="00224A91"/>
    <w:rsid w:val="00226E3B"/>
    <w:rsid w:val="002324F1"/>
    <w:rsid w:val="00245CF0"/>
    <w:rsid w:val="00250819"/>
    <w:rsid w:val="00263BDF"/>
    <w:rsid w:val="00265949"/>
    <w:rsid w:val="00265DCE"/>
    <w:rsid w:val="00270A1C"/>
    <w:rsid w:val="00271FDF"/>
    <w:rsid w:val="00275771"/>
    <w:rsid w:val="002758BC"/>
    <w:rsid w:val="002822DD"/>
    <w:rsid w:val="00282FF5"/>
    <w:rsid w:val="00283841"/>
    <w:rsid w:val="00290486"/>
    <w:rsid w:val="00290BF6"/>
    <w:rsid w:val="002A0F5F"/>
    <w:rsid w:val="002A48BC"/>
    <w:rsid w:val="002B2799"/>
    <w:rsid w:val="002B327D"/>
    <w:rsid w:val="002B3E43"/>
    <w:rsid w:val="002B49D7"/>
    <w:rsid w:val="002C2753"/>
    <w:rsid w:val="002C41DB"/>
    <w:rsid w:val="002C4801"/>
    <w:rsid w:val="002E1670"/>
    <w:rsid w:val="002E1CC6"/>
    <w:rsid w:val="002E50F6"/>
    <w:rsid w:val="002F524C"/>
    <w:rsid w:val="00305195"/>
    <w:rsid w:val="00305845"/>
    <w:rsid w:val="00306695"/>
    <w:rsid w:val="00307DDC"/>
    <w:rsid w:val="003109DF"/>
    <w:rsid w:val="00311D5E"/>
    <w:rsid w:val="00312B36"/>
    <w:rsid w:val="0031749E"/>
    <w:rsid w:val="00317ECE"/>
    <w:rsid w:val="00321E3F"/>
    <w:rsid w:val="00323FA8"/>
    <w:rsid w:val="00332B05"/>
    <w:rsid w:val="00333C41"/>
    <w:rsid w:val="00334E9A"/>
    <w:rsid w:val="00336CA7"/>
    <w:rsid w:val="00336F51"/>
    <w:rsid w:val="00337932"/>
    <w:rsid w:val="0034356B"/>
    <w:rsid w:val="00343C05"/>
    <w:rsid w:val="00344A9B"/>
    <w:rsid w:val="00344F23"/>
    <w:rsid w:val="00346037"/>
    <w:rsid w:val="0034770A"/>
    <w:rsid w:val="003515C1"/>
    <w:rsid w:val="00364F72"/>
    <w:rsid w:val="003676A9"/>
    <w:rsid w:val="003722A2"/>
    <w:rsid w:val="003858BD"/>
    <w:rsid w:val="003868A4"/>
    <w:rsid w:val="00386DFF"/>
    <w:rsid w:val="00393E6E"/>
    <w:rsid w:val="0039506C"/>
    <w:rsid w:val="003A4788"/>
    <w:rsid w:val="003A6406"/>
    <w:rsid w:val="003B260D"/>
    <w:rsid w:val="003B26E7"/>
    <w:rsid w:val="003B3DD3"/>
    <w:rsid w:val="003B3FE9"/>
    <w:rsid w:val="003C258F"/>
    <w:rsid w:val="003C4A48"/>
    <w:rsid w:val="003C7361"/>
    <w:rsid w:val="003D0E87"/>
    <w:rsid w:val="003D19C4"/>
    <w:rsid w:val="003E44F1"/>
    <w:rsid w:val="003E5A54"/>
    <w:rsid w:val="003F2692"/>
    <w:rsid w:val="003F7052"/>
    <w:rsid w:val="0040361D"/>
    <w:rsid w:val="0040398E"/>
    <w:rsid w:val="004129CB"/>
    <w:rsid w:val="004246E0"/>
    <w:rsid w:val="00435A40"/>
    <w:rsid w:val="0044050E"/>
    <w:rsid w:val="0044155A"/>
    <w:rsid w:val="004426EE"/>
    <w:rsid w:val="00445C15"/>
    <w:rsid w:val="0045065B"/>
    <w:rsid w:val="004724EC"/>
    <w:rsid w:val="004740E1"/>
    <w:rsid w:val="0047435B"/>
    <w:rsid w:val="004818FA"/>
    <w:rsid w:val="0048470C"/>
    <w:rsid w:val="00485AA5"/>
    <w:rsid w:val="0048700E"/>
    <w:rsid w:val="00491D08"/>
    <w:rsid w:val="004A7ECB"/>
    <w:rsid w:val="004B2543"/>
    <w:rsid w:val="004B28BD"/>
    <w:rsid w:val="004B7D42"/>
    <w:rsid w:val="004C088A"/>
    <w:rsid w:val="004C264F"/>
    <w:rsid w:val="004C4564"/>
    <w:rsid w:val="004D727E"/>
    <w:rsid w:val="004E3C2C"/>
    <w:rsid w:val="004E408B"/>
    <w:rsid w:val="004F2F98"/>
    <w:rsid w:val="004F4511"/>
    <w:rsid w:val="004F7097"/>
    <w:rsid w:val="0050217F"/>
    <w:rsid w:val="00502417"/>
    <w:rsid w:val="005057C0"/>
    <w:rsid w:val="00507F15"/>
    <w:rsid w:val="00510719"/>
    <w:rsid w:val="0051135B"/>
    <w:rsid w:val="0051407F"/>
    <w:rsid w:val="005177E6"/>
    <w:rsid w:val="00527286"/>
    <w:rsid w:val="00527B40"/>
    <w:rsid w:val="00537F72"/>
    <w:rsid w:val="0054006C"/>
    <w:rsid w:val="00550622"/>
    <w:rsid w:val="00551DDE"/>
    <w:rsid w:val="00557FA6"/>
    <w:rsid w:val="00561844"/>
    <w:rsid w:val="00561BA9"/>
    <w:rsid w:val="00563BBE"/>
    <w:rsid w:val="005676F8"/>
    <w:rsid w:val="00571BF6"/>
    <w:rsid w:val="00573E8A"/>
    <w:rsid w:val="005742EF"/>
    <w:rsid w:val="00575852"/>
    <w:rsid w:val="0058057C"/>
    <w:rsid w:val="00582BBC"/>
    <w:rsid w:val="00582BCA"/>
    <w:rsid w:val="00583A33"/>
    <w:rsid w:val="005874BE"/>
    <w:rsid w:val="005963A2"/>
    <w:rsid w:val="005973A0"/>
    <w:rsid w:val="005A135B"/>
    <w:rsid w:val="005A2827"/>
    <w:rsid w:val="005A3F97"/>
    <w:rsid w:val="005B1D29"/>
    <w:rsid w:val="005B2825"/>
    <w:rsid w:val="005B2D2B"/>
    <w:rsid w:val="005B36DD"/>
    <w:rsid w:val="005B6B34"/>
    <w:rsid w:val="005C37D1"/>
    <w:rsid w:val="005C6C1E"/>
    <w:rsid w:val="005D1D9D"/>
    <w:rsid w:val="005D6FDE"/>
    <w:rsid w:val="005E003A"/>
    <w:rsid w:val="005E2C2E"/>
    <w:rsid w:val="005E35E3"/>
    <w:rsid w:val="005E7063"/>
    <w:rsid w:val="005E762D"/>
    <w:rsid w:val="005F02DA"/>
    <w:rsid w:val="005F0310"/>
    <w:rsid w:val="005F369B"/>
    <w:rsid w:val="005F403A"/>
    <w:rsid w:val="005F654C"/>
    <w:rsid w:val="006022C3"/>
    <w:rsid w:val="00604428"/>
    <w:rsid w:val="00610BC3"/>
    <w:rsid w:val="00611A09"/>
    <w:rsid w:val="00616D1F"/>
    <w:rsid w:val="00620B68"/>
    <w:rsid w:val="00620ECF"/>
    <w:rsid w:val="006244D2"/>
    <w:rsid w:val="00626E18"/>
    <w:rsid w:val="00627A55"/>
    <w:rsid w:val="006315CD"/>
    <w:rsid w:val="0064167D"/>
    <w:rsid w:val="00670C65"/>
    <w:rsid w:val="0067196A"/>
    <w:rsid w:val="00673A5E"/>
    <w:rsid w:val="00677427"/>
    <w:rsid w:val="00682BA8"/>
    <w:rsid w:val="00693839"/>
    <w:rsid w:val="006A3311"/>
    <w:rsid w:val="006A5CF5"/>
    <w:rsid w:val="006B4018"/>
    <w:rsid w:val="006C07ED"/>
    <w:rsid w:val="006C3A6D"/>
    <w:rsid w:val="006D5C31"/>
    <w:rsid w:val="006D64CD"/>
    <w:rsid w:val="006D74E1"/>
    <w:rsid w:val="006E516D"/>
    <w:rsid w:val="006E78E9"/>
    <w:rsid w:val="006F51DD"/>
    <w:rsid w:val="007160BF"/>
    <w:rsid w:val="00725451"/>
    <w:rsid w:val="00731AF4"/>
    <w:rsid w:val="007334B3"/>
    <w:rsid w:val="00756FDD"/>
    <w:rsid w:val="007610A8"/>
    <w:rsid w:val="00763BA2"/>
    <w:rsid w:val="00780585"/>
    <w:rsid w:val="00783B1D"/>
    <w:rsid w:val="007A003A"/>
    <w:rsid w:val="007A2721"/>
    <w:rsid w:val="007B3B76"/>
    <w:rsid w:val="007C1F88"/>
    <w:rsid w:val="007C5C68"/>
    <w:rsid w:val="007D17BD"/>
    <w:rsid w:val="007D7AF9"/>
    <w:rsid w:val="007E5980"/>
    <w:rsid w:val="00810873"/>
    <w:rsid w:val="00810C36"/>
    <w:rsid w:val="00817F57"/>
    <w:rsid w:val="0082318E"/>
    <w:rsid w:val="00824EF2"/>
    <w:rsid w:val="008454B8"/>
    <w:rsid w:val="008509F0"/>
    <w:rsid w:val="00852722"/>
    <w:rsid w:val="0085372B"/>
    <w:rsid w:val="00853ECE"/>
    <w:rsid w:val="0085789E"/>
    <w:rsid w:val="00860053"/>
    <w:rsid w:val="0086245E"/>
    <w:rsid w:val="0086571B"/>
    <w:rsid w:val="008875A5"/>
    <w:rsid w:val="00891038"/>
    <w:rsid w:val="008939C1"/>
    <w:rsid w:val="008A128E"/>
    <w:rsid w:val="008A3225"/>
    <w:rsid w:val="008A726C"/>
    <w:rsid w:val="008A7EED"/>
    <w:rsid w:val="008B11D5"/>
    <w:rsid w:val="008B72AF"/>
    <w:rsid w:val="008C481F"/>
    <w:rsid w:val="008C48C2"/>
    <w:rsid w:val="008C7898"/>
    <w:rsid w:val="008E0F8E"/>
    <w:rsid w:val="008F3623"/>
    <w:rsid w:val="008F38FB"/>
    <w:rsid w:val="008F6341"/>
    <w:rsid w:val="008F7490"/>
    <w:rsid w:val="00904A56"/>
    <w:rsid w:val="00906185"/>
    <w:rsid w:val="00906442"/>
    <w:rsid w:val="00907D6A"/>
    <w:rsid w:val="00911B6C"/>
    <w:rsid w:val="0091464E"/>
    <w:rsid w:val="00914A18"/>
    <w:rsid w:val="00915B17"/>
    <w:rsid w:val="00920DB0"/>
    <w:rsid w:val="00921DC7"/>
    <w:rsid w:val="00922E63"/>
    <w:rsid w:val="0092330E"/>
    <w:rsid w:val="0092552D"/>
    <w:rsid w:val="0092793E"/>
    <w:rsid w:val="009321E1"/>
    <w:rsid w:val="00940BB8"/>
    <w:rsid w:val="009428FC"/>
    <w:rsid w:val="009445B6"/>
    <w:rsid w:val="0095256E"/>
    <w:rsid w:val="009568EA"/>
    <w:rsid w:val="00963F92"/>
    <w:rsid w:val="009658ED"/>
    <w:rsid w:val="00966D2A"/>
    <w:rsid w:val="0096749B"/>
    <w:rsid w:val="00972009"/>
    <w:rsid w:val="00976688"/>
    <w:rsid w:val="00981B91"/>
    <w:rsid w:val="00982B38"/>
    <w:rsid w:val="00983A71"/>
    <w:rsid w:val="00986B0B"/>
    <w:rsid w:val="009905BA"/>
    <w:rsid w:val="00990DFA"/>
    <w:rsid w:val="009916DB"/>
    <w:rsid w:val="0099471C"/>
    <w:rsid w:val="009A10F5"/>
    <w:rsid w:val="009C497E"/>
    <w:rsid w:val="009C61B7"/>
    <w:rsid w:val="009D0227"/>
    <w:rsid w:val="009D77EE"/>
    <w:rsid w:val="009E1ED3"/>
    <w:rsid w:val="009E779A"/>
    <w:rsid w:val="00A021F8"/>
    <w:rsid w:val="00A02F46"/>
    <w:rsid w:val="00A034EA"/>
    <w:rsid w:val="00A267FD"/>
    <w:rsid w:val="00A30262"/>
    <w:rsid w:val="00A3402B"/>
    <w:rsid w:val="00A342BC"/>
    <w:rsid w:val="00A37D74"/>
    <w:rsid w:val="00A41BB9"/>
    <w:rsid w:val="00A45B4C"/>
    <w:rsid w:val="00A616A5"/>
    <w:rsid w:val="00A62B03"/>
    <w:rsid w:val="00A75A26"/>
    <w:rsid w:val="00A80F2D"/>
    <w:rsid w:val="00A839B3"/>
    <w:rsid w:val="00A841BE"/>
    <w:rsid w:val="00A87577"/>
    <w:rsid w:val="00A87C4B"/>
    <w:rsid w:val="00AA0C35"/>
    <w:rsid w:val="00AA22EB"/>
    <w:rsid w:val="00AA2E5F"/>
    <w:rsid w:val="00AA4232"/>
    <w:rsid w:val="00AA5706"/>
    <w:rsid w:val="00AB0B74"/>
    <w:rsid w:val="00AB0C52"/>
    <w:rsid w:val="00AB0FB5"/>
    <w:rsid w:val="00AB31F0"/>
    <w:rsid w:val="00AB684B"/>
    <w:rsid w:val="00AB70F9"/>
    <w:rsid w:val="00AB7AC7"/>
    <w:rsid w:val="00AB7CEF"/>
    <w:rsid w:val="00AB7D02"/>
    <w:rsid w:val="00AB7D66"/>
    <w:rsid w:val="00AC31EC"/>
    <w:rsid w:val="00AC6546"/>
    <w:rsid w:val="00AD0855"/>
    <w:rsid w:val="00AE4ED0"/>
    <w:rsid w:val="00AF7D40"/>
    <w:rsid w:val="00AF7E37"/>
    <w:rsid w:val="00B00776"/>
    <w:rsid w:val="00B23513"/>
    <w:rsid w:val="00B325A8"/>
    <w:rsid w:val="00B33594"/>
    <w:rsid w:val="00B371D0"/>
    <w:rsid w:val="00B4396D"/>
    <w:rsid w:val="00B453C3"/>
    <w:rsid w:val="00B460B1"/>
    <w:rsid w:val="00B47006"/>
    <w:rsid w:val="00B54211"/>
    <w:rsid w:val="00B617B7"/>
    <w:rsid w:val="00B6722F"/>
    <w:rsid w:val="00B7230D"/>
    <w:rsid w:val="00B7622B"/>
    <w:rsid w:val="00B81851"/>
    <w:rsid w:val="00B81CC0"/>
    <w:rsid w:val="00B81F3B"/>
    <w:rsid w:val="00B8244A"/>
    <w:rsid w:val="00B85184"/>
    <w:rsid w:val="00B8589A"/>
    <w:rsid w:val="00B9012D"/>
    <w:rsid w:val="00B91EE2"/>
    <w:rsid w:val="00B9393D"/>
    <w:rsid w:val="00B948CC"/>
    <w:rsid w:val="00B95794"/>
    <w:rsid w:val="00BA6B85"/>
    <w:rsid w:val="00BB0CBE"/>
    <w:rsid w:val="00BB2F31"/>
    <w:rsid w:val="00BB3371"/>
    <w:rsid w:val="00BB74D2"/>
    <w:rsid w:val="00BB7706"/>
    <w:rsid w:val="00BC00D0"/>
    <w:rsid w:val="00BC09DC"/>
    <w:rsid w:val="00BC0C95"/>
    <w:rsid w:val="00BC0D72"/>
    <w:rsid w:val="00BC2C56"/>
    <w:rsid w:val="00BD36BB"/>
    <w:rsid w:val="00BD5153"/>
    <w:rsid w:val="00BE0267"/>
    <w:rsid w:val="00BE0544"/>
    <w:rsid w:val="00BE29D2"/>
    <w:rsid w:val="00BE3B46"/>
    <w:rsid w:val="00BE60AD"/>
    <w:rsid w:val="00BE7FDD"/>
    <w:rsid w:val="00BF048A"/>
    <w:rsid w:val="00BF1B9D"/>
    <w:rsid w:val="00BF6A21"/>
    <w:rsid w:val="00C01AFE"/>
    <w:rsid w:val="00C20944"/>
    <w:rsid w:val="00C21184"/>
    <w:rsid w:val="00C21DC4"/>
    <w:rsid w:val="00C25FED"/>
    <w:rsid w:val="00C3599A"/>
    <w:rsid w:val="00C37A10"/>
    <w:rsid w:val="00C41C57"/>
    <w:rsid w:val="00C57B05"/>
    <w:rsid w:val="00C66025"/>
    <w:rsid w:val="00C67F8A"/>
    <w:rsid w:val="00C7236A"/>
    <w:rsid w:val="00C739EC"/>
    <w:rsid w:val="00C77574"/>
    <w:rsid w:val="00C949F1"/>
    <w:rsid w:val="00C97586"/>
    <w:rsid w:val="00CA25B5"/>
    <w:rsid w:val="00CB477E"/>
    <w:rsid w:val="00CB4C5B"/>
    <w:rsid w:val="00CB77C8"/>
    <w:rsid w:val="00CC2399"/>
    <w:rsid w:val="00CC2491"/>
    <w:rsid w:val="00CC5B5D"/>
    <w:rsid w:val="00CD14B7"/>
    <w:rsid w:val="00CD65C4"/>
    <w:rsid w:val="00CD7A86"/>
    <w:rsid w:val="00CE19BB"/>
    <w:rsid w:val="00CE2F84"/>
    <w:rsid w:val="00CE4561"/>
    <w:rsid w:val="00CF36EB"/>
    <w:rsid w:val="00CF4FBB"/>
    <w:rsid w:val="00CF5DEA"/>
    <w:rsid w:val="00D02139"/>
    <w:rsid w:val="00D03650"/>
    <w:rsid w:val="00D0470B"/>
    <w:rsid w:val="00D07DA1"/>
    <w:rsid w:val="00D122FD"/>
    <w:rsid w:val="00D215C3"/>
    <w:rsid w:val="00D246BC"/>
    <w:rsid w:val="00D251B2"/>
    <w:rsid w:val="00D30E7C"/>
    <w:rsid w:val="00D31746"/>
    <w:rsid w:val="00D33BA3"/>
    <w:rsid w:val="00D378D2"/>
    <w:rsid w:val="00D378DC"/>
    <w:rsid w:val="00D46229"/>
    <w:rsid w:val="00D479CC"/>
    <w:rsid w:val="00D508CC"/>
    <w:rsid w:val="00D5102D"/>
    <w:rsid w:val="00D51067"/>
    <w:rsid w:val="00D60E12"/>
    <w:rsid w:val="00D64593"/>
    <w:rsid w:val="00D674E8"/>
    <w:rsid w:val="00D73370"/>
    <w:rsid w:val="00D80A34"/>
    <w:rsid w:val="00D83FAE"/>
    <w:rsid w:val="00D86E1D"/>
    <w:rsid w:val="00D935EF"/>
    <w:rsid w:val="00D95CD7"/>
    <w:rsid w:val="00D96EDD"/>
    <w:rsid w:val="00DA1BAD"/>
    <w:rsid w:val="00DB0F6A"/>
    <w:rsid w:val="00DB6CED"/>
    <w:rsid w:val="00DC269F"/>
    <w:rsid w:val="00DD4D56"/>
    <w:rsid w:val="00DE070E"/>
    <w:rsid w:val="00DE2715"/>
    <w:rsid w:val="00DE3A86"/>
    <w:rsid w:val="00DE5051"/>
    <w:rsid w:val="00DF35CD"/>
    <w:rsid w:val="00E077BA"/>
    <w:rsid w:val="00E14731"/>
    <w:rsid w:val="00E1510D"/>
    <w:rsid w:val="00E25E27"/>
    <w:rsid w:val="00E30708"/>
    <w:rsid w:val="00E3173A"/>
    <w:rsid w:val="00E3333D"/>
    <w:rsid w:val="00E34273"/>
    <w:rsid w:val="00E401EA"/>
    <w:rsid w:val="00E4366A"/>
    <w:rsid w:val="00E44294"/>
    <w:rsid w:val="00E52202"/>
    <w:rsid w:val="00E540FF"/>
    <w:rsid w:val="00E551E8"/>
    <w:rsid w:val="00E55620"/>
    <w:rsid w:val="00E62E87"/>
    <w:rsid w:val="00E64358"/>
    <w:rsid w:val="00E751B9"/>
    <w:rsid w:val="00E820D9"/>
    <w:rsid w:val="00E87DB5"/>
    <w:rsid w:val="00E94289"/>
    <w:rsid w:val="00E96EED"/>
    <w:rsid w:val="00EA0E1C"/>
    <w:rsid w:val="00EA1CB0"/>
    <w:rsid w:val="00EA739F"/>
    <w:rsid w:val="00EB0716"/>
    <w:rsid w:val="00EB10EB"/>
    <w:rsid w:val="00EB3684"/>
    <w:rsid w:val="00EB498D"/>
    <w:rsid w:val="00EB659D"/>
    <w:rsid w:val="00EB7763"/>
    <w:rsid w:val="00EC1CB7"/>
    <w:rsid w:val="00EC759F"/>
    <w:rsid w:val="00EE172B"/>
    <w:rsid w:val="00EE25D1"/>
    <w:rsid w:val="00EE7E3F"/>
    <w:rsid w:val="00EF6746"/>
    <w:rsid w:val="00EF781C"/>
    <w:rsid w:val="00F00BCE"/>
    <w:rsid w:val="00F02FEA"/>
    <w:rsid w:val="00F04C7D"/>
    <w:rsid w:val="00F05095"/>
    <w:rsid w:val="00F06A01"/>
    <w:rsid w:val="00F1573E"/>
    <w:rsid w:val="00F17119"/>
    <w:rsid w:val="00F174BD"/>
    <w:rsid w:val="00F1797F"/>
    <w:rsid w:val="00F37754"/>
    <w:rsid w:val="00F45FD5"/>
    <w:rsid w:val="00F47B2A"/>
    <w:rsid w:val="00F53835"/>
    <w:rsid w:val="00F54E47"/>
    <w:rsid w:val="00F61ADE"/>
    <w:rsid w:val="00F62438"/>
    <w:rsid w:val="00F62D15"/>
    <w:rsid w:val="00F63804"/>
    <w:rsid w:val="00F64E9F"/>
    <w:rsid w:val="00F73D22"/>
    <w:rsid w:val="00F74559"/>
    <w:rsid w:val="00F758C6"/>
    <w:rsid w:val="00F7627C"/>
    <w:rsid w:val="00F76C5D"/>
    <w:rsid w:val="00F82CCA"/>
    <w:rsid w:val="00F830A0"/>
    <w:rsid w:val="00F91869"/>
    <w:rsid w:val="00F94921"/>
    <w:rsid w:val="00FB0AA3"/>
    <w:rsid w:val="00FC0D63"/>
    <w:rsid w:val="00FD1087"/>
    <w:rsid w:val="00FD7544"/>
    <w:rsid w:val="00FE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890CD01-4348-4CFD-B7FF-B70824F1B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9B3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A839B3"/>
    <w:pPr>
      <w:keepNext/>
      <w:widowControl w:val="0"/>
      <w:spacing w:line="360" w:lineRule="auto"/>
      <w:outlineLvl w:val="0"/>
    </w:pPr>
    <w:rPr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83841"/>
    <w:rPr>
      <w:rFonts w:cs="Times New Roman"/>
      <w:b/>
      <w:sz w:val="30"/>
    </w:rPr>
  </w:style>
  <w:style w:type="paragraph" w:styleId="a3">
    <w:name w:val="header"/>
    <w:basedOn w:val="a"/>
    <w:link w:val="a4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3722A2"/>
    <w:rPr>
      <w:rFonts w:cs="Times New Roman"/>
      <w:sz w:val="28"/>
    </w:rPr>
  </w:style>
  <w:style w:type="paragraph" w:styleId="a5">
    <w:name w:val="footer"/>
    <w:basedOn w:val="a"/>
    <w:link w:val="a6"/>
    <w:uiPriority w:val="99"/>
    <w:rsid w:val="00A839B3"/>
    <w:pPr>
      <w:tabs>
        <w:tab w:val="center" w:pos="4153"/>
        <w:tab w:val="right" w:pos="8306"/>
      </w:tabs>
    </w:pPr>
    <w:rPr>
      <w:sz w:val="20"/>
    </w:rPr>
  </w:style>
  <w:style w:type="character" w:customStyle="1" w:styleId="a6">
    <w:name w:val="Нижний колонтитул Знак"/>
    <w:link w:val="a5"/>
    <w:uiPriority w:val="99"/>
    <w:semiHidden/>
    <w:locked/>
    <w:rsid w:val="008F3623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D215C3"/>
    <w:rPr>
      <w:sz w:val="2"/>
    </w:rPr>
  </w:style>
  <w:style w:type="character" w:customStyle="1" w:styleId="a8">
    <w:name w:val="Текст выноски Знак"/>
    <w:link w:val="a7"/>
    <w:uiPriority w:val="99"/>
    <w:semiHidden/>
    <w:locked/>
    <w:rsid w:val="008F3623"/>
    <w:rPr>
      <w:rFonts w:cs="Times New Roman"/>
      <w:sz w:val="2"/>
    </w:rPr>
  </w:style>
  <w:style w:type="paragraph" w:customStyle="1" w:styleId="a9">
    <w:name w:val="Стиль в законе"/>
    <w:basedOn w:val="a"/>
    <w:uiPriority w:val="99"/>
    <w:rsid w:val="00173387"/>
    <w:pPr>
      <w:spacing w:before="120" w:line="360" w:lineRule="auto"/>
      <w:ind w:firstLine="851"/>
      <w:jc w:val="both"/>
    </w:pPr>
  </w:style>
  <w:style w:type="paragraph" w:customStyle="1" w:styleId="ConsPlusNormal">
    <w:name w:val="ConsPlusNormal"/>
    <w:uiPriority w:val="99"/>
    <w:rsid w:val="0092552D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JurTerm">
    <w:name w:val="ConsPlusJurTerm"/>
    <w:uiPriority w:val="99"/>
    <w:rsid w:val="00AB0FB5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character" w:styleId="aa">
    <w:name w:val="Hyperlink"/>
    <w:uiPriority w:val="99"/>
    <w:rsid w:val="00BB2F31"/>
    <w:rPr>
      <w:rFonts w:cs="Times New Roman"/>
      <w:color w:val="0000FF"/>
      <w:u w:val="single"/>
    </w:rPr>
  </w:style>
  <w:style w:type="paragraph" w:styleId="ab">
    <w:name w:val="Body Text Indent"/>
    <w:basedOn w:val="a"/>
    <w:link w:val="ac"/>
    <w:uiPriority w:val="99"/>
    <w:rsid w:val="00224A91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locked/>
    <w:rsid w:val="00224A91"/>
    <w:rPr>
      <w:rFonts w:cs="Times New Roman"/>
      <w:sz w:val="28"/>
    </w:rPr>
  </w:style>
  <w:style w:type="paragraph" w:styleId="ad">
    <w:name w:val="Document Map"/>
    <w:basedOn w:val="a"/>
    <w:link w:val="ae"/>
    <w:uiPriority w:val="99"/>
    <w:semiHidden/>
    <w:rsid w:val="005B36DD"/>
    <w:pPr>
      <w:shd w:val="clear" w:color="auto" w:fill="000080"/>
    </w:pPr>
    <w:rPr>
      <w:sz w:val="2"/>
    </w:rPr>
  </w:style>
  <w:style w:type="character" w:customStyle="1" w:styleId="ae">
    <w:name w:val="Схема документа Знак"/>
    <w:link w:val="ad"/>
    <w:uiPriority w:val="99"/>
    <w:semiHidden/>
    <w:locked/>
    <w:rsid w:val="008C48C2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22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uma\&#1047;&#1072;&#1082;&#1086;&#1085;&#1099;\&#1085;&#1086;&#1074;&#1099;&#1077;%20&#1096;&#1072;&#1073;&#1083;&#1086;&#1085;&#1099;\&#1064;&#1072;&#1073;&#1083;&#1086;&#1085;%20&#1047;&#1072;&#1082;&#1086;&#1085;%20&#1055;&#1088;&#1086;&#1077;&#1082;&#1090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 Закон Проект.dot</Template>
  <TotalTime>922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дума</Company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Пятышина Ольга Тимофеевна</dc:creator>
  <cp:keywords/>
  <dc:description/>
  <cp:lastModifiedBy>Афонина</cp:lastModifiedBy>
  <cp:revision>123</cp:revision>
  <cp:lastPrinted>2023-01-26T02:10:00Z</cp:lastPrinted>
  <dcterms:created xsi:type="dcterms:W3CDTF">2019-01-17T06:13:00Z</dcterms:created>
  <dcterms:modified xsi:type="dcterms:W3CDTF">2023-02-27T06:06:00Z</dcterms:modified>
</cp:coreProperties>
</file>