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889" w:type="dxa"/>
        <w:tblLayout w:type="fixed"/>
        <w:tblLook w:val="0000" w:firstRow="0" w:lastRow="0" w:firstColumn="0" w:lastColumn="0" w:noHBand="0" w:noVBand="0"/>
      </w:tblPr>
      <w:tblGrid>
        <w:gridCol w:w="9889"/>
      </w:tblGrid>
      <w:tr w:rsidR="0019500B" w:rsidRPr="003F7052" w:rsidTr="008A128E">
        <w:trPr>
          <w:trHeight w:val="1130"/>
        </w:trPr>
        <w:tc>
          <w:tcPr>
            <w:tcW w:w="9889" w:type="dxa"/>
          </w:tcPr>
          <w:p w:rsidR="0019500B" w:rsidRPr="001A1B62" w:rsidRDefault="004D1A36" w:rsidP="004F7097">
            <w:pPr>
              <w:pStyle w:val="1"/>
              <w:jc w:val="center"/>
              <w:rPr>
                <w:sz w:val="28"/>
                <w:szCs w:val="28"/>
              </w:rPr>
            </w:pPr>
            <w:r>
              <w:rPr>
                <w:b w:val="0"/>
                <w:bCs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0.25pt;height:57pt">
                  <v:imagedata r:id="rId6" o:title=""/>
                </v:shape>
              </w:pict>
            </w:r>
          </w:p>
        </w:tc>
      </w:tr>
    </w:tbl>
    <w:p w:rsidR="0019500B" w:rsidRPr="003F7052" w:rsidRDefault="0019500B" w:rsidP="008A128E">
      <w:pPr>
        <w:jc w:val="center"/>
        <w:rPr>
          <w:b/>
          <w:szCs w:val="28"/>
        </w:rPr>
      </w:pPr>
      <w:r w:rsidRPr="003F7052">
        <w:rPr>
          <w:b/>
          <w:szCs w:val="28"/>
        </w:rPr>
        <w:t>ДУМА</w:t>
      </w:r>
    </w:p>
    <w:p w:rsidR="0019500B" w:rsidRPr="003F7052" w:rsidRDefault="0019500B" w:rsidP="008A128E">
      <w:pPr>
        <w:jc w:val="center"/>
        <w:outlineLvl w:val="0"/>
        <w:rPr>
          <w:b/>
          <w:szCs w:val="28"/>
        </w:rPr>
      </w:pPr>
      <w:r w:rsidRPr="003F7052">
        <w:rPr>
          <w:b/>
          <w:szCs w:val="28"/>
        </w:rPr>
        <w:t xml:space="preserve">ОЛЬГИНСКОГО МУНИЦИПАЛЬНОГО </w:t>
      </w:r>
      <w:r w:rsidR="00963F92">
        <w:rPr>
          <w:b/>
          <w:szCs w:val="28"/>
        </w:rPr>
        <w:t>ОКРУГА</w:t>
      </w:r>
    </w:p>
    <w:p w:rsidR="0019500B" w:rsidRDefault="0019500B" w:rsidP="008A128E">
      <w:pPr>
        <w:jc w:val="center"/>
        <w:rPr>
          <w:b/>
          <w:szCs w:val="28"/>
        </w:rPr>
      </w:pPr>
      <w:r>
        <w:rPr>
          <w:b/>
          <w:szCs w:val="28"/>
        </w:rPr>
        <w:t>ПРИМОРСКОГО КРАЯ</w:t>
      </w:r>
    </w:p>
    <w:p w:rsidR="0019500B" w:rsidRPr="003F7052" w:rsidRDefault="0019500B" w:rsidP="008A128E">
      <w:pPr>
        <w:jc w:val="center"/>
        <w:rPr>
          <w:b/>
          <w:szCs w:val="28"/>
        </w:rPr>
      </w:pPr>
    </w:p>
    <w:p w:rsidR="0019500B" w:rsidRDefault="004D1A36" w:rsidP="008A128E">
      <w:pPr>
        <w:pStyle w:val="ab"/>
        <w:spacing w:after="0"/>
        <w:ind w:left="0"/>
        <w:jc w:val="center"/>
        <w:rPr>
          <w:b/>
          <w:szCs w:val="28"/>
        </w:rPr>
      </w:pPr>
      <w:r>
        <w:rPr>
          <w:b/>
          <w:szCs w:val="28"/>
        </w:rPr>
        <w:t xml:space="preserve"> РЕШЕНИЕ</w:t>
      </w:r>
    </w:p>
    <w:p w:rsidR="0019500B" w:rsidRDefault="0019500B" w:rsidP="00E25E27">
      <w:pPr>
        <w:pStyle w:val="ab"/>
        <w:spacing w:after="0"/>
        <w:ind w:left="0"/>
        <w:jc w:val="center"/>
        <w:rPr>
          <w:b/>
          <w:szCs w:val="28"/>
        </w:rPr>
      </w:pPr>
    </w:p>
    <w:p w:rsidR="004D1A36" w:rsidRDefault="004D1A36" w:rsidP="00E25E27">
      <w:pPr>
        <w:pStyle w:val="ab"/>
        <w:spacing w:after="0"/>
        <w:ind w:left="0"/>
        <w:jc w:val="center"/>
        <w:rPr>
          <w:b/>
          <w:szCs w:val="28"/>
        </w:rPr>
      </w:pPr>
    </w:p>
    <w:p w:rsidR="0019500B" w:rsidRPr="000A7219" w:rsidRDefault="0019500B" w:rsidP="000A7219">
      <w:pPr>
        <w:jc w:val="center"/>
        <w:rPr>
          <w:b/>
          <w:szCs w:val="28"/>
        </w:rPr>
      </w:pPr>
    </w:p>
    <w:tbl>
      <w:tblPr>
        <w:tblW w:w="0" w:type="auto"/>
        <w:jc w:val="center"/>
        <w:tblLook w:val="00A0" w:firstRow="1" w:lastRow="0" w:firstColumn="1" w:lastColumn="0" w:noHBand="0" w:noVBand="0"/>
      </w:tblPr>
      <w:tblGrid>
        <w:gridCol w:w="7371"/>
      </w:tblGrid>
      <w:tr w:rsidR="0019500B" w:rsidRPr="003F7052" w:rsidTr="00BB7706">
        <w:trPr>
          <w:jc w:val="center"/>
        </w:trPr>
        <w:tc>
          <w:tcPr>
            <w:tcW w:w="7371" w:type="dxa"/>
          </w:tcPr>
          <w:p w:rsidR="00D378DC" w:rsidRPr="003F7052" w:rsidRDefault="00D378DC" w:rsidP="00D378DC">
            <w:pPr>
              <w:spacing w:line="260" w:lineRule="auto"/>
              <w:jc w:val="center"/>
              <w:outlineLvl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О внесении изменений в решение Думы Ольгинского муниципал</w:t>
            </w:r>
            <w:r w:rsidR="00963F92">
              <w:rPr>
                <w:b/>
                <w:szCs w:val="28"/>
              </w:rPr>
              <w:t xml:space="preserve">ьного </w:t>
            </w:r>
            <w:r w:rsidR="0096749B">
              <w:rPr>
                <w:b/>
                <w:szCs w:val="28"/>
              </w:rPr>
              <w:t>округа</w:t>
            </w:r>
            <w:r w:rsidR="00963F92">
              <w:rPr>
                <w:b/>
                <w:szCs w:val="28"/>
              </w:rPr>
              <w:t xml:space="preserve"> от 27.12.2022 № 8</w:t>
            </w:r>
            <w:r>
              <w:rPr>
                <w:b/>
                <w:szCs w:val="28"/>
              </w:rPr>
              <w:t>-НПА «</w:t>
            </w:r>
            <w:r w:rsidRPr="003F7052">
              <w:rPr>
                <w:b/>
                <w:szCs w:val="28"/>
              </w:rPr>
              <w:t>О  бюджете Ольгинского муниципального района</w:t>
            </w:r>
          </w:p>
          <w:p w:rsidR="0019500B" w:rsidRPr="003F7052" w:rsidRDefault="00D378DC" w:rsidP="00D378DC">
            <w:pPr>
              <w:spacing w:line="260" w:lineRule="auto"/>
              <w:jc w:val="center"/>
              <w:outlineLvl w:val="0"/>
              <w:rPr>
                <w:b/>
                <w:szCs w:val="28"/>
              </w:rPr>
            </w:pPr>
            <w:r w:rsidRPr="003F7052">
              <w:rPr>
                <w:b/>
                <w:szCs w:val="28"/>
              </w:rPr>
              <w:t xml:space="preserve"> </w:t>
            </w:r>
            <w:r w:rsidR="00963F92">
              <w:rPr>
                <w:b/>
                <w:szCs w:val="28"/>
              </w:rPr>
              <w:t>на 2023 год и плановый период 2024 и 2025</w:t>
            </w:r>
            <w:r w:rsidRPr="00333C41">
              <w:rPr>
                <w:b/>
                <w:szCs w:val="28"/>
              </w:rPr>
              <w:t xml:space="preserve"> годов</w:t>
            </w:r>
            <w:r>
              <w:rPr>
                <w:b/>
                <w:szCs w:val="28"/>
              </w:rPr>
              <w:t>»</w:t>
            </w:r>
          </w:p>
        </w:tc>
      </w:tr>
    </w:tbl>
    <w:p w:rsidR="0019500B" w:rsidRDefault="0019500B" w:rsidP="00673A5E">
      <w:pPr>
        <w:spacing w:line="260" w:lineRule="auto"/>
        <w:jc w:val="both"/>
        <w:outlineLvl w:val="0"/>
        <w:rPr>
          <w:szCs w:val="28"/>
        </w:rPr>
      </w:pPr>
      <w:bookmarkStart w:id="0" w:name="OLE_LINK1"/>
      <w:r>
        <w:rPr>
          <w:szCs w:val="28"/>
        </w:rPr>
        <w:tab/>
      </w:r>
    </w:p>
    <w:p w:rsidR="0019500B" w:rsidRDefault="0019500B" w:rsidP="00673A5E">
      <w:pPr>
        <w:spacing w:line="260" w:lineRule="auto"/>
        <w:jc w:val="both"/>
        <w:outlineLvl w:val="0"/>
        <w:rPr>
          <w:szCs w:val="28"/>
        </w:rPr>
      </w:pPr>
    </w:p>
    <w:p w:rsidR="0019500B" w:rsidRDefault="0019500B" w:rsidP="00673A5E">
      <w:pPr>
        <w:spacing w:line="260" w:lineRule="auto"/>
        <w:jc w:val="both"/>
        <w:outlineLvl w:val="0"/>
        <w:rPr>
          <w:szCs w:val="28"/>
        </w:rPr>
      </w:pPr>
    </w:p>
    <w:p w:rsidR="0019500B" w:rsidRDefault="0019500B" w:rsidP="00673A5E">
      <w:pPr>
        <w:spacing w:line="260" w:lineRule="auto"/>
        <w:jc w:val="both"/>
        <w:outlineLvl w:val="0"/>
        <w:rPr>
          <w:szCs w:val="28"/>
        </w:rPr>
      </w:pPr>
      <w:r>
        <w:rPr>
          <w:szCs w:val="28"/>
        </w:rPr>
        <w:t>Принято Думой Ольгинского</w:t>
      </w:r>
    </w:p>
    <w:p w:rsidR="0019500B" w:rsidRDefault="0019500B" w:rsidP="00673A5E">
      <w:pPr>
        <w:spacing w:line="260" w:lineRule="auto"/>
        <w:jc w:val="both"/>
        <w:outlineLvl w:val="0"/>
        <w:rPr>
          <w:szCs w:val="28"/>
        </w:rPr>
      </w:pPr>
      <w:r>
        <w:rPr>
          <w:szCs w:val="28"/>
        </w:rPr>
        <w:t xml:space="preserve">муниципального </w:t>
      </w:r>
      <w:r w:rsidR="00963F92">
        <w:rPr>
          <w:szCs w:val="28"/>
        </w:rPr>
        <w:t>округа</w:t>
      </w:r>
      <w:r>
        <w:rPr>
          <w:szCs w:val="28"/>
        </w:rPr>
        <w:t xml:space="preserve">  </w:t>
      </w:r>
      <w:r w:rsidR="00963F92">
        <w:rPr>
          <w:szCs w:val="28"/>
        </w:rPr>
        <w:t xml:space="preserve">            </w:t>
      </w:r>
      <w:r>
        <w:rPr>
          <w:szCs w:val="28"/>
        </w:rPr>
        <w:t xml:space="preserve">                          </w:t>
      </w:r>
      <w:r w:rsidR="00311D5E">
        <w:rPr>
          <w:szCs w:val="28"/>
        </w:rPr>
        <w:t xml:space="preserve">    </w:t>
      </w:r>
      <w:r w:rsidR="00BC0C95">
        <w:rPr>
          <w:szCs w:val="28"/>
        </w:rPr>
        <w:t xml:space="preserve">                </w:t>
      </w:r>
      <w:r w:rsidR="004D1A36">
        <w:rPr>
          <w:szCs w:val="28"/>
        </w:rPr>
        <w:t xml:space="preserve">    26 января</w:t>
      </w:r>
      <w:r w:rsidR="00BC0C95">
        <w:rPr>
          <w:szCs w:val="28"/>
        </w:rPr>
        <w:t xml:space="preserve"> </w:t>
      </w:r>
      <w:r>
        <w:rPr>
          <w:szCs w:val="28"/>
        </w:rPr>
        <w:t>202</w:t>
      </w:r>
      <w:r w:rsidR="00527286">
        <w:rPr>
          <w:szCs w:val="28"/>
        </w:rPr>
        <w:t>3</w:t>
      </w:r>
      <w:r>
        <w:rPr>
          <w:szCs w:val="28"/>
        </w:rPr>
        <w:t xml:space="preserve"> года</w:t>
      </w:r>
    </w:p>
    <w:p w:rsidR="0019500B" w:rsidRDefault="0019500B" w:rsidP="00673A5E">
      <w:pPr>
        <w:spacing w:line="260" w:lineRule="auto"/>
        <w:jc w:val="both"/>
        <w:outlineLvl w:val="0"/>
        <w:rPr>
          <w:szCs w:val="28"/>
        </w:rPr>
      </w:pPr>
    </w:p>
    <w:p w:rsidR="00963F92" w:rsidRDefault="00963F92" w:rsidP="00673A5E">
      <w:pPr>
        <w:spacing w:line="260" w:lineRule="auto"/>
        <w:jc w:val="both"/>
        <w:outlineLvl w:val="0"/>
        <w:rPr>
          <w:szCs w:val="28"/>
        </w:rPr>
      </w:pPr>
    </w:p>
    <w:p w:rsidR="00DE3A86" w:rsidRDefault="00963F92" w:rsidP="00DE3A86">
      <w:pPr>
        <w:pStyle w:val="a3"/>
        <w:tabs>
          <w:tab w:val="clear" w:pos="4153"/>
          <w:tab w:val="clear" w:pos="8306"/>
        </w:tabs>
        <w:ind w:firstLine="709"/>
        <w:jc w:val="both"/>
      </w:pPr>
      <w:r>
        <w:rPr>
          <w:szCs w:val="28"/>
        </w:rPr>
        <w:t>В</w:t>
      </w:r>
      <w:r w:rsidRPr="003F7052">
        <w:rPr>
          <w:szCs w:val="28"/>
        </w:rPr>
        <w:t xml:space="preserve"> соответствии с Бюджетным </w:t>
      </w:r>
      <w:r>
        <w:rPr>
          <w:szCs w:val="28"/>
        </w:rPr>
        <w:t>кодексом Российской Федерации, Уставом Ольгинского муниципального округа, П</w:t>
      </w:r>
      <w:r w:rsidRPr="003F7052">
        <w:rPr>
          <w:szCs w:val="28"/>
        </w:rPr>
        <w:t xml:space="preserve">оложением </w:t>
      </w:r>
      <w:r>
        <w:rPr>
          <w:szCs w:val="28"/>
        </w:rPr>
        <w:t>«</w:t>
      </w:r>
      <w:r w:rsidRPr="003F7052">
        <w:rPr>
          <w:szCs w:val="28"/>
        </w:rPr>
        <w:t>О бюджетном устройстве, бюджетном процессе и межбюджетных отношениях в Ольгинском муниципальном районе</w:t>
      </w:r>
      <w:r>
        <w:rPr>
          <w:szCs w:val="28"/>
        </w:rPr>
        <w:t>»</w:t>
      </w:r>
      <w:r w:rsidRPr="003F7052">
        <w:rPr>
          <w:szCs w:val="28"/>
        </w:rPr>
        <w:t>, утвержденным решением Думы Ольгинского муниципальног</w:t>
      </w:r>
      <w:r>
        <w:rPr>
          <w:szCs w:val="28"/>
        </w:rPr>
        <w:t xml:space="preserve">о района от 15 декабря 2016 № </w:t>
      </w:r>
      <w:r w:rsidRPr="003F7052">
        <w:rPr>
          <w:szCs w:val="28"/>
        </w:rPr>
        <w:t>398</w:t>
      </w:r>
      <w:r w:rsidR="00527286">
        <w:rPr>
          <w:szCs w:val="28"/>
        </w:rPr>
        <w:t>,</w:t>
      </w:r>
      <w:r w:rsidRPr="003F7052">
        <w:rPr>
          <w:szCs w:val="28"/>
        </w:rPr>
        <w:t xml:space="preserve"> </w:t>
      </w:r>
      <w:r w:rsidR="00527286">
        <w:rPr>
          <w:szCs w:val="28"/>
        </w:rPr>
        <w:t>внести изменения в</w:t>
      </w:r>
      <w:r w:rsidR="004D1A36">
        <w:rPr>
          <w:szCs w:val="28"/>
        </w:rPr>
        <w:t xml:space="preserve"> текст</w:t>
      </w:r>
      <w:r w:rsidR="00527286">
        <w:rPr>
          <w:szCs w:val="28"/>
        </w:rPr>
        <w:t xml:space="preserve"> </w:t>
      </w:r>
      <w:r w:rsidR="004D1A36">
        <w:rPr>
          <w:szCs w:val="28"/>
        </w:rPr>
        <w:t>решения</w:t>
      </w:r>
      <w:r w:rsidR="00527286">
        <w:rPr>
          <w:szCs w:val="28"/>
        </w:rPr>
        <w:t xml:space="preserve"> Думы Ольгинского муниципального округа</w:t>
      </w:r>
      <w:r w:rsidR="00C3599A">
        <w:rPr>
          <w:szCs w:val="28"/>
        </w:rPr>
        <w:t xml:space="preserve"> от 27.12.2022 № 8-НПА</w:t>
      </w:r>
      <w:r>
        <w:rPr>
          <w:szCs w:val="28"/>
        </w:rPr>
        <w:t xml:space="preserve"> «</w:t>
      </w:r>
      <w:r w:rsidRPr="00673A5E">
        <w:rPr>
          <w:szCs w:val="28"/>
        </w:rPr>
        <w:t>О бюджете О</w:t>
      </w:r>
      <w:r>
        <w:rPr>
          <w:szCs w:val="28"/>
        </w:rPr>
        <w:t>льгинского муниципального округа на 2023 год и плановый период 2024 и 2025</w:t>
      </w:r>
      <w:r w:rsidRPr="00673A5E">
        <w:rPr>
          <w:szCs w:val="28"/>
        </w:rPr>
        <w:t xml:space="preserve"> годов</w:t>
      </w:r>
      <w:r>
        <w:rPr>
          <w:szCs w:val="28"/>
        </w:rPr>
        <w:t>»</w:t>
      </w:r>
      <w:bookmarkStart w:id="1" w:name="_GoBack"/>
      <w:bookmarkEnd w:id="1"/>
      <w:r w:rsidR="00DE3A86" w:rsidRPr="00503588">
        <w:t>:</w:t>
      </w:r>
    </w:p>
    <w:p w:rsidR="00D378DC" w:rsidRDefault="00D378DC" w:rsidP="00D378DC">
      <w:pPr>
        <w:ind w:firstLine="709"/>
        <w:jc w:val="both"/>
        <w:rPr>
          <w:szCs w:val="28"/>
        </w:rPr>
      </w:pPr>
      <w:r>
        <w:rPr>
          <w:szCs w:val="28"/>
        </w:rPr>
        <w:t>1. пункт 1</w:t>
      </w:r>
      <w:r w:rsidR="00D07DA1">
        <w:rPr>
          <w:szCs w:val="28"/>
        </w:rPr>
        <w:t>9</w:t>
      </w:r>
      <w:r>
        <w:rPr>
          <w:szCs w:val="28"/>
        </w:rPr>
        <w:t xml:space="preserve"> </w:t>
      </w:r>
      <w:r w:rsidR="00D07DA1">
        <w:rPr>
          <w:szCs w:val="28"/>
        </w:rPr>
        <w:t xml:space="preserve">решения </w:t>
      </w:r>
      <w:r w:rsidR="004D1A36">
        <w:rPr>
          <w:szCs w:val="28"/>
        </w:rPr>
        <w:t>дополнить подпунктом следующего содержания</w:t>
      </w:r>
      <w:r>
        <w:rPr>
          <w:szCs w:val="28"/>
        </w:rPr>
        <w:t>:</w:t>
      </w:r>
      <w:r w:rsidR="004D1A36">
        <w:rPr>
          <w:szCs w:val="28"/>
        </w:rPr>
        <w:t xml:space="preserve"> </w:t>
      </w:r>
    </w:p>
    <w:p w:rsidR="00D07DA1" w:rsidRPr="00922E63" w:rsidRDefault="004D1A36" w:rsidP="00D07DA1">
      <w:pPr>
        <w:autoSpaceDE w:val="0"/>
        <w:autoSpaceDN w:val="0"/>
        <w:adjustRightInd w:val="0"/>
        <w:ind w:firstLine="709"/>
        <w:contextualSpacing/>
        <w:jc w:val="both"/>
        <w:rPr>
          <w:szCs w:val="28"/>
        </w:rPr>
      </w:pPr>
      <w:r w:rsidRPr="004D1A36">
        <w:rPr>
          <w:szCs w:val="28"/>
        </w:rPr>
        <w:t>«</w:t>
      </w:r>
      <w:r w:rsidR="00D07DA1" w:rsidRPr="004D1A36">
        <w:rPr>
          <w:szCs w:val="28"/>
        </w:rPr>
        <w:t xml:space="preserve">- </w:t>
      </w:r>
      <w:r w:rsidR="00D07DA1" w:rsidRPr="004D1A36">
        <w:rPr>
          <w:color w:val="000000"/>
          <w:szCs w:val="28"/>
        </w:rPr>
        <w:t>на оказание финансовой помощи муниципальным унитарным предприятиям Ольгинского муниципального округа для финансового обеспечения затрат, связанных с деятельностью предприятия.</w:t>
      </w:r>
      <w:r w:rsidR="00D07DA1" w:rsidRPr="004D1A36">
        <w:rPr>
          <w:szCs w:val="28"/>
        </w:rPr>
        <w:t>»</w:t>
      </w:r>
      <w:r>
        <w:rPr>
          <w:szCs w:val="28"/>
        </w:rPr>
        <w:t>.</w:t>
      </w:r>
    </w:p>
    <w:bookmarkEnd w:id="0"/>
    <w:p w:rsidR="00AE4ED0" w:rsidRDefault="00AE4ED0" w:rsidP="005A3F97">
      <w:pPr>
        <w:jc w:val="both"/>
        <w:rPr>
          <w:szCs w:val="28"/>
        </w:rPr>
      </w:pPr>
    </w:p>
    <w:p w:rsidR="00AE4ED0" w:rsidRDefault="00AE4ED0" w:rsidP="005A3F97">
      <w:pPr>
        <w:jc w:val="both"/>
        <w:rPr>
          <w:szCs w:val="28"/>
        </w:rPr>
      </w:pPr>
    </w:p>
    <w:p w:rsidR="00A841BE" w:rsidRDefault="00A841BE" w:rsidP="005A3F97">
      <w:pPr>
        <w:jc w:val="both"/>
        <w:rPr>
          <w:szCs w:val="28"/>
        </w:rPr>
      </w:pPr>
    </w:p>
    <w:p w:rsidR="0019500B" w:rsidRDefault="00EA1CB0" w:rsidP="005A3F97">
      <w:pPr>
        <w:jc w:val="both"/>
        <w:rPr>
          <w:szCs w:val="28"/>
        </w:rPr>
      </w:pPr>
      <w:r>
        <w:rPr>
          <w:szCs w:val="28"/>
        </w:rPr>
        <w:t>Врио</w:t>
      </w:r>
      <w:r w:rsidR="00610BC3">
        <w:rPr>
          <w:szCs w:val="28"/>
        </w:rPr>
        <w:t xml:space="preserve"> г</w:t>
      </w:r>
      <w:r w:rsidR="0019500B" w:rsidRPr="003F7052">
        <w:rPr>
          <w:szCs w:val="28"/>
        </w:rPr>
        <w:t>л</w:t>
      </w:r>
      <w:r w:rsidR="0019500B">
        <w:rPr>
          <w:szCs w:val="28"/>
        </w:rPr>
        <w:t>ав</w:t>
      </w:r>
      <w:r w:rsidR="00610BC3">
        <w:rPr>
          <w:szCs w:val="28"/>
        </w:rPr>
        <w:t>ы</w:t>
      </w:r>
      <w:r w:rsidR="0019500B" w:rsidRPr="003F7052">
        <w:rPr>
          <w:szCs w:val="28"/>
        </w:rPr>
        <w:t xml:space="preserve"> муниципального района                    </w:t>
      </w:r>
      <w:r w:rsidR="0019500B">
        <w:rPr>
          <w:szCs w:val="28"/>
        </w:rPr>
        <w:t xml:space="preserve">                  </w:t>
      </w:r>
      <w:r w:rsidR="00610BC3">
        <w:rPr>
          <w:szCs w:val="28"/>
        </w:rPr>
        <w:t xml:space="preserve">   </w:t>
      </w:r>
      <w:r w:rsidR="0019500B">
        <w:rPr>
          <w:szCs w:val="28"/>
        </w:rPr>
        <w:t xml:space="preserve">         </w:t>
      </w:r>
      <w:r w:rsidR="00610BC3">
        <w:rPr>
          <w:szCs w:val="28"/>
        </w:rPr>
        <w:t>Е.Э. Ванникова</w:t>
      </w:r>
    </w:p>
    <w:p w:rsidR="00610BC3" w:rsidRDefault="00610BC3" w:rsidP="005A3F97">
      <w:pPr>
        <w:jc w:val="both"/>
        <w:rPr>
          <w:szCs w:val="28"/>
        </w:rPr>
      </w:pPr>
    </w:p>
    <w:p w:rsidR="00311D5E" w:rsidRDefault="0019500B" w:rsidP="0051135B">
      <w:pPr>
        <w:jc w:val="both"/>
        <w:rPr>
          <w:szCs w:val="28"/>
        </w:rPr>
      </w:pPr>
      <w:r>
        <w:rPr>
          <w:szCs w:val="28"/>
        </w:rPr>
        <w:t>пгт Ольга</w:t>
      </w:r>
    </w:p>
    <w:p w:rsidR="0019500B" w:rsidRDefault="00BC0C95" w:rsidP="0051135B">
      <w:pPr>
        <w:jc w:val="both"/>
        <w:rPr>
          <w:szCs w:val="28"/>
        </w:rPr>
      </w:pPr>
      <w:r>
        <w:rPr>
          <w:szCs w:val="28"/>
        </w:rPr>
        <w:t>______________</w:t>
      </w:r>
      <w:r w:rsidR="0019500B">
        <w:rPr>
          <w:szCs w:val="28"/>
        </w:rPr>
        <w:t xml:space="preserve"> года</w:t>
      </w:r>
    </w:p>
    <w:p w:rsidR="0019500B" w:rsidRPr="003F7052" w:rsidRDefault="0019500B" w:rsidP="0051135B">
      <w:pPr>
        <w:jc w:val="both"/>
        <w:rPr>
          <w:szCs w:val="28"/>
        </w:rPr>
      </w:pPr>
      <w:r>
        <w:rPr>
          <w:szCs w:val="28"/>
        </w:rPr>
        <w:t xml:space="preserve">№ </w:t>
      </w:r>
      <w:r w:rsidR="00EA1CB0">
        <w:rPr>
          <w:szCs w:val="28"/>
        </w:rPr>
        <w:t xml:space="preserve">               - </w:t>
      </w:r>
      <w:r>
        <w:rPr>
          <w:szCs w:val="28"/>
        </w:rPr>
        <w:t xml:space="preserve">НПА              </w:t>
      </w:r>
    </w:p>
    <w:sectPr w:rsidR="0019500B" w:rsidRPr="003F7052" w:rsidSect="004129CB">
      <w:headerReference w:type="default" r:id="rId7"/>
      <w:pgSz w:w="11906" w:h="16838" w:code="9"/>
      <w:pgMar w:top="567" w:right="851" w:bottom="567" w:left="1276" w:header="454" w:footer="68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1B62" w:rsidRDefault="001A1B62">
      <w:r>
        <w:separator/>
      </w:r>
    </w:p>
  </w:endnote>
  <w:endnote w:type="continuationSeparator" w:id="0">
    <w:p w:rsidR="001A1B62" w:rsidRDefault="001A1B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1B62" w:rsidRDefault="001A1B62">
      <w:r>
        <w:separator/>
      </w:r>
    </w:p>
  </w:footnote>
  <w:footnote w:type="continuationSeparator" w:id="0">
    <w:p w:rsidR="001A1B62" w:rsidRDefault="001A1B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500B" w:rsidRPr="008F38FB" w:rsidRDefault="00035921">
    <w:pPr>
      <w:pStyle w:val="a3"/>
      <w:jc w:val="right"/>
      <w:rPr>
        <w:sz w:val="24"/>
        <w:szCs w:val="24"/>
      </w:rPr>
    </w:pPr>
    <w:r w:rsidRPr="008F38FB">
      <w:rPr>
        <w:sz w:val="24"/>
        <w:szCs w:val="24"/>
      </w:rPr>
      <w:fldChar w:fldCharType="begin"/>
    </w:r>
    <w:r w:rsidR="0019500B" w:rsidRPr="008F38FB">
      <w:rPr>
        <w:sz w:val="24"/>
        <w:szCs w:val="24"/>
      </w:rPr>
      <w:instrText>PAGE   \* MERGEFORMAT</w:instrText>
    </w:r>
    <w:r w:rsidRPr="008F38FB">
      <w:rPr>
        <w:sz w:val="24"/>
        <w:szCs w:val="24"/>
      </w:rPr>
      <w:fldChar w:fldCharType="separate"/>
    </w:r>
    <w:r w:rsidR="004D1A36">
      <w:rPr>
        <w:noProof/>
        <w:sz w:val="24"/>
        <w:szCs w:val="24"/>
      </w:rPr>
      <w:t>2</w:t>
    </w:r>
    <w:r w:rsidRPr="008F38FB">
      <w:rPr>
        <w:sz w:val="24"/>
        <w:szCs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9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62E87"/>
    <w:rsid w:val="00011BD6"/>
    <w:rsid w:val="00020BD4"/>
    <w:rsid w:val="00020EDC"/>
    <w:rsid w:val="00023947"/>
    <w:rsid w:val="00023998"/>
    <w:rsid w:val="000314CF"/>
    <w:rsid w:val="000320D0"/>
    <w:rsid w:val="0003291F"/>
    <w:rsid w:val="00032CE4"/>
    <w:rsid w:val="00035921"/>
    <w:rsid w:val="00041E82"/>
    <w:rsid w:val="00043EF5"/>
    <w:rsid w:val="00045979"/>
    <w:rsid w:val="00046DB9"/>
    <w:rsid w:val="00050177"/>
    <w:rsid w:val="00050FCE"/>
    <w:rsid w:val="000519D3"/>
    <w:rsid w:val="00053F38"/>
    <w:rsid w:val="00063AB2"/>
    <w:rsid w:val="00070FF6"/>
    <w:rsid w:val="0007169B"/>
    <w:rsid w:val="00071E99"/>
    <w:rsid w:val="000817BD"/>
    <w:rsid w:val="000949B6"/>
    <w:rsid w:val="00096EB8"/>
    <w:rsid w:val="000A632A"/>
    <w:rsid w:val="000A7219"/>
    <w:rsid w:val="000B2EF6"/>
    <w:rsid w:val="000B721C"/>
    <w:rsid w:val="000D0626"/>
    <w:rsid w:val="000D534A"/>
    <w:rsid w:val="000D7212"/>
    <w:rsid w:val="000F05FC"/>
    <w:rsid w:val="000F0FA2"/>
    <w:rsid w:val="000F238B"/>
    <w:rsid w:val="00103686"/>
    <w:rsid w:val="00104980"/>
    <w:rsid w:val="001070B0"/>
    <w:rsid w:val="001118E9"/>
    <w:rsid w:val="0011526E"/>
    <w:rsid w:val="0012433C"/>
    <w:rsid w:val="00125887"/>
    <w:rsid w:val="001328DD"/>
    <w:rsid w:val="001341F5"/>
    <w:rsid w:val="00134AFA"/>
    <w:rsid w:val="0014219B"/>
    <w:rsid w:val="001637D1"/>
    <w:rsid w:val="00164D02"/>
    <w:rsid w:val="00166086"/>
    <w:rsid w:val="00167C64"/>
    <w:rsid w:val="00172559"/>
    <w:rsid w:val="00173387"/>
    <w:rsid w:val="0018303D"/>
    <w:rsid w:val="00183F98"/>
    <w:rsid w:val="00190CD6"/>
    <w:rsid w:val="0019500B"/>
    <w:rsid w:val="0019713E"/>
    <w:rsid w:val="001A1B62"/>
    <w:rsid w:val="001A211E"/>
    <w:rsid w:val="001A2718"/>
    <w:rsid w:val="001A28B6"/>
    <w:rsid w:val="001B0542"/>
    <w:rsid w:val="001B688E"/>
    <w:rsid w:val="001D2977"/>
    <w:rsid w:val="001D516B"/>
    <w:rsid w:val="001E124A"/>
    <w:rsid w:val="001E37CB"/>
    <w:rsid w:val="001E5E1F"/>
    <w:rsid w:val="00203DFD"/>
    <w:rsid w:val="002110C4"/>
    <w:rsid w:val="0021485D"/>
    <w:rsid w:val="0021737A"/>
    <w:rsid w:val="00224A91"/>
    <w:rsid w:val="00226E3B"/>
    <w:rsid w:val="002324F1"/>
    <w:rsid w:val="00245CF0"/>
    <w:rsid w:val="00250819"/>
    <w:rsid w:val="00263BDF"/>
    <w:rsid w:val="00265949"/>
    <w:rsid w:val="00265DCE"/>
    <w:rsid w:val="00270A1C"/>
    <w:rsid w:val="00271FDF"/>
    <w:rsid w:val="00275771"/>
    <w:rsid w:val="002822DD"/>
    <w:rsid w:val="00282FF5"/>
    <w:rsid w:val="00283841"/>
    <w:rsid w:val="00290486"/>
    <w:rsid w:val="00290BF6"/>
    <w:rsid w:val="002A0F5F"/>
    <w:rsid w:val="002A48BC"/>
    <w:rsid w:val="002B2799"/>
    <w:rsid w:val="002B327D"/>
    <w:rsid w:val="002B3E43"/>
    <w:rsid w:val="002B49D7"/>
    <w:rsid w:val="002C2753"/>
    <w:rsid w:val="002C41DB"/>
    <w:rsid w:val="002C4801"/>
    <w:rsid w:val="002E1670"/>
    <w:rsid w:val="002E1CC6"/>
    <w:rsid w:val="002E50F6"/>
    <w:rsid w:val="002F524C"/>
    <w:rsid w:val="00305195"/>
    <w:rsid w:val="00305845"/>
    <w:rsid w:val="00306695"/>
    <w:rsid w:val="00307DDC"/>
    <w:rsid w:val="003109DF"/>
    <w:rsid w:val="00311D5E"/>
    <w:rsid w:val="00312B36"/>
    <w:rsid w:val="0031749E"/>
    <w:rsid w:val="00317ECE"/>
    <w:rsid w:val="00321E3F"/>
    <w:rsid w:val="00323FA8"/>
    <w:rsid w:val="00332B05"/>
    <w:rsid w:val="00333C41"/>
    <w:rsid w:val="00334E9A"/>
    <w:rsid w:val="00336CA7"/>
    <w:rsid w:val="00336F51"/>
    <w:rsid w:val="00337932"/>
    <w:rsid w:val="0034356B"/>
    <w:rsid w:val="00343C05"/>
    <w:rsid w:val="00344A9B"/>
    <w:rsid w:val="00344F23"/>
    <w:rsid w:val="00346037"/>
    <w:rsid w:val="0034770A"/>
    <w:rsid w:val="003515C1"/>
    <w:rsid w:val="00364F72"/>
    <w:rsid w:val="003676A9"/>
    <w:rsid w:val="003722A2"/>
    <w:rsid w:val="003858BD"/>
    <w:rsid w:val="003868A4"/>
    <w:rsid w:val="00386DFF"/>
    <w:rsid w:val="00393E6E"/>
    <w:rsid w:val="0039506C"/>
    <w:rsid w:val="003A4788"/>
    <w:rsid w:val="003A6406"/>
    <w:rsid w:val="003B260D"/>
    <w:rsid w:val="003B26E7"/>
    <w:rsid w:val="003B3DD3"/>
    <w:rsid w:val="003B3FE9"/>
    <w:rsid w:val="003C258F"/>
    <w:rsid w:val="003C4A48"/>
    <w:rsid w:val="003C7361"/>
    <w:rsid w:val="003D0E87"/>
    <w:rsid w:val="003D19C4"/>
    <w:rsid w:val="003E44F1"/>
    <w:rsid w:val="003E5A54"/>
    <w:rsid w:val="003F2692"/>
    <w:rsid w:val="003F7052"/>
    <w:rsid w:val="0040361D"/>
    <w:rsid w:val="0040398E"/>
    <w:rsid w:val="004129CB"/>
    <w:rsid w:val="004246E0"/>
    <w:rsid w:val="00435A40"/>
    <w:rsid w:val="0044050E"/>
    <w:rsid w:val="0044155A"/>
    <w:rsid w:val="004426EE"/>
    <w:rsid w:val="00445C15"/>
    <w:rsid w:val="0045065B"/>
    <w:rsid w:val="004724EC"/>
    <w:rsid w:val="004740E1"/>
    <w:rsid w:val="0047435B"/>
    <w:rsid w:val="004818FA"/>
    <w:rsid w:val="0048470C"/>
    <w:rsid w:val="00485AA5"/>
    <w:rsid w:val="00491D08"/>
    <w:rsid w:val="004A7ECB"/>
    <w:rsid w:val="004B2543"/>
    <w:rsid w:val="004B28BD"/>
    <w:rsid w:val="004B7D42"/>
    <w:rsid w:val="004C088A"/>
    <w:rsid w:val="004C264F"/>
    <w:rsid w:val="004C4564"/>
    <w:rsid w:val="004D1A36"/>
    <w:rsid w:val="004D727E"/>
    <w:rsid w:val="004E3C2C"/>
    <w:rsid w:val="004F7097"/>
    <w:rsid w:val="0050217F"/>
    <w:rsid w:val="00502417"/>
    <w:rsid w:val="005057C0"/>
    <w:rsid w:val="00507F15"/>
    <w:rsid w:val="00510719"/>
    <w:rsid w:val="0051135B"/>
    <w:rsid w:val="0051407F"/>
    <w:rsid w:val="005177E6"/>
    <w:rsid w:val="00527286"/>
    <w:rsid w:val="00527B40"/>
    <w:rsid w:val="00537F72"/>
    <w:rsid w:val="0054006C"/>
    <w:rsid w:val="00550622"/>
    <w:rsid w:val="00551DDE"/>
    <w:rsid w:val="00557FA6"/>
    <w:rsid w:val="00561844"/>
    <w:rsid w:val="00561BA9"/>
    <w:rsid w:val="00563BBE"/>
    <w:rsid w:val="005676F8"/>
    <w:rsid w:val="00571BF6"/>
    <w:rsid w:val="00573E8A"/>
    <w:rsid w:val="005742EF"/>
    <w:rsid w:val="00575852"/>
    <w:rsid w:val="0058057C"/>
    <w:rsid w:val="00582BBC"/>
    <w:rsid w:val="00582BCA"/>
    <w:rsid w:val="00583A33"/>
    <w:rsid w:val="005874BE"/>
    <w:rsid w:val="005963A2"/>
    <w:rsid w:val="005973A0"/>
    <w:rsid w:val="005A135B"/>
    <w:rsid w:val="005A2827"/>
    <w:rsid w:val="005A3F97"/>
    <w:rsid w:val="005B1D29"/>
    <w:rsid w:val="005B2825"/>
    <w:rsid w:val="005B2D2B"/>
    <w:rsid w:val="005B36DD"/>
    <w:rsid w:val="005B6B34"/>
    <w:rsid w:val="005C37D1"/>
    <w:rsid w:val="005C6C1E"/>
    <w:rsid w:val="005D1D9D"/>
    <w:rsid w:val="005D6FDE"/>
    <w:rsid w:val="005E003A"/>
    <w:rsid w:val="005E2C2E"/>
    <w:rsid w:val="005E762D"/>
    <w:rsid w:val="005F02DA"/>
    <w:rsid w:val="005F369B"/>
    <w:rsid w:val="005F403A"/>
    <w:rsid w:val="005F654C"/>
    <w:rsid w:val="006022C3"/>
    <w:rsid w:val="00604428"/>
    <w:rsid w:val="00610BC3"/>
    <w:rsid w:val="00611A09"/>
    <w:rsid w:val="00616D1F"/>
    <w:rsid w:val="00620B68"/>
    <w:rsid w:val="00620ECF"/>
    <w:rsid w:val="006244D2"/>
    <w:rsid w:val="00626E18"/>
    <w:rsid w:val="00627A55"/>
    <w:rsid w:val="006315CD"/>
    <w:rsid w:val="0064167D"/>
    <w:rsid w:val="00670C65"/>
    <w:rsid w:val="0067196A"/>
    <w:rsid w:val="00673A5E"/>
    <w:rsid w:val="00677427"/>
    <w:rsid w:val="00682BA8"/>
    <w:rsid w:val="00693839"/>
    <w:rsid w:val="006A5CF5"/>
    <w:rsid w:val="006B4018"/>
    <w:rsid w:val="006C07ED"/>
    <w:rsid w:val="006C3A6D"/>
    <w:rsid w:val="006D5C31"/>
    <w:rsid w:val="006D64CD"/>
    <w:rsid w:val="006D74E1"/>
    <w:rsid w:val="006E516D"/>
    <w:rsid w:val="006E78E9"/>
    <w:rsid w:val="006F51DD"/>
    <w:rsid w:val="007160BF"/>
    <w:rsid w:val="00725451"/>
    <w:rsid w:val="00731AF4"/>
    <w:rsid w:val="007334B3"/>
    <w:rsid w:val="00756FDD"/>
    <w:rsid w:val="007610A8"/>
    <w:rsid w:val="00763BA2"/>
    <w:rsid w:val="00780585"/>
    <w:rsid w:val="00783B1D"/>
    <w:rsid w:val="007A003A"/>
    <w:rsid w:val="007A2721"/>
    <w:rsid w:val="007B3B76"/>
    <w:rsid w:val="007C1F88"/>
    <w:rsid w:val="007C5C68"/>
    <w:rsid w:val="007D17BD"/>
    <w:rsid w:val="007D7AF9"/>
    <w:rsid w:val="007E5980"/>
    <w:rsid w:val="00810873"/>
    <w:rsid w:val="00810C36"/>
    <w:rsid w:val="00817F57"/>
    <w:rsid w:val="0082318E"/>
    <w:rsid w:val="00824EF2"/>
    <w:rsid w:val="008454B8"/>
    <w:rsid w:val="008509F0"/>
    <w:rsid w:val="00852722"/>
    <w:rsid w:val="0085372B"/>
    <w:rsid w:val="00853ECE"/>
    <w:rsid w:val="0085789E"/>
    <w:rsid w:val="0086245E"/>
    <w:rsid w:val="0086571B"/>
    <w:rsid w:val="008875A5"/>
    <w:rsid w:val="008939C1"/>
    <w:rsid w:val="008A128E"/>
    <w:rsid w:val="008A3225"/>
    <w:rsid w:val="008A726C"/>
    <w:rsid w:val="008B11D5"/>
    <w:rsid w:val="008B72AF"/>
    <w:rsid w:val="008C481F"/>
    <w:rsid w:val="008C48C2"/>
    <w:rsid w:val="008C7898"/>
    <w:rsid w:val="008E0F8E"/>
    <w:rsid w:val="008F3623"/>
    <w:rsid w:val="008F38FB"/>
    <w:rsid w:val="008F6341"/>
    <w:rsid w:val="008F7490"/>
    <w:rsid w:val="00904A56"/>
    <w:rsid w:val="00906442"/>
    <w:rsid w:val="00907D6A"/>
    <w:rsid w:val="00911B6C"/>
    <w:rsid w:val="0091464E"/>
    <w:rsid w:val="00914A18"/>
    <w:rsid w:val="00915B17"/>
    <w:rsid w:val="00920DB0"/>
    <w:rsid w:val="00921DC7"/>
    <w:rsid w:val="00922E63"/>
    <w:rsid w:val="0092330E"/>
    <w:rsid w:val="0092552D"/>
    <w:rsid w:val="0092793E"/>
    <w:rsid w:val="009321E1"/>
    <w:rsid w:val="00940BB8"/>
    <w:rsid w:val="009428FC"/>
    <w:rsid w:val="009445B6"/>
    <w:rsid w:val="0095256E"/>
    <w:rsid w:val="009568EA"/>
    <w:rsid w:val="00963F92"/>
    <w:rsid w:val="009658ED"/>
    <w:rsid w:val="00966D2A"/>
    <w:rsid w:val="0096749B"/>
    <w:rsid w:val="00972009"/>
    <w:rsid w:val="00976688"/>
    <w:rsid w:val="00981B91"/>
    <w:rsid w:val="00982B38"/>
    <w:rsid w:val="00983A71"/>
    <w:rsid w:val="00986B0B"/>
    <w:rsid w:val="009905BA"/>
    <w:rsid w:val="00990DFA"/>
    <w:rsid w:val="0099471C"/>
    <w:rsid w:val="009A10F5"/>
    <w:rsid w:val="009C497E"/>
    <w:rsid w:val="009C61B7"/>
    <w:rsid w:val="009D0227"/>
    <w:rsid w:val="009D77EE"/>
    <w:rsid w:val="009E779A"/>
    <w:rsid w:val="00A02F46"/>
    <w:rsid w:val="00A034EA"/>
    <w:rsid w:val="00A267FD"/>
    <w:rsid w:val="00A30262"/>
    <w:rsid w:val="00A3402B"/>
    <w:rsid w:val="00A342BC"/>
    <w:rsid w:val="00A37D74"/>
    <w:rsid w:val="00A41BB9"/>
    <w:rsid w:val="00A616A5"/>
    <w:rsid w:val="00A62B03"/>
    <w:rsid w:val="00A75A26"/>
    <w:rsid w:val="00A80F2D"/>
    <w:rsid w:val="00A839B3"/>
    <w:rsid w:val="00A841BE"/>
    <w:rsid w:val="00A87577"/>
    <w:rsid w:val="00A87C4B"/>
    <w:rsid w:val="00AA0C35"/>
    <w:rsid w:val="00AA22EB"/>
    <w:rsid w:val="00AA2E5F"/>
    <w:rsid w:val="00AA4232"/>
    <w:rsid w:val="00AA5706"/>
    <w:rsid w:val="00AB0B74"/>
    <w:rsid w:val="00AB0C52"/>
    <w:rsid w:val="00AB0FB5"/>
    <w:rsid w:val="00AB31F0"/>
    <w:rsid w:val="00AB684B"/>
    <w:rsid w:val="00AB70F9"/>
    <w:rsid w:val="00AB7AC7"/>
    <w:rsid w:val="00AB7CEF"/>
    <w:rsid w:val="00AB7D02"/>
    <w:rsid w:val="00AB7D66"/>
    <w:rsid w:val="00AC31EC"/>
    <w:rsid w:val="00AC6546"/>
    <w:rsid w:val="00AD0855"/>
    <w:rsid w:val="00AE4ED0"/>
    <w:rsid w:val="00AF7D40"/>
    <w:rsid w:val="00AF7E37"/>
    <w:rsid w:val="00B00776"/>
    <w:rsid w:val="00B23513"/>
    <w:rsid w:val="00B325A8"/>
    <w:rsid w:val="00B33594"/>
    <w:rsid w:val="00B371D0"/>
    <w:rsid w:val="00B4396D"/>
    <w:rsid w:val="00B453C3"/>
    <w:rsid w:val="00B460B1"/>
    <w:rsid w:val="00B47006"/>
    <w:rsid w:val="00B54211"/>
    <w:rsid w:val="00B617B7"/>
    <w:rsid w:val="00B6722F"/>
    <w:rsid w:val="00B7230D"/>
    <w:rsid w:val="00B7622B"/>
    <w:rsid w:val="00B81851"/>
    <w:rsid w:val="00B81CC0"/>
    <w:rsid w:val="00B81F3B"/>
    <w:rsid w:val="00B8244A"/>
    <w:rsid w:val="00B85184"/>
    <w:rsid w:val="00B8589A"/>
    <w:rsid w:val="00B9012D"/>
    <w:rsid w:val="00B91EE2"/>
    <w:rsid w:val="00B9393D"/>
    <w:rsid w:val="00B948CC"/>
    <w:rsid w:val="00B95794"/>
    <w:rsid w:val="00BA6B85"/>
    <w:rsid w:val="00BB0CBE"/>
    <w:rsid w:val="00BB2F31"/>
    <w:rsid w:val="00BB3371"/>
    <w:rsid w:val="00BB74D2"/>
    <w:rsid w:val="00BB7706"/>
    <w:rsid w:val="00BC00D0"/>
    <w:rsid w:val="00BC09DC"/>
    <w:rsid w:val="00BC0C95"/>
    <w:rsid w:val="00BC0D72"/>
    <w:rsid w:val="00BC2C56"/>
    <w:rsid w:val="00BD36BB"/>
    <w:rsid w:val="00BD5153"/>
    <w:rsid w:val="00BE0267"/>
    <w:rsid w:val="00BE0544"/>
    <w:rsid w:val="00BE29D2"/>
    <w:rsid w:val="00BE3B46"/>
    <w:rsid w:val="00BE60AD"/>
    <w:rsid w:val="00BF048A"/>
    <w:rsid w:val="00BF1B9D"/>
    <w:rsid w:val="00BF6A21"/>
    <w:rsid w:val="00C01AFE"/>
    <w:rsid w:val="00C20944"/>
    <w:rsid w:val="00C21184"/>
    <w:rsid w:val="00C21DC4"/>
    <w:rsid w:val="00C25FED"/>
    <w:rsid w:val="00C3599A"/>
    <w:rsid w:val="00C37A10"/>
    <w:rsid w:val="00C41C57"/>
    <w:rsid w:val="00C57B05"/>
    <w:rsid w:val="00C67F8A"/>
    <w:rsid w:val="00C7236A"/>
    <w:rsid w:val="00C739EC"/>
    <w:rsid w:val="00C77574"/>
    <w:rsid w:val="00C949F1"/>
    <w:rsid w:val="00C97586"/>
    <w:rsid w:val="00CA25B5"/>
    <w:rsid w:val="00CB477E"/>
    <w:rsid w:val="00CB4C5B"/>
    <w:rsid w:val="00CC2399"/>
    <w:rsid w:val="00CC2491"/>
    <w:rsid w:val="00CC5B5D"/>
    <w:rsid w:val="00CD14B7"/>
    <w:rsid w:val="00CD65C4"/>
    <w:rsid w:val="00CD7A86"/>
    <w:rsid w:val="00CE19BB"/>
    <w:rsid w:val="00CE2F84"/>
    <w:rsid w:val="00CE4561"/>
    <w:rsid w:val="00CF36EB"/>
    <w:rsid w:val="00CF4FBB"/>
    <w:rsid w:val="00CF5DEA"/>
    <w:rsid w:val="00D02139"/>
    <w:rsid w:val="00D03650"/>
    <w:rsid w:val="00D0470B"/>
    <w:rsid w:val="00D07DA1"/>
    <w:rsid w:val="00D122FD"/>
    <w:rsid w:val="00D215C3"/>
    <w:rsid w:val="00D251B2"/>
    <w:rsid w:val="00D30E7C"/>
    <w:rsid w:val="00D31746"/>
    <w:rsid w:val="00D33BA3"/>
    <w:rsid w:val="00D378D2"/>
    <w:rsid w:val="00D378DC"/>
    <w:rsid w:val="00D46229"/>
    <w:rsid w:val="00D479CC"/>
    <w:rsid w:val="00D508CC"/>
    <w:rsid w:val="00D5102D"/>
    <w:rsid w:val="00D51067"/>
    <w:rsid w:val="00D60E12"/>
    <w:rsid w:val="00D64593"/>
    <w:rsid w:val="00D674E8"/>
    <w:rsid w:val="00D73370"/>
    <w:rsid w:val="00D80A34"/>
    <w:rsid w:val="00D83FAE"/>
    <w:rsid w:val="00D86E1D"/>
    <w:rsid w:val="00D935EF"/>
    <w:rsid w:val="00D95CD7"/>
    <w:rsid w:val="00D96EDD"/>
    <w:rsid w:val="00DA1BAD"/>
    <w:rsid w:val="00DB0F6A"/>
    <w:rsid w:val="00DB6CED"/>
    <w:rsid w:val="00DC269F"/>
    <w:rsid w:val="00DD4D56"/>
    <w:rsid w:val="00DE070E"/>
    <w:rsid w:val="00DE2715"/>
    <w:rsid w:val="00DE3A86"/>
    <w:rsid w:val="00DE5051"/>
    <w:rsid w:val="00DF35CD"/>
    <w:rsid w:val="00E077BA"/>
    <w:rsid w:val="00E14731"/>
    <w:rsid w:val="00E1510D"/>
    <w:rsid w:val="00E25E27"/>
    <w:rsid w:val="00E3173A"/>
    <w:rsid w:val="00E3333D"/>
    <w:rsid w:val="00E34273"/>
    <w:rsid w:val="00E401EA"/>
    <w:rsid w:val="00E4366A"/>
    <w:rsid w:val="00E44294"/>
    <w:rsid w:val="00E52202"/>
    <w:rsid w:val="00E540FF"/>
    <w:rsid w:val="00E551E8"/>
    <w:rsid w:val="00E55620"/>
    <w:rsid w:val="00E62E87"/>
    <w:rsid w:val="00E64358"/>
    <w:rsid w:val="00E751B9"/>
    <w:rsid w:val="00E820D9"/>
    <w:rsid w:val="00E87DB5"/>
    <w:rsid w:val="00E94289"/>
    <w:rsid w:val="00E96EED"/>
    <w:rsid w:val="00EA0E1C"/>
    <w:rsid w:val="00EA1CB0"/>
    <w:rsid w:val="00EA739F"/>
    <w:rsid w:val="00EB0716"/>
    <w:rsid w:val="00EB10EB"/>
    <w:rsid w:val="00EB3684"/>
    <w:rsid w:val="00EB498D"/>
    <w:rsid w:val="00EB659D"/>
    <w:rsid w:val="00EB7763"/>
    <w:rsid w:val="00EC1CB7"/>
    <w:rsid w:val="00EC759F"/>
    <w:rsid w:val="00EE172B"/>
    <w:rsid w:val="00EE25D1"/>
    <w:rsid w:val="00EE7E3F"/>
    <w:rsid w:val="00EF6746"/>
    <w:rsid w:val="00EF781C"/>
    <w:rsid w:val="00F00BCE"/>
    <w:rsid w:val="00F02FEA"/>
    <w:rsid w:val="00F04C7D"/>
    <w:rsid w:val="00F05095"/>
    <w:rsid w:val="00F06A01"/>
    <w:rsid w:val="00F1573E"/>
    <w:rsid w:val="00F17119"/>
    <w:rsid w:val="00F174BD"/>
    <w:rsid w:val="00F1797F"/>
    <w:rsid w:val="00F37754"/>
    <w:rsid w:val="00F45FD5"/>
    <w:rsid w:val="00F47B2A"/>
    <w:rsid w:val="00F53835"/>
    <w:rsid w:val="00F54E47"/>
    <w:rsid w:val="00F61ADE"/>
    <w:rsid w:val="00F62438"/>
    <w:rsid w:val="00F62D15"/>
    <w:rsid w:val="00F63804"/>
    <w:rsid w:val="00F64E9F"/>
    <w:rsid w:val="00F73D22"/>
    <w:rsid w:val="00F74559"/>
    <w:rsid w:val="00F758C6"/>
    <w:rsid w:val="00F7627C"/>
    <w:rsid w:val="00F76C5D"/>
    <w:rsid w:val="00F82CCA"/>
    <w:rsid w:val="00F830A0"/>
    <w:rsid w:val="00F91869"/>
    <w:rsid w:val="00F94921"/>
    <w:rsid w:val="00FB0AA3"/>
    <w:rsid w:val="00FC0D63"/>
    <w:rsid w:val="00FD1087"/>
    <w:rsid w:val="00FD7544"/>
    <w:rsid w:val="00FE1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5:docId w15:val="{385BE153-612D-43C6-A4CD-DCF9F583A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39B3"/>
    <w:rPr>
      <w:sz w:val="28"/>
    </w:rPr>
  </w:style>
  <w:style w:type="paragraph" w:styleId="1">
    <w:name w:val="heading 1"/>
    <w:basedOn w:val="a"/>
    <w:next w:val="a"/>
    <w:link w:val="10"/>
    <w:uiPriority w:val="99"/>
    <w:qFormat/>
    <w:rsid w:val="00A839B3"/>
    <w:pPr>
      <w:keepNext/>
      <w:widowControl w:val="0"/>
      <w:spacing w:line="360" w:lineRule="auto"/>
      <w:outlineLvl w:val="0"/>
    </w:pPr>
    <w:rPr>
      <w:b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283841"/>
    <w:rPr>
      <w:rFonts w:cs="Times New Roman"/>
      <w:b/>
      <w:sz w:val="30"/>
    </w:rPr>
  </w:style>
  <w:style w:type="paragraph" w:styleId="a3">
    <w:name w:val="header"/>
    <w:basedOn w:val="a"/>
    <w:link w:val="a4"/>
    <w:uiPriority w:val="99"/>
    <w:rsid w:val="00A839B3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link w:val="a3"/>
    <w:uiPriority w:val="99"/>
    <w:locked/>
    <w:rsid w:val="003722A2"/>
    <w:rPr>
      <w:rFonts w:cs="Times New Roman"/>
      <w:sz w:val="28"/>
    </w:rPr>
  </w:style>
  <w:style w:type="paragraph" w:styleId="a5">
    <w:name w:val="footer"/>
    <w:basedOn w:val="a"/>
    <w:link w:val="a6"/>
    <w:uiPriority w:val="99"/>
    <w:rsid w:val="00A839B3"/>
    <w:pPr>
      <w:tabs>
        <w:tab w:val="center" w:pos="4153"/>
        <w:tab w:val="right" w:pos="8306"/>
      </w:tabs>
    </w:pPr>
    <w:rPr>
      <w:sz w:val="20"/>
    </w:rPr>
  </w:style>
  <w:style w:type="character" w:customStyle="1" w:styleId="a6">
    <w:name w:val="Нижний колонтитул Знак"/>
    <w:link w:val="a5"/>
    <w:uiPriority w:val="99"/>
    <w:semiHidden/>
    <w:locked/>
    <w:rsid w:val="008F3623"/>
    <w:rPr>
      <w:rFonts w:cs="Times New Roman"/>
      <w:sz w:val="20"/>
      <w:szCs w:val="20"/>
    </w:rPr>
  </w:style>
  <w:style w:type="paragraph" w:styleId="a7">
    <w:name w:val="Balloon Text"/>
    <w:basedOn w:val="a"/>
    <w:link w:val="a8"/>
    <w:uiPriority w:val="99"/>
    <w:semiHidden/>
    <w:rsid w:val="00D215C3"/>
    <w:rPr>
      <w:sz w:val="2"/>
    </w:rPr>
  </w:style>
  <w:style w:type="character" w:customStyle="1" w:styleId="a8">
    <w:name w:val="Текст выноски Знак"/>
    <w:link w:val="a7"/>
    <w:uiPriority w:val="99"/>
    <w:semiHidden/>
    <w:locked/>
    <w:rsid w:val="008F3623"/>
    <w:rPr>
      <w:rFonts w:cs="Times New Roman"/>
      <w:sz w:val="2"/>
    </w:rPr>
  </w:style>
  <w:style w:type="paragraph" w:customStyle="1" w:styleId="a9">
    <w:name w:val="Стиль в законе"/>
    <w:basedOn w:val="a"/>
    <w:uiPriority w:val="99"/>
    <w:rsid w:val="00173387"/>
    <w:pPr>
      <w:spacing w:before="120" w:line="360" w:lineRule="auto"/>
      <w:ind w:firstLine="851"/>
      <w:jc w:val="both"/>
    </w:pPr>
  </w:style>
  <w:style w:type="paragraph" w:customStyle="1" w:styleId="ConsPlusNormal">
    <w:name w:val="ConsPlusNormal"/>
    <w:uiPriority w:val="99"/>
    <w:rsid w:val="0092552D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customStyle="1" w:styleId="ConsPlusJurTerm">
    <w:name w:val="ConsPlusJurTerm"/>
    <w:uiPriority w:val="99"/>
    <w:rsid w:val="00AB0FB5"/>
    <w:pPr>
      <w:autoSpaceDE w:val="0"/>
      <w:autoSpaceDN w:val="0"/>
      <w:adjustRightInd w:val="0"/>
    </w:pPr>
    <w:rPr>
      <w:rFonts w:ascii="Tahoma" w:hAnsi="Tahoma" w:cs="Tahoma"/>
      <w:sz w:val="26"/>
      <w:szCs w:val="26"/>
    </w:rPr>
  </w:style>
  <w:style w:type="character" w:styleId="aa">
    <w:name w:val="Hyperlink"/>
    <w:uiPriority w:val="99"/>
    <w:rsid w:val="00BB2F31"/>
    <w:rPr>
      <w:rFonts w:cs="Times New Roman"/>
      <w:color w:val="0000FF"/>
      <w:u w:val="single"/>
    </w:rPr>
  </w:style>
  <w:style w:type="paragraph" w:styleId="ab">
    <w:name w:val="Body Text Indent"/>
    <w:basedOn w:val="a"/>
    <w:link w:val="ac"/>
    <w:uiPriority w:val="99"/>
    <w:rsid w:val="00224A91"/>
    <w:pPr>
      <w:spacing w:after="120"/>
      <w:ind w:left="283"/>
    </w:pPr>
  </w:style>
  <w:style w:type="character" w:customStyle="1" w:styleId="ac">
    <w:name w:val="Основной текст с отступом Знак"/>
    <w:link w:val="ab"/>
    <w:uiPriority w:val="99"/>
    <w:locked/>
    <w:rsid w:val="00224A91"/>
    <w:rPr>
      <w:rFonts w:cs="Times New Roman"/>
      <w:sz w:val="28"/>
    </w:rPr>
  </w:style>
  <w:style w:type="paragraph" w:styleId="ad">
    <w:name w:val="Document Map"/>
    <w:basedOn w:val="a"/>
    <w:link w:val="ae"/>
    <w:uiPriority w:val="99"/>
    <w:semiHidden/>
    <w:rsid w:val="005B36DD"/>
    <w:pPr>
      <w:shd w:val="clear" w:color="auto" w:fill="000080"/>
    </w:pPr>
    <w:rPr>
      <w:sz w:val="2"/>
    </w:rPr>
  </w:style>
  <w:style w:type="character" w:customStyle="1" w:styleId="ae">
    <w:name w:val="Схема документа Знак"/>
    <w:link w:val="ad"/>
    <w:uiPriority w:val="99"/>
    <w:semiHidden/>
    <w:locked/>
    <w:rsid w:val="008C48C2"/>
    <w:rPr>
      <w:rFonts w:cs="Times New Roman"/>
      <w:sz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6222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2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2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81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uma\&#1047;&#1072;&#1082;&#1086;&#1085;&#1099;\&#1085;&#1086;&#1074;&#1099;&#1077;%20&#1096;&#1072;&#1073;&#1083;&#1086;&#1085;&#1099;\&#1064;&#1072;&#1073;&#1083;&#1086;&#1085;%20&#1047;&#1072;&#1082;&#1086;&#1085;%20&#1055;&#1088;&#1086;&#1077;&#1082;&#1090;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Шаблон Закон Проект.dot</Template>
  <TotalTime>592</TotalTime>
  <Pages>1</Pages>
  <Words>194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дума</Company>
  <LinksUpToDate>false</LinksUpToDate>
  <CharactersWithSpaces>1304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Пятышина Ольга Тимофеевна</dc:creator>
  <cp:keywords/>
  <dc:description/>
  <cp:lastModifiedBy>Афонина</cp:lastModifiedBy>
  <cp:revision>109</cp:revision>
  <cp:lastPrinted>2022-06-17T00:20:00Z</cp:lastPrinted>
  <dcterms:created xsi:type="dcterms:W3CDTF">2019-01-17T06:13:00Z</dcterms:created>
  <dcterms:modified xsi:type="dcterms:W3CDTF">2023-01-25T23:05:00Z</dcterms:modified>
</cp:coreProperties>
</file>