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2491" w:rsidRDefault="00827E52" w:rsidP="00602491">
      <w:pPr>
        <w:pStyle w:val="14-15"/>
        <w:ind w:firstLine="0"/>
        <w:jc w:val="center"/>
        <w:rPr>
          <w:b/>
        </w:rPr>
      </w:pPr>
      <w:r w:rsidRPr="00827E52">
        <w:rPr>
          <w:b/>
          <w:noProof/>
          <w:sz w:val="20"/>
          <w:szCs w:val="20"/>
        </w:rPr>
        <w:drawing>
          <wp:inline distT="0" distB="0" distL="0" distR="0">
            <wp:extent cx="494030" cy="62166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030" cy="621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02491" w:rsidRDefault="00602491" w:rsidP="00602491">
      <w:pPr>
        <w:pStyle w:val="14-15"/>
        <w:ind w:firstLine="0"/>
        <w:jc w:val="center"/>
        <w:rPr>
          <w:b/>
        </w:rPr>
      </w:pPr>
      <w:r>
        <w:rPr>
          <w:b/>
        </w:rPr>
        <w:t>ТЕРРИТОРИАЛЬНАЯ ИЗБИРАТЕЛЬНАЯ КОМИССИЯ</w:t>
      </w:r>
    </w:p>
    <w:p w:rsidR="00602491" w:rsidRDefault="00FB56BA" w:rsidP="00602491">
      <w:pPr>
        <w:pStyle w:val="14-15"/>
        <w:ind w:firstLine="0"/>
        <w:jc w:val="center"/>
        <w:rPr>
          <w:b/>
        </w:rPr>
      </w:pPr>
      <w:r>
        <w:rPr>
          <w:b/>
        </w:rPr>
        <w:t>ОЛЬГИНСКОГО РАЙОНА</w:t>
      </w:r>
    </w:p>
    <w:p w:rsidR="00190132" w:rsidRDefault="00190132" w:rsidP="00602491">
      <w:pPr>
        <w:pStyle w:val="3"/>
        <w:jc w:val="center"/>
        <w:rPr>
          <w:b/>
          <w:sz w:val="28"/>
          <w:szCs w:val="28"/>
        </w:rPr>
      </w:pPr>
    </w:p>
    <w:p w:rsidR="00602491" w:rsidRDefault="00602491" w:rsidP="00602491">
      <w:pPr>
        <w:pStyle w:val="3"/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Р</w:t>
      </w:r>
      <w:proofErr w:type="gramEnd"/>
      <w:r>
        <w:rPr>
          <w:b/>
          <w:sz w:val="28"/>
          <w:szCs w:val="28"/>
        </w:rPr>
        <w:t xml:space="preserve"> Е Ш Е Н И Е</w:t>
      </w:r>
    </w:p>
    <w:p w:rsidR="00602491" w:rsidRDefault="00602491" w:rsidP="00602491">
      <w:pPr>
        <w:rPr>
          <w:rFonts w:ascii="Times New Roman" w:hAnsi="Times New Roman" w:cs="Times New Roman"/>
          <w:sz w:val="24"/>
          <w:szCs w:val="24"/>
        </w:rPr>
      </w:pPr>
    </w:p>
    <w:p w:rsidR="00602491" w:rsidRDefault="006E3631" w:rsidP="008249E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84905">
        <w:rPr>
          <w:rFonts w:ascii="Times New Roman" w:hAnsi="Times New Roman" w:cs="Times New Roman"/>
          <w:sz w:val="28"/>
          <w:szCs w:val="28"/>
        </w:rPr>
        <w:t>4</w:t>
      </w:r>
      <w:r w:rsidR="008F4FAC">
        <w:rPr>
          <w:rFonts w:ascii="Times New Roman" w:hAnsi="Times New Roman" w:cs="Times New Roman"/>
          <w:sz w:val="28"/>
          <w:szCs w:val="28"/>
        </w:rPr>
        <w:t>.09</w:t>
      </w:r>
      <w:r w:rsidR="00FB56BA">
        <w:rPr>
          <w:rFonts w:ascii="Times New Roman" w:hAnsi="Times New Roman" w:cs="Times New Roman"/>
          <w:sz w:val="28"/>
          <w:szCs w:val="28"/>
        </w:rPr>
        <w:t>.2022</w:t>
      </w:r>
      <w:r w:rsidR="00602491">
        <w:rPr>
          <w:rFonts w:ascii="Times New Roman" w:hAnsi="Times New Roman" w:cs="Times New Roman"/>
          <w:sz w:val="28"/>
          <w:szCs w:val="28"/>
        </w:rPr>
        <w:t xml:space="preserve"> г.                              </w:t>
      </w:r>
      <w:proofErr w:type="spellStart"/>
      <w:r w:rsidR="00FB56BA">
        <w:rPr>
          <w:rFonts w:ascii="Times New Roman" w:hAnsi="Times New Roman" w:cs="Times New Roman"/>
          <w:b/>
          <w:sz w:val="28"/>
          <w:szCs w:val="28"/>
        </w:rPr>
        <w:t>пгт</w:t>
      </w:r>
      <w:proofErr w:type="spellEnd"/>
      <w:r w:rsidR="00602491">
        <w:rPr>
          <w:rFonts w:ascii="Times New Roman" w:hAnsi="Times New Roman" w:cs="Times New Roman"/>
          <w:b/>
          <w:sz w:val="28"/>
          <w:szCs w:val="28"/>
        </w:rPr>
        <w:t>.</w:t>
      </w:r>
      <w:r w:rsidR="00FB56BA">
        <w:rPr>
          <w:rFonts w:ascii="Times New Roman" w:hAnsi="Times New Roman" w:cs="Times New Roman"/>
          <w:b/>
          <w:sz w:val="28"/>
          <w:szCs w:val="28"/>
        </w:rPr>
        <w:t xml:space="preserve"> Ольга</w:t>
      </w:r>
      <w:r w:rsidR="00602491">
        <w:rPr>
          <w:rFonts w:ascii="Times New Roman" w:hAnsi="Times New Roman" w:cs="Times New Roman"/>
          <w:b/>
          <w:sz w:val="28"/>
          <w:szCs w:val="28"/>
        </w:rPr>
        <w:t xml:space="preserve">                       </w:t>
      </w:r>
      <w:r w:rsidR="00602491">
        <w:rPr>
          <w:rFonts w:ascii="Times New Roman" w:hAnsi="Times New Roman" w:cs="Times New Roman"/>
          <w:sz w:val="28"/>
          <w:szCs w:val="28"/>
        </w:rPr>
        <w:t xml:space="preserve">       № </w:t>
      </w:r>
      <w:r w:rsidR="000E24D7">
        <w:rPr>
          <w:rFonts w:ascii="Times New Roman" w:hAnsi="Times New Roman" w:cs="Times New Roman"/>
          <w:sz w:val="28"/>
          <w:szCs w:val="28"/>
        </w:rPr>
        <w:t>328/68</w:t>
      </w:r>
    </w:p>
    <w:p w:rsidR="00B81556" w:rsidRDefault="00B81556" w:rsidP="0060249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2491" w:rsidRDefault="00602491" w:rsidP="0060249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Об открытии специального избирательного счета </w:t>
      </w:r>
    </w:p>
    <w:p w:rsidR="00602491" w:rsidRDefault="00602491" w:rsidP="0060249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кандидату в депутаты Думы </w:t>
      </w:r>
      <w:r w:rsidR="00FB56BA">
        <w:rPr>
          <w:rFonts w:ascii="Times New Roman" w:hAnsi="Times New Roman" w:cs="Times New Roman"/>
          <w:b/>
          <w:sz w:val="28"/>
          <w:szCs w:val="28"/>
        </w:rPr>
        <w:t xml:space="preserve">Ольгинского </w:t>
      </w:r>
      <w:proofErr w:type="gramStart"/>
      <w:r w:rsidR="00FB56BA">
        <w:rPr>
          <w:rFonts w:ascii="Times New Roman" w:hAnsi="Times New Roman" w:cs="Times New Roman"/>
          <w:b/>
          <w:sz w:val="28"/>
          <w:szCs w:val="28"/>
        </w:rPr>
        <w:t>муниципального</w:t>
      </w:r>
      <w:proofErr w:type="gramEnd"/>
      <w:r w:rsidR="00FB56B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02491" w:rsidRDefault="00602491" w:rsidP="0060249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округа</w:t>
      </w:r>
      <w:r w:rsidR="00FB56BA">
        <w:rPr>
          <w:rFonts w:ascii="Times New Roman" w:hAnsi="Times New Roman" w:cs="Times New Roman"/>
          <w:b/>
          <w:sz w:val="28"/>
          <w:szCs w:val="28"/>
        </w:rPr>
        <w:t xml:space="preserve"> Приморского края </w:t>
      </w:r>
      <w:r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="00FB56BA">
        <w:rPr>
          <w:rFonts w:ascii="Times New Roman" w:hAnsi="Times New Roman" w:cs="Times New Roman"/>
          <w:b/>
          <w:sz w:val="28"/>
          <w:szCs w:val="28"/>
        </w:rPr>
        <w:t>трех</w:t>
      </w:r>
      <w:r>
        <w:rPr>
          <w:rFonts w:ascii="Times New Roman" w:hAnsi="Times New Roman" w:cs="Times New Roman"/>
          <w:b/>
          <w:sz w:val="28"/>
          <w:szCs w:val="28"/>
        </w:rPr>
        <w:t>мандатному</w:t>
      </w:r>
    </w:p>
    <w:p w:rsidR="00036C0C" w:rsidRDefault="00602491" w:rsidP="0060249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избирательному округу №</w:t>
      </w:r>
      <w:r w:rsidR="00FB56B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E3631">
        <w:rPr>
          <w:rFonts w:ascii="Times New Roman" w:hAnsi="Times New Roman" w:cs="Times New Roman"/>
          <w:b/>
          <w:sz w:val="28"/>
          <w:szCs w:val="28"/>
        </w:rPr>
        <w:t>3</w:t>
      </w:r>
      <w:r w:rsidR="00FB56B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84905">
        <w:rPr>
          <w:rFonts w:ascii="Times New Roman" w:hAnsi="Times New Roman" w:cs="Times New Roman"/>
          <w:b/>
          <w:sz w:val="28"/>
          <w:szCs w:val="28"/>
        </w:rPr>
        <w:t>Пивоваровой Т.И.</w:t>
      </w:r>
    </w:p>
    <w:p w:rsidR="00B81556" w:rsidRDefault="00B81556" w:rsidP="00B81556">
      <w:pPr>
        <w:spacing w:after="0" w:line="360" w:lineRule="auto"/>
        <w:ind w:firstLine="709"/>
        <w:contextualSpacing/>
        <w:jc w:val="both"/>
        <w:rPr>
          <w:rFonts w:ascii="Times New Roman" w:eastAsia="SimSun" w:hAnsi="Times New Roman" w:cs="Times New Roman"/>
          <w:sz w:val="28"/>
          <w:szCs w:val="28"/>
        </w:rPr>
      </w:pPr>
    </w:p>
    <w:p w:rsidR="00602491" w:rsidRDefault="00602491" w:rsidP="00B81556">
      <w:pPr>
        <w:spacing w:after="0" w:line="360" w:lineRule="auto"/>
        <w:ind w:firstLine="709"/>
        <w:contextualSpacing/>
        <w:jc w:val="both"/>
        <w:rPr>
          <w:rFonts w:ascii="Times New Roman" w:eastAsia="SimSun" w:hAnsi="Times New Roman" w:cs="Times New Roman"/>
          <w:sz w:val="28"/>
          <w:szCs w:val="28"/>
        </w:rPr>
      </w:pPr>
      <w:proofErr w:type="gramStart"/>
      <w:r>
        <w:rPr>
          <w:rFonts w:ascii="Times New Roman" w:eastAsia="SimSun" w:hAnsi="Times New Roman" w:cs="Times New Roman"/>
          <w:sz w:val="28"/>
          <w:szCs w:val="28"/>
        </w:rPr>
        <w:t xml:space="preserve">В соответствии с пунктом 17 статьи 69 Избирательного кодекса Приморского края, пунктом 1.6 Порядка открытия, ведения и закрытия специальных избирательных счетов для формирования избирательных фондов кандидатов, избирательных объединений при проведении выборов депутатов Законодательного Собрания Приморского края, Губернатора Приморского края, а также в органы местного самоуправления на территории Приморского края, утвержденного решением Избирательной комиссии Приморского края от </w:t>
      </w:r>
      <w:r w:rsidR="00C943BE">
        <w:rPr>
          <w:rFonts w:ascii="Times New Roman" w:eastAsia="SimSun" w:hAnsi="Times New Roman" w:cs="Times New Roman"/>
          <w:sz w:val="28"/>
          <w:szCs w:val="28"/>
        </w:rPr>
        <w:t>11</w:t>
      </w:r>
      <w:r w:rsidR="008249EB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="00C943BE">
        <w:rPr>
          <w:rFonts w:ascii="Times New Roman" w:eastAsia="SimSun" w:hAnsi="Times New Roman" w:cs="Times New Roman"/>
          <w:sz w:val="28"/>
          <w:szCs w:val="28"/>
        </w:rPr>
        <w:t>июня</w:t>
      </w:r>
      <w:r>
        <w:rPr>
          <w:rFonts w:ascii="Times New Roman" w:eastAsia="SimSun" w:hAnsi="Times New Roman" w:cs="Times New Roman"/>
          <w:sz w:val="28"/>
          <w:szCs w:val="28"/>
        </w:rPr>
        <w:t xml:space="preserve"> 20</w:t>
      </w:r>
      <w:r w:rsidR="00C943BE">
        <w:rPr>
          <w:rFonts w:ascii="Times New Roman" w:eastAsia="SimSun" w:hAnsi="Times New Roman" w:cs="Times New Roman"/>
          <w:sz w:val="28"/>
          <w:szCs w:val="28"/>
        </w:rPr>
        <w:t>21</w:t>
      </w:r>
      <w:r>
        <w:rPr>
          <w:rFonts w:ascii="Times New Roman" w:eastAsia="SimSun" w:hAnsi="Times New Roman" w:cs="Times New Roman"/>
          <w:sz w:val="28"/>
          <w:szCs w:val="28"/>
        </w:rPr>
        <w:t xml:space="preserve"> года</w:t>
      </w:r>
      <w:proofErr w:type="gramEnd"/>
      <w:r>
        <w:rPr>
          <w:rFonts w:ascii="Times New Roman" w:eastAsia="SimSun" w:hAnsi="Times New Roman" w:cs="Times New Roman"/>
          <w:sz w:val="28"/>
          <w:szCs w:val="28"/>
        </w:rPr>
        <w:t xml:space="preserve"> № </w:t>
      </w:r>
      <w:proofErr w:type="gramStart"/>
      <w:r w:rsidR="00C943BE">
        <w:rPr>
          <w:rFonts w:ascii="Times New Roman" w:eastAsia="SimSun" w:hAnsi="Times New Roman" w:cs="Times New Roman"/>
          <w:sz w:val="28"/>
          <w:szCs w:val="28"/>
        </w:rPr>
        <w:t>271</w:t>
      </w:r>
      <w:r>
        <w:rPr>
          <w:rFonts w:ascii="Times New Roman" w:eastAsia="SimSun" w:hAnsi="Times New Roman" w:cs="Times New Roman"/>
          <w:sz w:val="28"/>
          <w:szCs w:val="28"/>
        </w:rPr>
        <w:t>/</w:t>
      </w:r>
      <w:r w:rsidR="00C943BE">
        <w:rPr>
          <w:rFonts w:ascii="Times New Roman" w:eastAsia="SimSun" w:hAnsi="Times New Roman" w:cs="Times New Roman"/>
          <w:sz w:val="28"/>
          <w:szCs w:val="28"/>
        </w:rPr>
        <w:t>1831</w:t>
      </w:r>
      <w:r>
        <w:rPr>
          <w:rFonts w:ascii="Times New Roman" w:eastAsia="SimSun" w:hAnsi="Times New Roman" w:cs="Times New Roman"/>
          <w:sz w:val="28"/>
          <w:szCs w:val="28"/>
        </w:rPr>
        <w:t xml:space="preserve">,  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 xml:space="preserve">руководствуясь решением Избирательной комиссии Приморского края от </w:t>
      </w:r>
      <w:r w:rsidR="00FB56BA">
        <w:rPr>
          <w:rFonts w:ascii="Times New Roman" w:eastAsia="SimSun" w:hAnsi="Times New Roman" w:cs="Times New Roman"/>
          <w:sz w:val="28"/>
          <w:szCs w:val="28"/>
        </w:rPr>
        <w:t>12 августа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 xml:space="preserve"> 2022 года № </w:t>
      </w:r>
      <w:r w:rsidR="00FB56BA">
        <w:rPr>
          <w:rFonts w:ascii="Times New Roman" w:eastAsia="SimSun" w:hAnsi="Times New Roman" w:cs="Times New Roman"/>
          <w:sz w:val="28"/>
          <w:szCs w:val="28"/>
        </w:rPr>
        <w:t>38/244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 xml:space="preserve"> «О возложении полномочий по организации подготовки и проведения выборов депутатов Думы </w:t>
      </w:r>
      <w:r w:rsidR="00FB56BA">
        <w:rPr>
          <w:rFonts w:ascii="Times New Roman" w:eastAsia="SimSun" w:hAnsi="Times New Roman" w:cs="Times New Roman"/>
          <w:sz w:val="28"/>
          <w:szCs w:val="28"/>
        </w:rPr>
        <w:t xml:space="preserve">Ольгинского муниципального 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>округа</w:t>
      </w:r>
      <w:r w:rsidR="00FB56BA">
        <w:rPr>
          <w:rFonts w:ascii="Times New Roman" w:eastAsia="SimSun" w:hAnsi="Times New Roman" w:cs="Times New Roman"/>
          <w:sz w:val="28"/>
          <w:szCs w:val="28"/>
        </w:rPr>
        <w:t xml:space="preserve"> Приморского края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 xml:space="preserve">, местного референдума на территориальную избирательную комиссию </w:t>
      </w:r>
      <w:r w:rsidR="00FB56BA">
        <w:rPr>
          <w:rFonts w:ascii="Times New Roman" w:eastAsia="SimSun" w:hAnsi="Times New Roman" w:cs="Times New Roman"/>
          <w:sz w:val="28"/>
          <w:szCs w:val="28"/>
        </w:rPr>
        <w:t>Ольгинского района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 xml:space="preserve">», решением территориальной избирательной комиссии </w:t>
      </w:r>
      <w:r w:rsidR="00FB56BA">
        <w:rPr>
          <w:rFonts w:ascii="Times New Roman" w:eastAsia="SimSun" w:hAnsi="Times New Roman" w:cs="Times New Roman"/>
          <w:sz w:val="28"/>
          <w:szCs w:val="28"/>
        </w:rPr>
        <w:t>Ольгинского района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 xml:space="preserve"> от </w:t>
      </w:r>
      <w:r w:rsidR="00FB56BA">
        <w:rPr>
          <w:rFonts w:ascii="Times New Roman" w:eastAsia="SimSun" w:hAnsi="Times New Roman" w:cs="Times New Roman"/>
          <w:sz w:val="28"/>
          <w:szCs w:val="28"/>
        </w:rPr>
        <w:t>23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="00FB56BA">
        <w:rPr>
          <w:rFonts w:ascii="Times New Roman" w:eastAsia="SimSun" w:hAnsi="Times New Roman" w:cs="Times New Roman"/>
          <w:sz w:val="28"/>
          <w:szCs w:val="28"/>
        </w:rPr>
        <w:t xml:space="preserve">августа 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 xml:space="preserve">2022 года № </w:t>
      </w:r>
      <w:r w:rsidR="00FB56BA">
        <w:rPr>
          <w:rFonts w:ascii="Times New Roman" w:eastAsia="SimSun" w:hAnsi="Times New Roman" w:cs="Times New Roman"/>
          <w:sz w:val="28"/>
          <w:szCs w:val="28"/>
        </w:rPr>
        <w:t>295/62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 xml:space="preserve"> «О возложении полномочий о</w:t>
      </w:r>
      <w:r w:rsidR="00FB56BA">
        <w:rPr>
          <w:rFonts w:ascii="Times New Roman" w:eastAsia="SimSun" w:hAnsi="Times New Roman" w:cs="Times New Roman"/>
          <w:sz w:val="28"/>
          <w:szCs w:val="28"/>
        </w:rPr>
        <w:t>кружных избирательных комиссий трех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>мандатных избирательных</w:t>
      </w:r>
      <w:proofErr w:type="gramEnd"/>
      <w:r w:rsidR="00827E52" w:rsidRPr="00827E52">
        <w:rPr>
          <w:rFonts w:ascii="Times New Roman" w:eastAsia="SimSun" w:hAnsi="Times New Roman" w:cs="Times New Roman"/>
          <w:sz w:val="28"/>
          <w:szCs w:val="28"/>
        </w:rPr>
        <w:t xml:space="preserve"> округов с № 1 по № </w:t>
      </w:r>
      <w:r w:rsidR="00FB56BA">
        <w:rPr>
          <w:rFonts w:ascii="Times New Roman" w:eastAsia="SimSun" w:hAnsi="Times New Roman" w:cs="Times New Roman"/>
          <w:sz w:val="28"/>
          <w:szCs w:val="28"/>
        </w:rPr>
        <w:t>5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 xml:space="preserve"> по выборам депутатов Думы </w:t>
      </w:r>
      <w:r w:rsidR="00FB56BA">
        <w:rPr>
          <w:rFonts w:ascii="Times New Roman" w:eastAsia="SimSun" w:hAnsi="Times New Roman" w:cs="Times New Roman"/>
          <w:sz w:val="28"/>
          <w:szCs w:val="28"/>
        </w:rPr>
        <w:t xml:space="preserve">Ольгинского муниципального 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>округа</w:t>
      </w:r>
      <w:r w:rsidR="00FB56BA">
        <w:rPr>
          <w:rFonts w:ascii="Times New Roman" w:eastAsia="SimSun" w:hAnsi="Times New Roman" w:cs="Times New Roman"/>
          <w:sz w:val="28"/>
          <w:szCs w:val="28"/>
        </w:rPr>
        <w:t xml:space="preserve"> Приморского края 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 xml:space="preserve">на территориальную избирательную комиссию </w:t>
      </w:r>
      <w:r w:rsidR="00FB56BA">
        <w:rPr>
          <w:rFonts w:ascii="Times New Roman" w:eastAsia="SimSun" w:hAnsi="Times New Roman" w:cs="Times New Roman"/>
          <w:sz w:val="28"/>
          <w:szCs w:val="28"/>
        </w:rPr>
        <w:t>Ольгинского района</w:t>
      </w:r>
      <w:r w:rsidR="00827E52" w:rsidRPr="00827E52">
        <w:rPr>
          <w:rFonts w:ascii="Times New Roman" w:eastAsia="SimSun" w:hAnsi="Times New Roman" w:cs="Times New Roman"/>
          <w:sz w:val="28"/>
          <w:szCs w:val="28"/>
        </w:rPr>
        <w:t>»</w:t>
      </w:r>
      <w:r>
        <w:rPr>
          <w:rFonts w:ascii="Times New Roman" w:eastAsia="SimSun" w:hAnsi="Times New Roman" w:cs="Times New Roman"/>
          <w:sz w:val="28"/>
          <w:szCs w:val="28"/>
        </w:rPr>
        <w:t xml:space="preserve">, и на </w:t>
      </w:r>
      <w:r>
        <w:rPr>
          <w:rFonts w:ascii="Times New Roman" w:eastAsia="SimSun" w:hAnsi="Times New Roman" w:cs="Times New Roman"/>
          <w:sz w:val="28"/>
          <w:szCs w:val="28"/>
        </w:rPr>
        <w:lastRenderedPageBreak/>
        <w:t>основании представленных документов о выдвижении</w:t>
      </w:r>
      <w:r w:rsidR="00EF3727">
        <w:rPr>
          <w:rFonts w:ascii="Times New Roman" w:eastAsia="SimSun" w:hAnsi="Times New Roman" w:cs="Times New Roman"/>
          <w:sz w:val="28"/>
          <w:szCs w:val="28"/>
        </w:rPr>
        <w:t>,</w:t>
      </w:r>
      <w:r>
        <w:rPr>
          <w:rFonts w:ascii="Times New Roman" w:eastAsia="SimSun" w:hAnsi="Times New Roman" w:cs="Times New Roman"/>
          <w:sz w:val="28"/>
          <w:szCs w:val="28"/>
        </w:rPr>
        <w:t xml:space="preserve"> территориальная избирательная комиссия </w:t>
      </w:r>
      <w:r w:rsidR="00FB56BA">
        <w:rPr>
          <w:rFonts w:ascii="Times New Roman" w:eastAsia="SimSun" w:hAnsi="Times New Roman" w:cs="Times New Roman"/>
          <w:sz w:val="28"/>
          <w:szCs w:val="28"/>
        </w:rPr>
        <w:t>Ольгинского района</w:t>
      </w:r>
    </w:p>
    <w:p w:rsidR="00B81556" w:rsidRDefault="00B81556" w:rsidP="00B81556">
      <w:pPr>
        <w:pStyle w:val="2"/>
        <w:spacing w:after="0" w:line="360" w:lineRule="auto"/>
        <w:ind w:firstLine="709"/>
        <w:contextualSpacing/>
        <w:jc w:val="both"/>
        <w:rPr>
          <w:sz w:val="28"/>
          <w:szCs w:val="28"/>
        </w:rPr>
      </w:pPr>
    </w:p>
    <w:p w:rsidR="00602491" w:rsidRDefault="00602491" w:rsidP="00B81556">
      <w:pPr>
        <w:pStyle w:val="2"/>
        <w:spacing w:after="0" w:line="36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РЕШИЛА:</w:t>
      </w:r>
    </w:p>
    <w:p w:rsidR="00B81556" w:rsidRDefault="00B81556" w:rsidP="00B81556">
      <w:pPr>
        <w:pStyle w:val="2"/>
        <w:spacing w:after="0" w:line="360" w:lineRule="auto"/>
        <w:ind w:firstLine="709"/>
        <w:contextualSpacing/>
        <w:jc w:val="both"/>
        <w:rPr>
          <w:sz w:val="28"/>
          <w:szCs w:val="28"/>
        </w:rPr>
      </w:pPr>
    </w:p>
    <w:p w:rsidR="00602491" w:rsidRPr="00B81556" w:rsidRDefault="00602491" w:rsidP="00B81556">
      <w:pPr>
        <w:pStyle w:val="a5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SimSun" w:hAnsi="Times New Roman" w:cs="Times New Roman"/>
          <w:sz w:val="28"/>
          <w:szCs w:val="28"/>
        </w:rPr>
      </w:pPr>
      <w:r w:rsidRPr="00B81556">
        <w:rPr>
          <w:rFonts w:ascii="Times New Roman" w:eastAsia="SimSun" w:hAnsi="Times New Roman" w:cs="Times New Roman"/>
          <w:sz w:val="28"/>
          <w:szCs w:val="28"/>
        </w:rPr>
        <w:t xml:space="preserve">Разрешить кандидату в депутаты Думы </w:t>
      </w:r>
      <w:r w:rsidR="00FB56BA">
        <w:rPr>
          <w:rFonts w:ascii="Times New Roman" w:eastAsia="SimSun" w:hAnsi="Times New Roman" w:cs="Times New Roman"/>
          <w:sz w:val="28"/>
          <w:szCs w:val="28"/>
        </w:rPr>
        <w:t xml:space="preserve">Ольгинского муниципального </w:t>
      </w:r>
      <w:r w:rsidRPr="00B81556">
        <w:rPr>
          <w:rFonts w:ascii="Times New Roman" w:eastAsia="SimSun" w:hAnsi="Times New Roman" w:cs="Times New Roman"/>
          <w:sz w:val="28"/>
          <w:szCs w:val="28"/>
        </w:rPr>
        <w:t xml:space="preserve">округа по </w:t>
      </w:r>
      <w:r w:rsidR="00FB56BA">
        <w:rPr>
          <w:rFonts w:ascii="Times New Roman" w:eastAsia="SimSun" w:hAnsi="Times New Roman" w:cs="Times New Roman"/>
          <w:sz w:val="28"/>
          <w:szCs w:val="28"/>
        </w:rPr>
        <w:t>трех</w:t>
      </w:r>
      <w:r w:rsidRPr="00B81556">
        <w:rPr>
          <w:rFonts w:ascii="Times New Roman" w:eastAsia="SimSun" w:hAnsi="Times New Roman" w:cs="Times New Roman"/>
          <w:sz w:val="28"/>
          <w:szCs w:val="28"/>
        </w:rPr>
        <w:t>мандатному избирательному округу №</w:t>
      </w:r>
      <w:r w:rsidR="00FB56BA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="006E3631">
        <w:rPr>
          <w:rFonts w:ascii="Times New Roman" w:eastAsia="SimSun" w:hAnsi="Times New Roman" w:cs="Times New Roman"/>
          <w:sz w:val="28"/>
          <w:szCs w:val="28"/>
        </w:rPr>
        <w:t>3</w:t>
      </w:r>
      <w:r w:rsidR="00FB56BA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="00384905">
        <w:rPr>
          <w:rFonts w:ascii="Times New Roman" w:eastAsia="SimSun" w:hAnsi="Times New Roman" w:cs="Times New Roman"/>
          <w:sz w:val="28"/>
          <w:szCs w:val="28"/>
        </w:rPr>
        <w:t>Пивоваровой Татьяне Ивановне</w:t>
      </w:r>
      <w:r w:rsidR="008249EB">
        <w:rPr>
          <w:rFonts w:ascii="Times New Roman" w:eastAsia="SimSun" w:hAnsi="Times New Roman" w:cs="Times New Roman"/>
          <w:sz w:val="28"/>
          <w:szCs w:val="28"/>
        </w:rPr>
        <w:t xml:space="preserve">, </w:t>
      </w:r>
      <w:r w:rsidR="00190132" w:rsidRPr="00B81556">
        <w:rPr>
          <w:rFonts w:ascii="Times New Roman" w:eastAsia="SimSun" w:hAnsi="Times New Roman" w:cs="Times New Roman"/>
          <w:sz w:val="28"/>
          <w:szCs w:val="28"/>
        </w:rPr>
        <w:t>ИНН</w:t>
      </w:r>
      <w:r w:rsidR="00AD3C2F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B81556">
        <w:rPr>
          <w:rFonts w:ascii="Times New Roman" w:eastAsia="SimSun" w:hAnsi="Times New Roman" w:cs="Times New Roman"/>
          <w:sz w:val="28"/>
          <w:szCs w:val="28"/>
        </w:rPr>
        <w:t xml:space="preserve"> открыть специальный избирательный счет для формирования избирательного фонда в дополнительном офисе № 8635/02</w:t>
      </w:r>
      <w:r w:rsidR="00FB56BA">
        <w:rPr>
          <w:rFonts w:ascii="Times New Roman" w:eastAsia="SimSun" w:hAnsi="Times New Roman" w:cs="Times New Roman"/>
          <w:sz w:val="28"/>
          <w:szCs w:val="28"/>
        </w:rPr>
        <w:t>93</w:t>
      </w:r>
      <w:r w:rsidRPr="00B81556">
        <w:rPr>
          <w:rFonts w:ascii="Times New Roman" w:eastAsia="SimSun" w:hAnsi="Times New Roman" w:cs="Times New Roman"/>
          <w:sz w:val="28"/>
          <w:szCs w:val="28"/>
        </w:rPr>
        <w:t xml:space="preserve"> Приморского отделения № 8635 </w:t>
      </w:r>
      <w:r w:rsidR="00827E52">
        <w:rPr>
          <w:rFonts w:ascii="Times New Roman" w:eastAsia="SimSun" w:hAnsi="Times New Roman" w:cs="Times New Roman"/>
          <w:sz w:val="28"/>
          <w:szCs w:val="28"/>
        </w:rPr>
        <w:t>П</w:t>
      </w:r>
      <w:r w:rsidRPr="00B81556">
        <w:rPr>
          <w:rFonts w:ascii="Times New Roman" w:eastAsia="SimSun" w:hAnsi="Times New Roman" w:cs="Times New Roman"/>
          <w:sz w:val="28"/>
          <w:szCs w:val="28"/>
        </w:rPr>
        <w:t xml:space="preserve">убличного акционерного общества «Сбербанк России», расположенном по адресу: Приморский край, </w:t>
      </w:r>
      <w:proofErr w:type="spellStart"/>
      <w:r w:rsidR="00FB56BA">
        <w:rPr>
          <w:rFonts w:ascii="Times New Roman" w:eastAsia="SimSun" w:hAnsi="Times New Roman" w:cs="Times New Roman"/>
          <w:sz w:val="28"/>
          <w:szCs w:val="28"/>
        </w:rPr>
        <w:t>пгт</w:t>
      </w:r>
      <w:proofErr w:type="spellEnd"/>
      <w:r w:rsidRPr="00B81556">
        <w:rPr>
          <w:rFonts w:ascii="Times New Roman" w:eastAsia="SimSun" w:hAnsi="Times New Roman" w:cs="Times New Roman"/>
          <w:sz w:val="28"/>
          <w:szCs w:val="28"/>
        </w:rPr>
        <w:t xml:space="preserve">. </w:t>
      </w:r>
      <w:r w:rsidR="00FB56BA">
        <w:rPr>
          <w:rFonts w:ascii="Times New Roman" w:eastAsia="SimSun" w:hAnsi="Times New Roman" w:cs="Times New Roman"/>
          <w:sz w:val="28"/>
          <w:szCs w:val="28"/>
        </w:rPr>
        <w:t>Ольга</w:t>
      </w:r>
      <w:r w:rsidRPr="00B81556">
        <w:rPr>
          <w:rFonts w:ascii="Times New Roman" w:eastAsia="SimSun" w:hAnsi="Times New Roman" w:cs="Times New Roman"/>
          <w:sz w:val="28"/>
          <w:szCs w:val="28"/>
        </w:rPr>
        <w:t>, улиц</w:t>
      </w:r>
      <w:r w:rsidR="00FB56BA">
        <w:rPr>
          <w:rFonts w:ascii="Times New Roman" w:eastAsia="SimSun" w:hAnsi="Times New Roman" w:cs="Times New Roman"/>
          <w:sz w:val="28"/>
          <w:szCs w:val="28"/>
        </w:rPr>
        <w:t>а Ленинская</w:t>
      </w:r>
      <w:proofErr w:type="gramStart"/>
      <w:r w:rsidR="00FB56BA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Pr="00B81556">
        <w:rPr>
          <w:rFonts w:ascii="Times New Roman" w:eastAsia="SimSun" w:hAnsi="Times New Roman" w:cs="Times New Roman"/>
          <w:sz w:val="28"/>
          <w:szCs w:val="28"/>
        </w:rPr>
        <w:t>,</w:t>
      </w:r>
      <w:proofErr w:type="gramEnd"/>
      <w:r w:rsidRPr="00B81556">
        <w:rPr>
          <w:rFonts w:ascii="Times New Roman" w:eastAsia="SimSun" w:hAnsi="Times New Roman" w:cs="Times New Roman"/>
          <w:sz w:val="28"/>
          <w:szCs w:val="28"/>
        </w:rPr>
        <w:t xml:space="preserve"> дом</w:t>
      </w:r>
      <w:r w:rsidR="00FB56BA">
        <w:rPr>
          <w:rFonts w:ascii="Times New Roman" w:eastAsia="SimSun" w:hAnsi="Times New Roman" w:cs="Times New Roman"/>
          <w:sz w:val="28"/>
          <w:szCs w:val="28"/>
        </w:rPr>
        <w:t xml:space="preserve"> 11.</w:t>
      </w:r>
      <w:r w:rsidRPr="00B81556">
        <w:rPr>
          <w:rFonts w:ascii="Times New Roman" w:eastAsia="SimSun" w:hAnsi="Times New Roman" w:cs="Times New Roman"/>
          <w:sz w:val="28"/>
          <w:szCs w:val="28"/>
        </w:rPr>
        <w:t xml:space="preserve">  </w:t>
      </w:r>
    </w:p>
    <w:p w:rsidR="00602491" w:rsidRPr="00095720" w:rsidRDefault="00602491" w:rsidP="008249EB">
      <w:pPr>
        <w:pStyle w:val="a5"/>
        <w:numPr>
          <w:ilvl w:val="0"/>
          <w:numId w:val="1"/>
        </w:numPr>
        <w:tabs>
          <w:tab w:val="left" w:pos="567"/>
          <w:tab w:val="left" w:pos="1134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95720">
        <w:rPr>
          <w:rFonts w:ascii="Times New Roman" w:hAnsi="Times New Roman" w:cs="Times New Roman"/>
          <w:sz w:val="28"/>
          <w:szCs w:val="28"/>
        </w:rPr>
        <w:t xml:space="preserve">Копию настоящего решения выдать кандидату в депутаты Думы </w:t>
      </w:r>
      <w:r w:rsidR="00FB56BA" w:rsidRPr="00095720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Pr="00095720">
        <w:rPr>
          <w:rFonts w:ascii="Times New Roman" w:hAnsi="Times New Roman" w:cs="Times New Roman"/>
          <w:sz w:val="28"/>
          <w:szCs w:val="28"/>
        </w:rPr>
        <w:t xml:space="preserve"> округа</w:t>
      </w:r>
      <w:r w:rsidR="00FB56BA" w:rsidRPr="00095720">
        <w:rPr>
          <w:rFonts w:ascii="Times New Roman" w:hAnsi="Times New Roman" w:cs="Times New Roman"/>
          <w:sz w:val="28"/>
          <w:szCs w:val="28"/>
        </w:rPr>
        <w:t xml:space="preserve"> Приморского края  по трех</w:t>
      </w:r>
      <w:r w:rsidRPr="00095720">
        <w:rPr>
          <w:rFonts w:ascii="Times New Roman" w:hAnsi="Times New Roman" w:cs="Times New Roman"/>
          <w:sz w:val="28"/>
          <w:szCs w:val="28"/>
        </w:rPr>
        <w:t xml:space="preserve">мандатному избирательному округу </w:t>
      </w:r>
      <w:r w:rsidR="009054AC" w:rsidRPr="00095720">
        <w:rPr>
          <w:rFonts w:ascii="Times New Roman" w:eastAsia="SimSun" w:hAnsi="Times New Roman" w:cs="Times New Roman"/>
          <w:sz w:val="28"/>
          <w:szCs w:val="28"/>
        </w:rPr>
        <w:t xml:space="preserve">№ </w:t>
      </w:r>
      <w:r w:rsidR="006E3631" w:rsidRPr="00095720">
        <w:rPr>
          <w:rFonts w:ascii="Times New Roman" w:eastAsia="SimSun" w:hAnsi="Times New Roman" w:cs="Times New Roman"/>
          <w:sz w:val="28"/>
          <w:szCs w:val="28"/>
        </w:rPr>
        <w:t>3</w:t>
      </w:r>
      <w:r w:rsidR="00FB56BA" w:rsidRPr="00095720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="00384905">
        <w:rPr>
          <w:rFonts w:ascii="Times New Roman" w:eastAsia="SimSun" w:hAnsi="Times New Roman" w:cs="Times New Roman"/>
          <w:sz w:val="28"/>
          <w:szCs w:val="28"/>
        </w:rPr>
        <w:t>Пивоваровой Татьяне Ивановне</w:t>
      </w:r>
      <w:r w:rsidR="008249EB" w:rsidRPr="00095720">
        <w:rPr>
          <w:rFonts w:ascii="Times New Roman" w:eastAsia="SimSun" w:hAnsi="Times New Roman" w:cs="Times New Roman"/>
          <w:sz w:val="28"/>
          <w:szCs w:val="28"/>
        </w:rPr>
        <w:t xml:space="preserve"> </w:t>
      </w:r>
      <w:r w:rsidR="009054AC" w:rsidRPr="00095720">
        <w:rPr>
          <w:rFonts w:ascii="Times New Roman" w:eastAsia="SimSun" w:hAnsi="Times New Roman" w:cs="Times New Roman"/>
          <w:sz w:val="28"/>
          <w:szCs w:val="28"/>
        </w:rPr>
        <w:t>ИНН</w:t>
      </w:r>
      <w:bookmarkStart w:id="0" w:name="_GoBack"/>
      <w:bookmarkEnd w:id="0"/>
      <w:r w:rsidR="00AD3C2F">
        <w:rPr>
          <w:rFonts w:ascii="Times New Roman" w:eastAsia="SimSun" w:hAnsi="Times New Roman" w:cs="Times New Roman"/>
          <w:sz w:val="28"/>
          <w:szCs w:val="28"/>
        </w:rPr>
        <w:t>.</w:t>
      </w:r>
    </w:p>
    <w:p w:rsidR="00602491" w:rsidRDefault="00602491" w:rsidP="00602491">
      <w:pPr>
        <w:tabs>
          <w:tab w:val="left" w:pos="570"/>
        </w:tabs>
        <w:suppressAutoHyphens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2491" w:rsidRDefault="00602491" w:rsidP="00602491">
      <w:pPr>
        <w:suppressAutoHyphens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комиссии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FB56BA">
        <w:rPr>
          <w:rFonts w:ascii="Times New Roman" w:hAnsi="Times New Roman" w:cs="Times New Roman"/>
          <w:sz w:val="28"/>
          <w:szCs w:val="28"/>
        </w:rPr>
        <w:t xml:space="preserve">                            А.А.Басок</w:t>
      </w:r>
    </w:p>
    <w:p w:rsidR="00602491" w:rsidRDefault="00602491" w:rsidP="00FB56BA">
      <w:pPr>
        <w:pStyle w:val="-14"/>
        <w:suppressAutoHyphens/>
        <w:ind w:firstLine="0"/>
      </w:pPr>
      <w:r>
        <w:t xml:space="preserve">Секретарь </w:t>
      </w:r>
      <w:r w:rsidR="00217D01">
        <w:t>заседания</w:t>
      </w:r>
      <w:r w:rsidR="00FB56BA">
        <w:t xml:space="preserve">                                                               И.В.Крипан</w:t>
      </w:r>
    </w:p>
    <w:p w:rsidR="00602491" w:rsidRDefault="00602491" w:rsidP="00602491">
      <w:pPr>
        <w:ind w:left="5670"/>
        <w:jc w:val="center"/>
      </w:pPr>
    </w:p>
    <w:p w:rsidR="00602491" w:rsidRDefault="00602491" w:rsidP="00602491">
      <w:pPr>
        <w:ind w:left="5670"/>
        <w:jc w:val="center"/>
      </w:pPr>
    </w:p>
    <w:p w:rsidR="00602491" w:rsidRDefault="00602491" w:rsidP="00602491"/>
    <w:p w:rsidR="00602491" w:rsidRDefault="00602491" w:rsidP="00602491"/>
    <w:p w:rsidR="005A7EC6" w:rsidRDefault="005A7EC6"/>
    <w:sectPr w:rsidR="005A7EC6" w:rsidSect="00602491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D60991"/>
    <w:multiLevelType w:val="hybridMultilevel"/>
    <w:tmpl w:val="7260273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02491"/>
    <w:rsid w:val="00010121"/>
    <w:rsid w:val="00036C0C"/>
    <w:rsid w:val="000823C6"/>
    <w:rsid w:val="00095720"/>
    <w:rsid w:val="000E24D7"/>
    <w:rsid w:val="000E31E3"/>
    <w:rsid w:val="000F2A08"/>
    <w:rsid w:val="000F6CFE"/>
    <w:rsid w:val="001240F4"/>
    <w:rsid w:val="00190132"/>
    <w:rsid w:val="00190308"/>
    <w:rsid w:val="0021041B"/>
    <w:rsid w:val="00217D01"/>
    <w:rsid w:val="00256264"/>
    <w:rsid w:val="002F09C4"/>
    <w:rsid w:val="0033012D"/>
    <w:rsid w:val="00344BB2"/>
    <w:rsid w:val="00384905"/>
    <w:rsid w:val="003900BF"/>
    <w:rsid w:val="003C59AC"/>
    <w:rsid w:val="004051D9"/>
    <w:rsid w:val="004E37D3"/>
    <w:rsid w:val="005044C7"/>
    <w:rsid w:val="0051256C"/>
    <w:rsid w:val="00533CAA"/>
    <w:rsid w:val="00572146"/>
    <w:rsid w:val="005A7EC6"/>
    <w:rsid w:val="00602491"/>
    <w:rsid w:val="006E3631"/>
    <w:rsid w:val="008249EB"/>
    <w:rsid w:val="00827E52"/>
    <w:rsid w:val="008F4FAC"/>
    <w:rsid w:val="00903C34"/>
    <w:rsid w:val="00904861"/>
    <w:rsid w:val="009054AC"/>
    <w:rsid w:val="009321A8"/>
    <w:rsid w:val="00961591"/>
    <w:rsid w:val="009A34F1"/>
    <w:rsid w:val="00A16C4E"/>
    <w:rsid w:val="00AD3C2F"/>
    <w:rsid w:val="00B252E8"/>
    <w:rsid w:val="00B81556"/>
    <w:rsid w:val="00B93F0D"/>
    <w:rsid w:val="00C40B35"/>
    <w:rsid w:val="00C943BE"/>
    <w:rsid w:val="00D75C88"/>
    <w:rsid w:val="00DA21A9"/>
    <w:rsid w:val="00E45B5B"/>
    <w:rsid w:val="00E66763"/>
    <w:rsid w:val="00E7324D"/>
    <w:rsid w:val="00E96342"/>
    <w:rsid w:val="00EC5A0E"/>
    <w:rsid w:val="00EE496B"/>
    <w:rsid w:val="00EF3727"/>
    <w:rsid w:val="00F435FD"/>
    <w:rsid w:val="00F73218"/>
    <w:rsid w:val="00F8020B"/>
    <w:rsid w:val="00F944EA"/>
    <w:rsid w:val="00FB56BA"/>
    <w:rsid w:val="00FD33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35FD"/>
  </w:style>
  <w:style w:type="paragraph" w:styleId="3">
    <w:name w:val="heading 3"/>
    <w:basedOn w:val="a"/>
    <w:next w:val="a"/>
    <w:link w:val="30"/>
    <w:semiHidden/>
    <w:unhideWhenUsed/>
    <w:qFormat/>
    <w:rsid w:val="00602491"/>
    <w:pPr>
      <w:keepNext/>
      <w:spacing w:after="0" w:line="36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602491"/>
    <w:rPr>
      <w:rFonts w:ascii="Times New Roman" w:eastAsia="Times New Roman" w:hAnsi="Times New Roman" w:cs="Times New Roman"/>
      <w:sz w:val="24"/>
      <w:szCs w:val="20"/>
    </w:rPr>
  </w:style>
  <w:style w:type="paragraph" w:styleId="2">
    <w:name w:val="Body Text 2"/>
    <w:basedOn w:val="a"/>
    <w:link w:val="20"/>
    <w:semiHidden/>
    <w:unhideWhenUsed/>
    <w:rsid w:val="00602491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0">
    <w:name w:val="Основной текст 2 Знак"/>
    <w:basedOn w:val="a0"/>
    <w:link w:val="2"/>
    <w:semiHidden/>
    <w:rsid w:val="00602491"/>
    <w:rPr>
      <w:rFonts w:ascii="Times New Roman" w:eastAsia="Times New Roman" w:hAnsi="Times New Roman" w:cs="Times New Roman"/>
      <w:sz w:val="20"/>
      <w:szCs w:val="20"/>
    </w:rPr>
  </w:style>
  <w:style w:type="paragraph" w:customStyle="1" w:styleId="14-15">
    <w:name w:val="текст14-15"/>
    <w:basedOn w:val="a"/>
    <w:rsid w:val="00602491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-14">
    <w:name w:val="Т-14"/>
    <w:aliases w:val="5,текст14,Текст14-1,Текст 14-1,Т-1,Стиль12-1,текст14-1"/>
    <w:basedOn w:val="a"/>
    <w:rsid w:val="00602491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6024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249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8155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683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</Pages>
  <Words>363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ТИК</cp:lastModifiedBy>
  <cp:revision>14</cp:revision>
  <cp:lastPrinted>2022-09-12T23:46:00Z</cp:lastPrinted>
  <dcterms:created xsi:type="dcterms:W3CDTF">2022-08-29T01:34:00Z</dcterms:created>
  <dcterms:modified xsi:type="dcterms:W3CDTF">2022-09-16T05:36:00Z</dcterms:modified>
</cp:coreProperties>
</file>