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C59" w:rsidRDefault="007C7CF5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Приложение 1</w:t>
      </w:r>
    </w:p>
    <w:p w:rsidR="00ED3C59" w:rsidRDefault="007C7C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</w:rPr>
        <w:t xml:space="preserve">Информационные материалы «Льготные условия ДФО – Свободный порт» и </w:t>
      </w:r>
    </w:p>
    <w:p w:rsidR="00ED3C59" w:rsidRDefault="007C7C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«Льготные условия ДФО – ТОР». </w:t>
      </w:r>
    </w:p>
    <w:bookmarkEnd w:id="0"/>
    <w:p w:rsidR="00ED3C59" w:rsidRDefault="007C7CF5">
      <w:pPr>
        <w:spacing w:after="0" w:line="240" w:lineRule="auto"/>
        <w:jc w:val="center"/>
      </w:pPr>
      <w:r>
        <w:rPr>
          <w:rFonts w:ascii="Times New Roman" w:hAnsi="Times New Roman" w:cs="Times New Roman"/>
          <w:sz w:val="32"/>
          <w:szCs w:val="32"/>
        </w:rPr>
        <w:t xml:space="preserve">(ссылка на все макеты всех материалов: </w:t>
      </w:r>
      <w:hyperlink r:id="rId5">
        <w:r>
          <w:rPr>
            <w:rStyle w:val="-"/>
            <w:rFonts w:ascii="Times New Roman" w:hAnsi="Times New Roman" w:cs="Times New Roman"/>
            <w:sz w:val="32"/>
            <w:szCs w:val="32"/>
          </w:rPr>
          <w:t>https://cloud.mail.ru/public/Tsj4/e7zARU8CR</w:t>
        </w:r>
      </w:hyperlink>
      <w:r>
        <w:rPr>
          <w:rFonts w:ascii="Times New Roman" w:hAnsi="Times New Roman" w:cs="Times New Roman"/>
          <w:sz w:val="32"/>
          <w:szCs w:val="32"/>
        </w:rPr>
        <w:t>).</w:t>
      </w:r>
    </w:p>
    <w:p w:rsidR="00ED3C59" w:rsidRDefault="00ED3C5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D3C59" w:rsidRDefault="007C7CF5">
      <w:pPr>
        <w:pStyle w:val="ad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Интернет-баннеры «Льготные условия ДФО – Свободный порт». </w:t>
      </w:r>
    </w:p>
    <w:tbl>
      <w:tblPr>
        <w:tblStyle w:val="af0"/>
        <w:tblW w:w="15293" w:type="dxa"/>
        <w:tblInd w:w="720" w:type="dxa"/>
        <w:tblLook w:val="04A0" w:firstRow="1" w:lastRow="0" w:firstColumn="1" w:lastColumn="0" w:noHBand="0" w:noVBand="1"/>
      </w:tblPr>
      <w:tblGrid>
        <w:gridCol w:w="5938"/>
        <w:gridCol w:w="9355"/>
      </w:tblGrid>
      <w:tr w:rsidR="00ED3C59">
        <w:trPr>
          <w:trHeight w:val="70"/>
        </w:trPr>
        <w:tc>
          <w:tcPr>
            <w:tcW w:w="5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Вертикальный</w:t>
            </w:r>
          </w:p>
          <w:p w:rsidR="00ED3C59" w:rsidRDefault="00ED3C59">
            <w:pPr>
              <w:pStyle w:val="ad"/>
              <w:spacing w:after="0" w:line="240" w:lineRule="auto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3C59" w:rsidRDefault="007C7CF5">
            <w:pPr>
              <w:pStyle w:val="ad"/>
              <w:spacing w:after="0" w:line="240" w:lineRule="auto"/>
              <w:ind w:left="15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14700" cy="4813300"/>
                  <wp:effectExtent l="0" t="0" r="0" b="0"/>
                  <wp:docPr id="1" name="Рисунок 12" descr="C:\Users\k.demiduk\AppData\Local\Microsoft\Windows\INetCache\Content.Word\Приложение 2_pages-to-jpg-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2" descr="C:\Users\k.demiduk\AppData\Local\Microsoft\Windows\INetCache\Content.Word\Приложение 2_pages-to-jpg-0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4813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3C59" w:rsidRDefault="00ED3C59">
            <w:pPr>
              <w:pStyle w:val="ad"/>
              <w:spacing w:after="0" w:line="240" w:lineRule="auto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1"/>
                <w:numId w:val="1"/>
              </w:numPr>
              <w:spacing w:after="0" w:line="240" w:lineRule="auto"/>
              <w:ind w:left="40" w:firstLine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Горизонтальный</w:t>
            </w:r>
          </w:p>
          <w:p w:rsidR="00ED3C59" w:rsidRDefault="00ED3C59">
            <w:pPr>
              <w:pStyle w:val="ad"/>
              <w:spacing w:after="0" w:line="240" w:lineRule="auto"/>
              <w:ind w:left="18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3C59" w:rsidRDefault="007C7CF5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553075" cy="2124075"/>
                  <wp:effectExtent l="0" t="0" r="0" b="0"/>
                  <wp:docPr id="2" name="Рисунок 13" descr="Приложение 2_pages-to-jpg-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3" descr="Приложение 2_pages-to-jpg-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3075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3C59" w:rsidRDefault="00ED3C59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D3C59" w:rsidRDefault="00ED3C59">
      <w:pPr>
        <w:pStyle w:val="ad"/>
        <w:ind w:left="1276"/>
        <w:rPr>
          <w:rFonts w:ascii="Times New Roman" w:hAnsi="Times New Roman" w:cs="Times New Roman"/>
          <w:sz w:val="28"/>
          <w:szCs w:val="28"/>
        </w:rPr>
      </w:pPr>
    </w:p>
    <w:p w:rsidR="00ED3C59" w:rsidRDefault="00ED3C59">
      <w:pPr>
        <w:pStyle w:val="ad"/>
        <w:ind w:left="1276"/>
        <w:rPr>
          <w:rFonts w:ascii="Times New Roman" w:hAnsi="Times New Roman" w:cs="Times New Roman"/>
          <w:sz w:val="28"/>
          <w:szCs w:val="28"/>
        </w:rPr>
      </w:pPr>
    </w:p>
    <w:p w:rsidR="00ED3C59" w:rsidRDefault="007C7CF5">
      <w:pPr>
        <w:pStyle w:val="ad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Интернет-баннеры «Льготные условия ДФО – ТОР»</w:t>
      </w:r>
    </w:p>
    <w:tbl>
      <w:tblPr>
        <w:tblStyle w:val="af0"/>
        <w:tblW w:w="15293" w:type="dxa"/>
        <w:tblInd w:w="720" w:type="dxa"/>
        <w:tblLook w:val="04A0" w:firstRow="1" w:lastRow="0" w:firstColumn="1" w:lastColumn="0" w:noHBand="0" w:noVBand="1"/>
      </w:tblPr>
      <w:tblGrid>
        <w:gridCol w:w="5938"/>
        <w:gridCol w:w="9355"/>
      </w:tblGrid>
      <w:tr w:rsidR="00ED3C59">
        <w:trPr>
          <w:trHeight w:val="70"/>
        </w:trPr>
        <w:tc>
          <w:tcPr>
            <w:tcW w:w="5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Вертикальный</w:t>
            </w:r>
          </w:p>
          <w:p w:rsidR="00ED3C59" w:rsidRDefault="00ED3C59">
            <w:pPr>
              <w:pStyle w:val="ad"/>
              <w:spacing w:after="0" w:line="240" w:lineRule="auto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3C59" w:rsidRDefault="007C7CF5">
            <w:pPr>
              <w:pStyle w:val="ad"/>
              <w:spacing w:after="0" w:line="240" w:lineRule="auto"/>
              <w:ind w:left="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563620" cy="5219700"/>
                  <wp:effectExtent l="0" t="0" r="0" b="0"/>
                  <wp:docPr id="3" name="Рисунок 33" descr="C:\Users\o.kalnitsky\Downloads\WhatsApp Image 2021-09-22 at 16.51.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3" descr="C:\Users\o.kalnitsky\Downloads\WhatsApp Image 2021-09-22 at 16.51.3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3620" cy="521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3C59" w:rsidRDefault="00ED3C59">
            <w:pPr>
              <w:pStyle w:val="ad"/>
              <w:spacing w:after="0" w:line="240" w:lineRule="auto"/>
              <w:ind w:left="15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3C59" w:rsidRDefault="00ED3C59">
            <w:pPr>
              <w:pStyle w:val="ad"/>
              <w:spacing w:after="0" w:line="240" w:lineRule="auto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1"/>
                <w:numId w:val="1"/>
              </w:numPr>
              <w:spacing w:after="0" w:line="240" w:lineRule="auto"/>
              <w:ind w:left="40" w:firstLine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Горизонтальный</w:t>
            </w:r>
          </w:p>
          <w:p w:rsidR="00ED3C59" w:rsidRDefault="00ED3C59">
            <w:pPr>
              <w:pStyle w:val="ad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3C59" w:rsidRDefault="00ED3C59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3C59" w:rsidRDefault="007C7CF5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752465" cy="2206625"/>
                  <wp:effectExtent l="0" t="0" r="0" b="0"/>
                  <wp:docPr id="4" name="Рисунок 34" descr="C:\Users\o.kalnitsky\Downloads\WhatsApp Image 2021-09-22 at 15.49.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4" descr="C:\Users\o.kalnitsky\Downloads\WhatsApp Image 2021-09-22 at 15.49.1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2465" cy="220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3C59" w:rsidRDefault="007C7CF5">
      <w:pPr>
        <w:pStyle w:val="ad"/>
        <w:numPr>
          <w:ilvl w:val="0"/>
          <w:numId w:val="1"/>
        </w:numPr>
        <w:ind w:firstLine="5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SMM</w:t>
      </w:r>
      <w:r>
        <w:rPr>
          <w:rFonts w:ascii="Times New Roman" w:hAnsi="Times New Roman" w:cs="Times New Roman"/>
          <w:sz w:val="28"/>
          <w:szCs w:val="28"/>
        </w:rPr>
        <w:t xml:space="preserve">-баннеры «Льготные условия ДФО – Свободный порт». </w:t>
      </w:r>
    </w:p>
    <w:p w:rsidR="00ED3C59" w:rsidRDefault="00ED3C59">
      <w:pPr>
        <w:jc w:val="center"/>
      </w:pPr>
    </w:p>
    <w:p w:rsidR="00ED3C59" w:rsidRDefault="007C7CF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352030" cy="5715635"/>
            <wp:effectExtent l="0" t="0" r="0" b="0"/>
            <wp:docPr id="5" name="Рисунок 22" descr="C:\Users\o.kalnitsky\Downloads\WhatsApp Image 2021-09-27 at 16.36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2" descr="C:\Users\o.kalnitsky\Downloads\WhatsApp Image 2021-09-27 at 16.36.37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2030" cy="571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C59" w:rsidRDefault="00ED3C59">
      <w:pPr>
        <w:jc w:val="center"/>
      </w:pPr>
    </w:p>
    <w:p w:rsidR="00ED3C59" w:rsidRDefault="007C7CF5">
      <w:pPr>
        <w:pStyle w:val="ad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SMM</w:t>
      </w:r>
      <w:r>
        <w:rPr>
          <w:rFonts w:ascii="Times New Roman" w:hAnsi="Times New Roman" w:cs="Times New Roman"/>
          <w:sz w:val="28"/>
          <w:szCs w:val="28"/>
        </w:rPr>
        <w:t>-баннеры «Льготные условия ДФО – ТОР».</w:t>
      </w:r>
    </w:p>
    <w:p w:rsidR="00ED3C59" w:rsidRDefault="007C7CF5">
      <w:pPr>
        <w:pStyle w:val="ad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8375650" cy="6530340"/>
            <wp:effectExtent l="0" t="0" r="0" b="0"/>
            <wp:docPr id="6" name="Рисунок 21" descr="C:\Users\o.kalnitsky\Downloads\WhatsApp Image 2021-09-27 at 16.27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1" descr="C:\Users\o.kalnitsky\Downloads\WhatsApp Image 2021-09-27 at 16.27.28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650" cy="653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C59" w:rsidRDefault="007C7CF5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П</w:t>
      </w:r>
      <w:r>
        <w:rPr>
          <w:rFonts w:ascii="Times New Roman" w:hAnsi="Times New Roman" w:cs="Times New Roman"/>
          <w:sz w:val="32"/>
          <w:szCs w:val="32"/>
        </w:rPr>
        <w:t>р</w:t>
      </w:r>
      <w:r>
        <w:rPr>
          <w:rFonts w:ascii="Times New Roman" w:hAnsi="Times New Roman" w:cs="Times New Roman"/>
          <w:sz w:val="32"/>
          <w:szCs w:val="32"/>
        </w:rPr>
        <w:t>иложение 3</w:t>
      </w:r>
    </w:p>
    <w:p w:rsidR="00ED3C59" w:rsidRDefault="007C7C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Взаимодействие с «Мой бизнес – Приморье» (размещение информации на портале и в социальных сетях).</w:t>
      </w:r>
    </w:p>
    <w:tbl>
      <w:tblPr>
        <w:tblStyle w:val="af0"/>
        <w:tblW w:w="15304" w:type="dxa"/>
        <w:tblInd w:w="421" w:type="dxa"/>
        <w:tblLook w:val="04A0" w:firstRow="1" w:lastRow="0" w:firstColumn="1" w:lastColumn="0" w:noHBand="0" w:noVBand="1"/>
      </w:tblPr>
      <w:tblGrid>
        <w:gridCol w:w="7082"/>
        <w:gridCol w:w="8222"/>
      </w:tblGrid>
      <w:tr w:rsidR="00ED3C59">
        <w:trPr>
          <w:trHeight w:val="4721"/>
        </w:trPr>
        <w:tc>
          <w:tcPr>
            <w:tcW w:w="7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anchor distT="0" distB="0" distL="0" distR="0" simplePos="0" relativeHeight="4" behindDoc="0" locked="0" layoutInCell="1" allowOverlap="1">
                  <wp:simplePos x="0" y="0"/>
                  <wp:positionH relativeFrom="page">
                    <wp:posOffset>60325</wp:posOffset>
                  </wp:positionH>
                  <wp:positionV relativeFrom="paragraph">
                    <wp:posOffset>241300</wp:posOffset>
                  </wp:positionV>
                  <wp:extent cx="4276725" cy="2247900"/>
                  <wp:effectExtent l="0" t="0" r="0" b="0"/>
                  <wp:wrapNone/>
                  <wp:docPr id="10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6725" cy="224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32"/>
                <w:szCs w:val="32"/>
              </w:rPr>
              <w:t>Баннер на Главной (карусель)</w:t>
            </w:r>
          </w:p>
          <w:p w:rsidR="00ED3C59" w:rsidRDefault="00ED3C59">
            <w:pPr>
              <w:pStyle w:val="ad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D3C59" w:rsidRDefault="00ED3C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Раздел «Меры поддержки»</w:t>
            </w:r>
          </w:p>
          <w:p w:rsidR="00ED3C59" w:rsidRDefault="007C7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0" distR="0" simplePos="0" relativeHeight="5" behindDoc="0" locked="0" layoutInCell="1" allowOverlap="1">
                  <wp:simplePos x="0" y="0"/>
                  <wp:positionH relativeFrom="margin">
                    <wp:posOffset>1270</wp:posOffset>
                  </wp:positionH>
                  <wp:positionV relativeFrom="paragraph">
                    <wp:posOffset>7620</wp:posOffset>
                  </wp:positionV>
                  <wp:extent cx="5114925" cy="2694940"/>
                  <wp:effectExtent l="0" t="0" r="0" b="0"/>
                  <wp:wrapNone/>
                  <wp:docPr id="11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4925" cy="269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D3C59">
        <w:trPr>
          <w:trHeight w:val="4108"/>
        </w:trPr>
        <w:tc>
          <w:tcPr>
            <w:tcW w:w="7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anchor distT="0" distB="0" distL="0" distR="0" simplePos="0" relativeHeight="6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239395</wp:posOffset>
                  </wp:positionV>
                  <wp:extent cx="4210050" cy="2351405"/>
                  <wp:effectExtent l="0" t="0" r="0" b="0"/>
                  <wp:wrapNone/>
                  <wp:docPr id="12" name="Изображение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Изображение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2351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32"/>
                <w:szCs w:val="32"/>
              </w:rPr>
              <w:t>Раздел «Новости»</w:t>
            </w:r>
          </w:p>
          <w:p w:rsidR="00ED3C59" w:rsidRDefault="00ED3C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d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anchor distT="0" distB="0" distL="0" distR="0" simplePos="0" relativeHeight="7" behindDoc="0" locked="0" layoutInCell="1" allowOverlap="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239395</wp:posOffset>
                  </wp:positionV>
                  <wp:extent cx="4912995" cy="2340610"/>
                  <wp:effectExtent l="0" t="0" r="0" b="0"/>
                  <wp:wrapNone/>
                  <wp:docPr id="13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Рисунок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2995" cy="2340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32"/>
                <w:szCs w:val="32"/>
              </w:rPr>
              <w:t>Раздел «Календарь событий»</w:t>
            </w:r>
          </w:p>
        </w:tc>
      </w:tr>
    </w:tbl>
    <w:p w:rsidR="00ED3C59" w:rsidRDefault="00ED3C5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D3C59" w:rsidRDefault="00ED3C59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f0"/>
        <w:tblpPr w:leftFromText="180" w:rightFromText="180" w:vertAnchor="text" w:horzAnchor="margin" w:tblpX="422" w:tblpY="193"/>
        <w:tblW w:w="15304" w:type="dxa"/>
        <w:tblLook w:val="04A0" w:firstRow="1" w:lastRow="0" w:firstColumn="1" w:lastColumn="0" w:noHBand="0" w:noVBand="1"/>
      </w:tblPr>
      <w:tblGrid>
        <w:gridCol w:w="7153"/>
        <w:gridCol w:w="8151"/>
      </w:tblGrid>
      <w:tr w:rsidR="00ED3C59">
        <w:trPr>
          <w:trHeight w:val="6940"/>
        </w:trPr>
        <w:tc>
          <w:tcPr>
            <w:tcW w:w="7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pStyle w:val="ae"/>
              <w:spacing w:beforeAutospacing="0" w:after="0" w:afterAutospacing="0"/>
            </w:pPr>
            <w:r>
              <w:rPr>
                <w:color w:val="000000" w:themeColor="text1"/>
                <w:kern w:val="2"/>
                <w:sz w:val="32"/>
                <w:szCs w:val="32"/>
              </w:rPr>
              <w:t>5</w:t>
            </w:r>
            <w:r>
              <w:rPr>
                <w:noProof/>
                <w:color w:val="000000" w:themeColor="text1"/>
                <w:kern w:val="2"/>
                <w:sz w:val="32"/>
                <w:szCs w:val="32"/>
              </w:rPr>
              <w:drawing>
                <wp:anchor distT="0" distB="0" distL="0" distR="0" simplePos="0" relativeHeight="18" behindDoc="0" locked="0" layoutInCell="1" allowOverlap="1">
                  <wp:simplePos x="0" y="0"/>
                  <wp:positionH relativeFrom="margin">
                    <wp:posOffset>865505</wp:posOffset>
                  </wp:positionH>
                  <wp:positionV relativeFrom="paragraph">
                    <wp:posOffset>221615</wp:posOffset>
                  </wp:positionV>
                  <wp:extent cx="2786380" cy="2094230"/>
                  <wp:effectExtent l="0" t="0" r="0" b="0"/>
                  <wp:wrapNone/>
                  <wp:docPr id="14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Рисунок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380" cy="209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 w:themeColor="text1"/>
                <w:kern w:val="2"/>
                <w:sz w:val="32"/>
                <w:szCs w:val="32"/>
              </w:rPr>
              <w:t xml:space="preserve">. Закрепленный раздел «СПВ» в </w:t>
            </w:r>
            <w:proofErr w:type="spellStart"/>
            <w:r>
              <w:rPr>
                <w:color w:val="000000" w:themeColor="text1"/>
                <w:kern w:val="2"/>
                <w:sz w:val="32"/>
                <w:szCs w:val="32"/>
              </w:rPr>
              <w:t>соцсетях</w:t>
            </w:r>
            <w:proofErr w:type="spellEnd"/>
            <w:r>
              <w:rPr>
                <w:color w:val="000000" w:themeColor="text1"/>
                <w:kern w:val="2"/>
                <w:sz w:val="32"/>
                <w:szCs w:val="32"/>
              </w:rPr>
              <w:t xml:space="preserve"> </w:t>
            </w:r>
          </w:p>
          <w:p w:rsidR="00ED3C59" w:rsidRDefault="007C7CF5">
            <w:pPr>
              <w:tabs>
                <w:tab w:val="left" w:pos="7890"/>
              </w:tabs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0" distR="0" simplePos="0" relativeHeight="17" behindDoc="0" locked="0" layoutInCell="1" allowOverlap="1">
                  <wp:simplePos x="0" y="0"/>
                  <wp:positionH relativeFrom="margin">
                    <wp:posOffset>271145</wp:posOffset>
                  </wp:positionH>
                  <wp:positionV relativeFrom="paragraph">
                    <wp:posOffset>285115</wp:posOffset>
                  </wp:positionV>
                  <wp:extent cx="3616960" cy="3676650"/>
                  <wp:effectExtent l="0" t="0" r="0" b="0"/>
                  <wp:wrapNone/>
                  <wp:docPr id="1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6960" cy="3676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Start w:id="1" w:name="__UnoMark__2207_2158982151"/>
            <w:bookmarkEnd w:id="1"/>
          </w:p>
        </w:tc>
        <w:tc>
          <w:tcPr>
            <w:tcW w:w="8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C59" w:rsidRDefault="007C7CF5">
            <w:pPr>
              <w:tabs>
                <w:tab w:val="left" w:pos="7890"/>
              </w:tabs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0" distR="0" simplePos="0" relativeHeight="16" behindDoc="0" locked="0" layoutInCell="1" allowOverlap="1">
                  <wp:simplePos x="0" y="0"/>
                  <wp:positionH relativeFrom="page">
                    <wp:posOffset>36830</wp:posOffset>
                  </wp:positionH>
                  <wp:positionV relativeFrom="paragraph">
                    <wp:posOffset>69215</wp:posOffset>
                  </wp:positionV>
                  <wp:extent cx="5019675" cy="3181350"/>
                  <wp:effectExtent l="0" t="0" r="0" b="0"/>
                  <wp:wrapNone/>
                  <wp:docPr id="1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9675" cy="318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Start w:id="2" w:name="__UnoMark__2208_2158982151"/>
            <w:bookmarkEnd w:id="2"/>
          </w:p>
        </w:tc>
      </w:tr>
    </w:tbl>
    <w:p w:rsidR="00ED3C59" w:rsidRDefault="007C7CF5">
      <w:pPr>
        <w:tabs>
          <w:tab w:val="left" w:pos="789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ED3C59" w:rsidRDefault="00ED3C59">
      <w:pPr>
        <w:jc w:val="center"/>
      </w:pPr>
    </w:p>
    <w:p w:rsidR="00ED3C59" w:rsidRDefault="00ED3C59">
      <w:pPr>
        <w:jc w:val="center"/>
      </w:pPr>
    </w:p>
    <w:sectPr w:rsidR="00ED3C59">
      <w:pgSz w:w="16838" w:h="11906" w:orient="landscape"/>
      <w:pgMar w:top="851" w:right="536" w:bottom="284" w:left="28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F1C54"/>
    <w:multiLevelType w:val="multilevel"/>
    <w:tmpl w:val="CE88D2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E0E93"/>
    <w:multiLevelType w:val="multilevel"/>
    <w:tmpl w:val="98BE330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C0EEA"/>
    <w:multiLevelType w:val="multilevel"/>
    <w:tmpl w:val="8F4489B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D94C23"/>
    <w:multiLevelType w:val="multilevel"/>
    <w:tmpl w:val="5BAAEE2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6FAA0C97"/>
    <w:multiLevelType w:val="multilevel"/>
    <w:tmpl w:val="79C045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9"/>
    <w:rsid w:val="007C7CF5"/>
    <w:rsid w:val="00ED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F6B6FF-D946-486C-838F-6BA053769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1E1833"/>
  </w:style>
  <w:style w:type="character" w:customStyle="1" w:styleId="a4">
    <w:name w:val="Нижний колонтитул Знак"/>
    <w:basedOn w:val="a0"/>
    <w:uiPriority w:val="99"/>
    <w:qFormat/>
    <w:rsid w:val="001E1833"/>
  </w:style>
  <w:style w:type="character" w:customStyle="1" w:styleId="-">
    <w:name w:val="Интернет-ссылка"/>
    <w:basedOn w:val="a0"/>
    <w:uiPriority w:val="99"/>
    <w:unhideWhenUsed/>
    <w:rsid w:val="002219D1"/>
    <w:rPr>
      <w:color w:val="0563C1" w:themeColor="hyperlink"/>
      <w:u w:val="single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Times New Roman" w:eastAsia="Tahoma" w:hAnsi="Times New Roman" w:cs="FreeSans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Times New Roman" w:hAnsi="Times New Roman" w:cs="FreeSans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Times New Roman" w:hAnsi="Times New Roman" w:cs="FreeSans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Times New Roman" w:hAnsi="Times New Roman" w:cs="FreeSans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uiPriority w:val="99"/>
    <w:unhideWhenUsed/>
    <w:rsid w:val="001E1833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uiPriority w:val="99"/>
    <w:unhideWhenUsed/>
    <w:rsid w:val="001E1833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List Paragraph"/>
    <w:basedOn w:val="a"/>
    <w:uiPriority w:val="34"/>
    <w:qFormat/>
    <w:rsid w:val="0043280A"/>
    <w:pPr>
      <w:ind w:left="720"/>
      <w:contextualSpacing/>
    </w:pPr>
  </w:style>
  <w:style w:type="paragraph" w:styleId="ae">
    <w:name w:val="Normal (Web)"/>
    <w:basedOn w:val="a"/>
    <w:uiPriority w:val="99"/>
    <w:semiHidden/>
    <w:unhideWhenUsed/>
    <w:qFormat/>
    <w:rsid w:val="002219D1"/>
    <w:pPr>
      <w:spacing w:beforeAutospacing="1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f">
    <w:name w:val="Содержимое врезки"/>
    <w:basedOn w:val="a"/>
    <w:qFormat/>
  </w:style>
  <w:style w:type="table" w:styleId="af0">
    <w:name w:val="Table Grid"/>
    <w:basedOn w:val="a1"/>
    <w:uiPriority w:val="39"/>
    <w:rsid w:val="00432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cloud.mail.ru/public/Tsj4/e7zARU8CR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121</Words>
  <Characters>695</Characters>
  <Application>Microsoft Office Word</Application>
  <DocSecurity>0</DocSecurity>
  <Lines>5</Lines>
  <Paragraphs>1</Paragraphs>
  <ScaleCrop>false</ScaleCrop>
  <Company>АО "КРДВ"</Company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Демидюк Ксения Алексеевна</dc:creator>
  <dc:description/>
  <cp:lastModifiedBy>Лаврова</cp:lastModifiedBy>
  <cp:revision>17</cp:revision>
  <dcterms:created xsi:type="dcterms:W3CDTF">2021-09-27T02:33:00Z</dcterms:created>
  <dcterms:modified xsi:type="dcterms:W3CDTF">2021-11-24T02:35:00Z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АО "КРДВ"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