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154" w:rsidRPr="00CA4203" w:rsidRDefault="005D7154" w:rsidP="005D7154">
      <w:pPr>
        <w:spacing w:line="360" w:lineRule="auto"/>
        <w:jc w:val="both"/>
        <w:rPr>
          <w:sz w:val="28"/>
          <w:szCs w:val="28"/>
          <w:lang w:val="en-US"/>
        </w:rPr>
      </w:pPr>
      <w:r w:rsidRPr="00CA4203">
        <w:rPr>
          <w:sz w:val="28"/>
          <w:szCs w:val="28"/>
        </w:rPr>
        <w:tab/>
      </w:r>
      <w:r w:rsidRPr="00CA4203">
        <w:rPr>
          <w:sz w:val="28"/>
          <w:szCs w:val="28"/>
        </w:rPr>
        <w:tab/>
      </w:r>
      <w:r w:rsidRPr="00CA4203">
        <w:rPr>
          <w:sz w:val="28"/>
          <w:szCs w:val="28"/>
        </w:rPr>
        <w:tab/>
      </w:r>
    </w:p>
    <w:p w:rsidR="005D7154" w:rsidRPr="005D7154" w:rsidRDefault="005D7154" w:rsidP="005D7154">
      <w:pPr>
        <w:shd w:val="clear" w:color="auto" w:fill="FFFFFF"/>
        <w:jc w:val="center"/>
        <w:rPr>
          <w:sz w:val="28"/>
          <w:szCs w:val="28"/>
        </w:rPr>
      </w:pPr>
      <w:r w:rsidRPr="005D7154">
        <w:rPr>
          <w:sz w:val="28"/>
          <w:szCs w:val="28"/>
        </w:rPr>
        <w:t>Контрольно - счетный орган</w:t>
      </w:r>
    </w:p>
    <w:p w:rsidR="005D7154" w:rsidRPr="005D7154" w:rsidRDefault="005D7154" w:rsidP="005D7154">
      <w:pPr>
        <w:shd w:val="clear" w:color="auto" w:fill="FFFFFF"/>
        <w:jc w:val="center"/>
        <w:rPr>
          <w:rStyle w:val="a3"/>
          <w:b w:val="0"/>
          <w:bCs w:val="0"/>
          <w:sz w:val="28"/>
          <w:szCs w:val="28"/>
        </w:rPr>
      </w:pPr>
      <w:r w:rsidRPr="005D7154">
        <w:rPr>
          <w:sz w:val="28"/>
          <w:szCs w:val="28"/>
        </w:rPr>
        <w:t>Ольгинского муниципального района</w:t>
      </w:r>
    </w:p>
    <w:p w:rsidR="005D7154" w:rsidRPr="005D7154" w:rsidRDefault="005D7154" w:rsidP="005D7154">
      <w:pPr>
        <w:pStyle w:val="1"/>
        <w:spacing w:before="0" w:beforeAutospacing="0" w:after="0" w:afterAutospacing="0"/>
        <w:jc w:val="center"/>
        <w:rPr>
          <w:rStyle w:val="a3"/>
          <w:bCs/>
          <w:sz w:val="28"/>
        </w:rPr>
      </w:pPr>
    </w:p>
    <w:p w:rsidR="005D7154" w:rsidRPr="005D7154" w:rsidRDefault="005D7154" w:rsidP="005D7154">
      <w:pPr>
        <w:pStyle w:val="1"/>
        <w:spacing w:before="0" w:beforeAutospacing="0" w:after="0" w:afterAutospacing="0" w:line="360" w:lineRule="auto"/>
        <w:jc w:val="center"/>
        <w:rPr>
          <w:rStyle w:val="a3"/>
          <w:bCs/>
          <w:sz w:val="28"/>
        </w:rPr>
      </w:pPr>
      <w:r w:rsidRPr="005D7154">
        <w:rPr>
          <w:rStyle w:val="a3"/>
          <w:bCs/>
          <w:sz w:val="28"/>
        </w:rPr>
        <w:t>ЗАКЛЮЧЕНИЕ № 2</w:t>
      </w:r>
    </w:p>
    <w:p w:rsidR="005D7154" w:rsidRPr="005D7154" w:rsidRDefault="005D7154" w:rsidP="005D7154">
      <w:pPr>
        <w:pStyle w:val="1"/>
        <w:spacing w:before="0" w:beforeAutospacing="0" w:after="0" w:afterAutospacing="0"/>
        <w:jc w:val="center"/>
        <w:rPr>
          <w:rStyle w:val="a3"/>
          <w:bCs/>
          <w:sz w:val="28"/>
        </w:rPr>
      </w:pPr>
      <w:r w:rsidRPr="005D7154">
        <w:rPr>
          <w:rStyle w:val="a3"/>
          <w:bCs/>
          <w:sz w:val="28"/>
        </w:rPr>
        <w:t>по результатам внешней проверки годового отчета</w:t>
      </w:r>
    </w:p>
    <w:p w:rsidR="005D7154" w:rsidRPr="005D7154" w:rsidRDefault="005D7154" w:rsidP="005D7154">
      <w:pPr>
        <w:pStyle w:val="1"/>
        <w:spacing w:before="0" w:beforeAutospacing="0" w:after="0" w:afterAutospacing="0"/>
        <w:jc w:val="center"/>
        <w:rPr>
          <w:rStyle w:val="a3"/>
          <w:bCs/>
          <w:sz w:val="28"/>
        </w:rPr>
      </w:pPr>
      <w:r w:rsidRPr="005D7154">
        <w:rPr>
          <w:rStyle w:val="a3"/>
          <w:bCs/>
          <w:sz w:val="28"/>
        </w:rPr>
        <w:t>об исполнении бюджета Милоградовского</w:t>
      </w:r>
    </w:p>
    <w:p w:rsidR="005D7154" w:rsidRPr="002912A9" w:rsidRDefault="005D7154" w:rsidP="005D7154">
      <w:pPr>
        <w:pStyle w:val="1"/>
        <w:spacing w:before="0" w:beforeAutospacing="0" w:after="0" w:afterAutospacing="0"/>
        <w:jc w:val="center"/>
        <w:rPr>
          <w:rStyle w:val="a3"/>
          <w:bCs/>
          <w:sz w:val="28"/>
        </w:rPr>
      </w:pPr>
      <w:r w:rsidRPr="002912A9">
        <w:rPr>
          <w:rStyle w:val="a3"/>
          <w:bCs/>
          <w:sz w:val="28"/>
        </w:rPr>
        <w:t>сельского поселения 2020 год</w:t>
      </w:r>
    </w:p>
    <w:p w:rsidR="005D7154" w:rsidRPr="002912A9" w:rsidRDefault="005D7154" w:rsidP="005D7154">
      <w:pPr>
        <w:pStyle w:val="1"/>
        <w:spacing w:before="0" w:beforeAutospacing="0" w:after="0" w:afterAutospacing="0"/>
        <w:jc w:val="both"/>
        <w:rPr>
          <w:b w:val="0"/>
          <w:sz w:val="28"/>
        </w:rPr>
      </w:pPr>
    </w:p>
    <w:p w:rsidR="005D7154" w:rsidRPr="002912A9" w:rsidRDefault="00E526ED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2912A9">
        <w:rPr>
          <w:b w:val="0"/>
          <w:sz w:val="28"/>
          <w:szCs w:val="28"/>
        </w:rPr>
        <w:t>17</w:t>
      </w:r>
      <w:r w:rsidR="005D7154" w:rsidRPr="002912A9">
        <w:rPr>
          <w:b w:val="0"/>
          <w:sz w:val="28"/>
          <w:szCs w:val="28"/>
        </w:rPr>
        <w:t xml:space="preserve"> марта 202</w:t>
      </w:r>
      <w:r w:rsidRPr="002912A9">
        <w:rPr>
          <w:b w:val="0"/>
          <w:sz w:val="28"/>
          <w:szCs w:val="28"/>
        </w:rPr>
        <w:t>1</w:t>
      </w:r>
      <w:r w:rsidR="005D7154" w:rsidRPr="002912A9">
        <w:rPr>
          <w:b w:val="0"/>
          <w:sz w:val="28"/>
          <w:szCs w:val="28"/>
        </w:rPr>
        <w:t xml:space="preserve"> г.</w:t>
      </w:r>
      <w:r w:rsidR="005D7154" w:rsidRPr="002912A9">
        <w:rPr>
          <w:b w:val="0"/>
          <w:sz w:val="28"/>
          <w:szCs w:val="28"/>
        </w:rPr>
        <w:tab/>
      </w:r>
      <w:r w:rsidR="005D7154" w:rsidRPr="002912A9">
        <w:rPr>
          <w:b w:val="0"/>
          <w:sz w:val="28"/>
          <w:szCs w:val="28"/>
        </w:rPr>
        <w:tab/>
      </w:r>
      <w:r w:rsidR="005D7154" w:rsidRPr="002912A9">
        <w:rPr>
          <w:b w:val="0"/>
          <w:sz w:val="28"/>
          <w:szCs w:val="28"/>
        </w:rPr>
        <w:tab/>
      </w:r>
      <w:r w:rsidR="005D7154" w:rsidRPr="002912A9">
        <w:rPr>
          <w:b w:val="0"/>
          <w:sz w:val="28"/>
          <w:szCs w:val="28"/>
        </w:rPr>
        <w:tab/>
      </w:r>
      <w:r w:rsidR="005D7154" w:rsidRPr="002912A9">
        <w:rPr>
          <w:b w:val="0"/>
          <w:sz w:val="28"/>
          <w:szCs w:val="28"/>
        </w:rPr>
        <w:tab/>
      </w:r>
      <w:r w:rsidR="005D7154" w:rsidRPr="002912A9">
        <w:rPr>
          <w:b w:val="0"/>
          <w:sz w:val="28"/>
          <w:szCs w:val="28"/>
        </w:rPr>
        <w:tab/>
      </w:r>
      <w:r w:rsidR="005D7154" w:rsidRPr="002912A9">
        <w:rPr>
          <w:b w:val="0"/>
          <w:sz w:val="28"/>
          <w:szCs w:val="28"/>
        </w:rPr>
        <w:tab/>
        <w:t xml:space="preserve">   пгт Ольга</w:t>
      </w:r>
    </w:p>
    <w:p w:rsidR="005D7154" w:rsidRPr="002912A9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</w:pPr>
      <w:r w:rsidRPr="002912A9">
        <w:tab/>
      </w:r>
    </w:p>
    <w:p w:rsidR="005D7154" w:rsidRPr="002912A9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912A9">
        <w:rPr>
          <w:sz w:val="28"/>
        </w:rPr>
        <w:t>Настоящее заключение подготовлено контрольно-счетным органом Ольгинского муниципального района (далее – КСО ОМР) в соответствии с:</w:t>
      </w: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2912A9">
        <w:rPr>
          <w:sz w:val="28"/>
        </w:rPr>
        <w:t>- требованиями статьи</w:t>
      </w:r>
      <w:r w:rsidRPr="005D7154">
        <w:rPr>
          <w:sz w:val="28"/>
        </w:rPr>
        <w:t xml:space="preserve"> 264.4 - 264.6 Бюджетного Кодекса РФ; </w:t>
      </w: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5D7154">
        <w:rPr>
          <w:sz w:val="28"/>
        </w:rPr>
        <w:t xml:space="preserve">- </w:t>
      </w:r>
      <w:r>
        <w:rPr>
          <w:sz w:val="28"/>
        </w:rPr>
        <w:t>«</w:t>
      </w:r>
      <w:r w:rsidRPr="005D7154">
        <w:rPr>
          <w:sz w:val="28"/>
          <w:szCs w:val="28"/>
        </w:rPr>
        <w:t xml:space="preserve">Соглашением </w:t>
      </w:r>
      <w:r w:rsidRPr="005D7154">
        <w:rPr>
          <w:bCs/>
          <w:spacing w:val="1"/>
          <w:sz w:val="28"/>
          <w:szCs w:val="28"/>
        </w:rPr>
        <w:t>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</w:t>
      </w:r>
      <w:r>
        <w:rPr>
          <w:bCs/>
          <w:spacing w:val="1"/>
          <w:sz w:val="28"/>
          <w:szCs w:val="28"/>
        </w:rPr>
        <w:t>»</w:t>
      </w:r>
      <w:r w:rsidRPr="005D7154">
        <w:rPr>
          <w:bCs/>
          <w:spacing w:val="1"/>
          <w:sz w:val="28"/>
          <w:szCs w:val="28"/>
        </w:rPr>
        <w:t xml:space="preserve"> от 05.02.2021;</w:t>
      </w: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D7154">
        <w:rPr>
          <w:bCs/>
          <w:spacing w:val="1"/>
          <w:sz w:val="28"/>
          <w:szCs w:val="28"/>
        </w:rPr>
        <w:t xml:space="preserve">- </w:t>
      </w:r>
      <w:r>
        <w:rPr>
          <w:bCs/>
          <w:spacing w:val="1"/>
          <w:sz w:val="28"/>
          <w:szCs w:val="28"/>
        </w:rPr>
        <w:t>«</w:t>
      </w:r>
      <w:r w:rsidRPr="005D7154">
        <w:rPr>
          <w:bCs/>
          <w:spacing w:val="1"/>
          <w:sz w:val="28"/>
          <w:szCs w:val="28"/>
        </w:rPr>
        <w:t>Положением о бюджетном устройстве, бюджетном процессе и межбюджетных отношениях в Милоградовском сельском поселении</w:t>
      </w:r>
      <w:r>
        <w:rPr>
          <w:bCs/>
          <w:spacing w:val="1"/>
          <w:sz w:val="28"/>
          <w:szCs w:val="28"/>
        </w:rPr>
        <w:t>»</w:t>
      </w:r>
      <w:r w:rsidRPr="005D7154">
        <w:rPr>
          <w:sz w:val="28"/>
          <w:szCs w:val="28"/>
        </w:rPr>
        <w:t>, утвержденным решением муниципального комитета от 22.12.2016 № 43;</w:t>
      </w: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D7154">
        <w:rPr>
          <w:sz w:val="28"/>
          <w:szCs w:val="28"/>
        </w:rPr>
        <w:t xml:space="preserve">- </w:t>
      </w:r>
      <w:r>
        <w:rPr>
          <w:sz w:val="28"/>
          <w:szCs w:val="28"/>
        </w:rPr>
        <w:t>«</w:t>
      </w:r>
      <w:r w:rsidRPr="005D7154">
        <w:rPr>
          <w:sz w:val="28"/>
          <w:szCs w:val="28"/>
        </w:rPr>
        <w:t>Положением о контрольно-счетном органе Ольгинского муниципального района</w:t>
      </w:r>
      <w:r>
        <w:rPr>
          <w:sz w:val="28"/>
          <w:szCs w:val="28"/>
        </w:rPr>
        <w:t>»</w:t>
      </w:r>
      <w:r w:rsidRPr="005D7154">
        <w:rPr>
          <w:sz w:val="28"/>
          <w:szCs w:val="28"/>
        </w:rPr>
        <w:t>, утвержденным Решением Думы Ольгинского муниципального района от 16.10.2018. № 6;</w:t>
      </w: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D7154">
        <w:rPr>
          <w:sz w:val="28"/>
          <w:szCs w:val="28"/>
        </w:rPr>
        <w:t>- планом работы контрольно-счетного органа Ольгинского муниципального района на 202</w:t>
      </w:r>
      <w:r>
        <w:rPr>
          <w:sz w:val="28"/>
          <w:szCs w:val="28"/>
        </w:rPr>
        <w:t>1</w:t>
      </w:r>
      <w:r w:rsidRPr="005D7154">
        <w:rPr>
          <w:sz w:val="28"/>
          <w:szCs w:val="28"/>
        </w:rPr>
        <w:t xml:space="preserve"> год.  </w:t>
      </w:r>
    </w:p>
    <w:p w:rsidR="005D7154" w:rsidRPr="002912A9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D7154">
        <w:rPr>
          <w:sz w:val="28"/>
          <w:szCs w:val="28"/>
        </w:rPr>
        <w:t xml:space="preserve">Внешняя проверка </w:t>
      </w:r>
      <w:r w:rsidRPr="002912A9">
        <w:rPr>
          <w:sz w:val="28"/>
          <w:szCs w:val="28"/>
        </w:rPr>
        <w:t xml:space="preserve">годового отчета об исполнении бюджета </w:t>
      </w:r>
      <w:proofErr w:type="spellStart"/>
      <w:r w:rsidR="002912A9">
        <w:rPr>
          <w:sz w:val="28"/>
          <w:szCs w:val="28"/>
        </w:rPr>
        <w:t>Милоградовского</w:t>
      </w:r>
      <w:proofErr w:type="spellEnd"/>
      <w:r w:rsidR="002912A9">
        <w:rPr>
          <w:sz w:val="28"/>
          <w:szCs w:val="28"/>
        </w:rPr>
        <w:t xml:space="preserve"> сельского </w:t>
      </w:r>
      <w:r w:rsidRPr="002912A9">
        <w:rPr>
          <w:sz w:val="28"/>
          <w:szCs w:val="28"/>
        </w:rPr>
        <w:t xml:space="preserve">поселения проведена председателем контрольно-счетного органа Поколода А.А. </w:t>
      </w:r>
    </w:p>
    <w:p w:rsidR="005D7154" w:rsidRPr="002912A9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bCs/>
          <w:spacing w:val="1"/>
          <w:sz w:val="28"/>
          <w:szCs w:val="28"/>
        </w:rPr>
      </w:pPr>
      <w:r w:rsidRPr="002912A9">
        <w:rPr>
          <w:bCs/>
          <w:spacing w:val="1"/>
          <w:sz w:val="28"/>
          <w:szCs w:val="28"/>
        </w:rPr>
        <w:t>Срок проведения проверки: 1</w:t>
      </w:r>
      <w:r w:rsidR="00E526ED" w:rsidRPr="002912A9">
        <w:rPr>
          <w:bCs/>
          <w:spacing w:val="1"/>
          <w:sz w:val="28"/>
          <w:szCs w:val="28"/>
        </w:rPr>
        <w:t>6</w:t>
      </w:r>
      <w:r w:rsidRPr="002912A9">
        <w:rPr>
          <w:bCs/>
          <w:spacing w:val="1"/>
          <w:sz w:val="28"/>
          <w:szCs w:val="28"/>
        </w:rPr>
        <w:t xml:space="preserve"> марта 202</w:t>
      </w:r>
      <w:r w:rsidR="00E526ED" w:rsidRPr="002912A9">
        <w:rPr>
          <w:bCs/>
          <w:spacing w:val="1"/>
          <w:sz w:val="28"/>
          <w:szCs w:val="28"/>
        </w:rPr>
        <w:t>1</w:t>
      </w:r>
      <w:r w:rsidRPr="002912A9">
        <w:rPr>
          <w:bCs/>
          <w:spacing w:val="1"/>
          <w:sz w:val="28"/>
          <w:szCs w:val="28"/>
        </w:rPr>
        <w:t xml:space="preserve"> г. - </w:t>
      </w:r>
      <w:r w:rsidR="00E526ED" w:rsidRPr="002912A9">
        <w:rPr>
          <w:bCs/>
          <w:spacing w:val="1"/>
          <w:sz w:val="28"/>
          <w:szCs w:val="28"/>
        </w:rPr>
        <w:t>17</w:t>
      </w:r>
      <w:r w:rsidRPr="002912A9">
        <w:rPr>
          <w:bCs/>
          <w:spacing w:val="1"/>
          <w:sz w:val="28"/>
          <w:szCs w:val="28"/>
        </w:rPr>
        <w:t xml:space="preserve"> марта 202</w:t>
      </w:r>
      <w:r w:rsidR="00E526ED" w:rsidRPr="002912A9">
        <w:rPr>
          <w:bCs/>
          <w:spacing w:val="1"/>
          <w:sz w:val="28"/>
          <w:szCs w:val="28"/>
        </w:rPr>
        <w:t>1</w:t>
      </w:r>
      <w:r w:rsidRPr="002912A9">
        <w:rPr>
          <w:bCs/>
          <w:spacing w:val="1"/>
          <w:sz w:val="28"/>
          <w:szCs w:val="28"/>
        </w:rPr>
        <w:t xml:space="preserve"> г.</w:t>
      </w: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bCs/>
          <w:spacing w:val="1"/>
          <w:sz w:val="28"/>
          <w:szCs w:val="28"/>
        </w:rPr>
      </w:pPr>
      <w:r w:rsidRPr="002912A9">
        <w:rPr>
          <w:bCs/>
          <w:spacing w:val="1"/>
          <w:sz w:val="28"/>
          <w:szCs w:val="28"/>
        </w:rPr>
        <w:t>Проверка проведена камерально</w:t>
      </w:r>
      <w:r w:rsidRPr="005D7154">
        <w:rPr>
          <w:bCs/>
          <w:spacing w:val="1"/>
          <w:sz w:val="28"/>
          <w:szCs w:val="28"/>
        </w:rPr>
        <w:t xml:space="preserve"> по месту нахождения КСО ОМР.</w:t>
      </w: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highlight w:val="yellow"/>
        </w:rPr>
      </w:pP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D7154">
        <w:rPr>
          <w:sz w:val="28"/>
          <w:szCs w:val="28"/>
        </w:rPr>
        <w:lastRenderedPageBreak/>
        <w:t>Утверждение и исполнение бюджета Милоградовского сельского поселения, составление и утверждение отчета об исполнении бюджета Милоградовского сельского поселения в части составления проекта бюджета поселения, исполнения бюджета поселения, составления отчета об исполнении бюджета поселения осуществляет финансовый отдел администрации Ольгинского муниципального района на основании Соглашения № 1 от 26.12.2019 «О передаче полномочий к осуществлению части полномочий по решению вопросов местного значения на 2020 год» и Соглашения № 1 от 27.01.2021 «О передаче полномочий к осуществлению части полномочий по решению вопросов местного значения на 2021 год», заключенных между администраций Милоградовского сельского поселения и администрацией Ольгинского муниципального района.</w:t>
      </w:r>
    </w:p>
    <w:p w:rsidR="005D7154" w:rsidRPr="005D7154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bCs/>
          <w:spacing w:val="1"/>
          <w:sz w:val="28"/>
          <w:szCs w:val="28"/>
        </w:rPr>
      </w:pPr>
      <w:r w:rsidRPr="005D7154">
        <w:rPr>
          <w:bCs/>
          <w:spacing w:val="1"/>
          <w:sz w:val="28"/>
          <w:szCs w:val="28"/>
        </w:rPr>
        <w:t>При подготовке заключения учтены результаты внешней проверки годовой бюджетной отчетности Милоградовского сельского поселения за 2020 год, отраженные в акте № 13 от 25.02.2021.</w:t>
      </w:r>
    </w:p>
    <w:p w:rsidR="005D7154" w:rsidRPr="007E3F18" w:rsidRDefault="005D7154" w:rsidP="005D7154">
      <w:pPr>
        <w:pStyle w:val="1"/>
        <w:tabs>
          <w:tab w:val="left" w:pos="900"/>
        </w:tabs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A42F6B">
        <w:rPr>
          <w:b w:val="0"/>
          <w:sz w:val="28"/>
          <w:szCs w:val="28"/>
        </w:rPr>
        <w:t xml:space="preserve">Бюджет </w:t>
      </w:r>
      <w:r w:rsidRPr="00A42F6B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A42F6B">
        <w:rPr>
          <w:b w:val="0"/>
          <w:sz w:val="28"/>
          <w:szCs w:val="28"/>
        </w:rPr>
        <w:t xml:space="preserve"> на 2020 год утвержден решением муниципального комитета </w:t>
      </w:r>
      <w:r w:rsidRPr="00A42F6B">
        <w:rPr>
          <w:b w:val="0"/>
          <w:bCs w:val="0"/>
          <w:spacing w:val="1"/>
          <w:sz w:val="28"/>
          <w:szCs w:val="28"/>
        </w:rPr>
        <w:t xml:space="preserve">Милоградовского сельского поселения </w:t>
      </w:r>
      <w:r w:rsidRPr="00A42F6B">
        <w:rPr>
          <w:b w:val="0"/>
          <w:sz w:val="28"/>
          <w:szCs w:val="28"/>
        </w:rPr>
        <w:t>до начала финансового года</w:t>
      </w:r>
      <w:r w:rsidR="00A42F6B" w:rsidRPr="00A42F6B">
        <w:rPr>
          <w:b w:val="0"/>
          <w:sz w:val="28"/>
          <w:szCs w:val="28"/>
        </w:rPr>
        <w:t>, в соответствии со статьей 187 БК РФ</w:t>
      </w:r>
      <w:r w:rsidRPr="00DF69A8">
        <w:rPr>
          <w:b w:val="0"/>
          <w:sz w:val="28"/>
          <w:szCs w:val="28"/>
        </w:rPr>
        <w:t>. Решение от 1</w:t>
      </w:r>
      <w:r w:rsidR="00A42F6B" w:rsidRPr="00DF69A8">
        <w:rPr>
          <w:b w:val="0"/>
          <w:sz w:val="28"/>
          <w:szCs w:val="28"/>
        </w:rPr>
        <w:t>0</w:t>
      </w:r>
      <w:r w:rsidRPr="00DF69A8">
        <w:rPr>
          <w:b w:val="0"/>
          <w:sz w:val="28"/>
          <w:szCs w:val="28"/>
        </w:rPr>
        <w:t xml:space="preserve"> декабря 201</w:t>
      </w:r>
      <w:r w:rsidR="00A42F6B" w:rsidRPr="00DF69A8">
        <w:rPr>
          <w:b w:val="0"/>
          <w:sz w:val="28"/>
          <w:szCs w:val="28"/>
        </w:rPr>
        <w:t>9</w:t>
      </w:r>
      <w:r w:rsidRPr="00DF69A8">
        <w:rPr>
          <w:b w:val="0"/>
          <w:sz w:val="28"/>
          <w:szCs w:val="28"/>
        </w:rPr>
        <w:t xml:space="preserve"> г. № 1</w:t>
      </w:r>
      <w:r w:rsidR="00A42F6B" w:rsidRPr="00DF69A8">
        <w:rPr>
          <w:b w:val="0"/>
          <w:sz w:val="28"/>
          <w:szCs w:val="28"/>
        </w:rPr>
        <w:t>39</w:t>
      </w:r>
      <w:r w:rsidRPr="00DF69A8">
        <w:rPr>
          <w:b w:val="0"/>
          <w:sz w:val="28"/>
          <w:szCs w:val="28"/>
        </w:rPr>
        <w:t xml:space="preserve"> "О бюджете </w:t>
      </w:r>
      <w:r w:rsidRPr="00DF69A8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DF69A8">
        <w:rPr>
          <w:b w:val="0"/>
          <w:sz w:val="28"/>
          <w:szCs w:val="28"/>
        </w:rPr>
        <w:t xml:space="preserve"> на 20</w:t>
      </w:r>
      <w:r w:rsidR="00A42F6B" w:rsidRPr="00DF69A8">
        <w:rPr>
          <w:b w:val="0"/>
          <w:sz w:val="28"/>
          <w:szCs w:val="28"/>
        </w:rPr>
        <w:t>20</w:t>
      </w:r>
      <w:r w:rsidRPr="00DF69A8">
        <w:rPr>
          <w:b w:val="0"/>
          <w:sz w:val="28"/>
          <w:szCs w:val="28"/>
        </w:rPr>
        <w:t xml:space="preserve"> г</w:t>
      </w:r>
      <w:r w:rsidR="00A42F6B" w:rsidRPr="00DF69A8">
        <w:rPr>
          <w:b w:val="0"/>
          <w:sz w:val="28"/>
          <w:szCs w:val="28"/>
        </w:rPr>
        <w:t>од и плановый период 2021</w:t>
      </w:r>
      <w:r w:rsidRPr="00DF69A8">
        <w:rPr>
          <w:b w:val="0"/>
          <w:sz w:val="28"/>
          <w:szCs w:val="28"/>
        </w:rPr>
        <w:t xml:space="preserve"> и 202</w:t>
      </w:r>
      <w:r w:rsidR="00A42F6B" w:rsidRPr="00DF69A8">
        <w:rPr>
          <w:b w:val="0"/>
          <w:sz w:val="28"/>
          <w:szCs w:val="28"/>
        </w:rPr>
        <w:t>2</w:t>
      </w:r>
      <w:r w:rsidRPr="00DF69A8">
        <w:rPr>
          <w:b w:val="0"/>
          <w:sz w:val="28"/>
          <w:szCs w:val="28"/>
        </w:rPr>
        <w:t xml:space="preserve"> годов" (далее – Решение № 1</w:t>
      </w:r>
      <w:r w:rsidR="00A42F6B" w:rsidRPr="00DF69A8">
        <w:rPr>
          <w:b w:val="0"/>
          <w:sz w:val="28"/>
          <w:szCs w:val="28"/>
        </w:rPr>
        <w:t>39</w:t>
      </w:r>
      <w:r w:rsidRPr="00DF69A8">
        <w:rPr>
          <w:b w:val="0"/>
          <w:sz w:val="28"/>
          <w:szCs w:val="28"/>
        </w:rPr>
        <w:t xml:space="preserve">). Предельные значения его параметров, установленные Бюджетным кодексом Российской Федерации, соблюдены. Основные характеристики бюджета и состав показателей, содержащиеся в решении о бюджете, соответствуют ст.184.1 </w:t>
      </w:r>
      <w:r w:rsidRPr="007E3F18">
        <w:rPr>
          <w:b w:val="0"/>
          <w:sz w:val="28"/>
          <w:szCs w:val="28"/>
        </w:rPr>
        <w:t>Бюджетного кодекса Российской Федерации.</w:t>
      </w:r>
      <w:r w:rsidR="00A42F6B" w:rsidRPr="007E3F18">
        <w:rPr>
          <w:bCs w:val="0"/>
          <w:sz w:val="28"/>
          <w:szCs w:val="28"/>
        </w:rPr>
        <w:t xml:space="preserve"> </w:t>
      </w:r>
    </w:p>
    <w:p w:rsidR="005D7154" w:rsidRPr="007E3F18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7E3F18">
        <w:rPr>
          <w:sz w:val="28"/>
          <w:szCs w:val="28"/>
        </w:rPr>
        <w:t>Проверкой установлено</w:t>
      </w:r>
      <w:r w:rsidRPr="007E3F18">
        <w:rPr>
          <w:b w:val="0"/>
          <w:sz w:val="28"/>
          <w:szCs w:val="28"/>
        </w:rPr>
        <w:t>:</w:t>
      </w:r>
    </w:p>
    <w:p w:rsidR="005D7154" w:rsidRPr="007E3F18" w:rsidRDefault="005D7154" w:rsidP="005D7154">
      <w:pPr>
        <w:pStyle w:val="1"/>
        <w:spacing w:before="0" w:beforeAutospacing="0" w:after="0" w:afterAutospacing="0"/>
        <w:ind w:firstLine="709"/>
        <w:jc w:val="both"/>
        <w:rPr>
          <w:rStyle w:val="a3"/>
          <w:b/>
          <w:bCs/>
          <w:sz w:val="28"/>
        </w:rPr>
      </w:pPr>
      <w:r w:rsidRPr="007E3F18">
        <w:rPr>
          <w:rStyle w:val="a3"/>
          <w:b/>
          <w:bCs/>
          <w:sz w:val="28"/>
        </w:rPr>
        <w:t xml:space="preserve">1. Общая характеристика исполнения бюджета </w:t>
      </w:r>
      <w:r w:rsidRPr="007E3F18">
        <w:rPr>
          <w:bCs w:val="0"/>
          <w:spacing w:val="1"/>
          <w:sz w:val="28"/>
          <w:szCs w:val="28"/>
        </w:rPr>
        <w:t>Милоградовского сельского поселения</w:t>
      </w:r>
      <w:r w:rsidRPr="007E3F18">
        <w:rPr>
          <w:rStyle w:val="a3"/>
          <w:b/>
          <w:bCs/>
          <w:sz w:val="28"/>
        </w:rPr>
        <w:t xml:space="preserve"> в 20</w:t>
      </w:r>
      <w:r w:rsidR="007E3F18" w:rsidRPr="007E3F18">
        <w:rPr>
          <w:rStyle w:val="a3"/>
          <w:b/>
          <w:bCs/>
          <w:sz w:val="28"/>
        </w:rPr>
        <w:t>20</w:t>
      </w:r>
      <w:r w:rsidRPr="007E3F18">
        <w:rPr>
          <w:rStyle w:val="a3"/>
          <w:b/>
          <w:bCs/>
          <w:sz w:val="28"/>
        </w:rPr>
        <w:t xml:space="preserve"> году</w:t>
      </w:r>
    </w:p>
    <w:p w:rsidR="005D7154" w:rsidRPr="007E3F18" w:rsidRDefault="005D7154" w:rsidP="005D7154">
      <w:pPr>
        <w:pStyle w:val="1"/>
        <w:spacing w:before="0" w:beforeAutospacing="0" w:after="0" w:afterAutospacing="0"/>
        <w:ind w:firstLine="709"/>
        <w:jc w:val="both"/>
        <w:rPr>
          <w:b w:val="0"/>
          <w:sz w:val="16"/>
          <w:szCs w:val="16"/>
        </w:rPr>
      </w:pPr>
    </w:p>
    <w:p w:rsidR="005D7154" w:rsidRPr="007E3F18" w:rsidRDefault="005D7154" w:rsidP="005D7154">
      <w:pPr>
        <w:pStyle w:val="1"/>
        <w:tabs>
          <w:tab w:val="left" w:pos="900"/>
        </w:tabs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7E3F18">
        <w:rPr>
          <w:b w:val="0"/>
          <w:sz w:val="28"/>
          <w:szCs w:val="28"/>
        </w:rPr>
        <w:tab/>
        <w:t xml:space="preserve">Решением муниципального комитета </w:t>
      </w:r>
      <w:r w:rsidRPr="007E3F18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7E3F18">
        <w:rPr>
          <w:b w:val="0"/>
          <w:sz w:val="28"/>
          <w:szCs w:val="28"/>
        </w:rPr>
        <w:t xml:space="preserve"> № 1</w:t>
      </w:r>
      <w:r w:rsidR="007E3F18" w:rsidRPr="007E3F18">
        <w:rPr>
          <w:b w:val="0"/>
          <w:sz w:val="28"/>
          <w:szCs w:val="28"/>
        </w:rPr>
        <w:t>39</w:t>
      </w:r>
      <w:r w:rsidRPr="007E3F18">
        <w:rPr>
          <w:b w:val="0"/>
          <w:sz w:val="28"/>
          <w:szCs w:val="28"/>
        </w:rPr>
        <w:t xml:space="preserve"> бюджет </w:t>
      </w:r>
      <w:r w:rsidRPr="007E3F18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7E3F18">
        <w:rPr>
          <w:b w:val="0"/>
          <w:sz w:val="28"/>
          <w:szCs w:val="28"/>
        </w:rPr>
        <w:t xml:space="preserve"> утвержден по </w:t>
      </w:r>
      <w:r w:rsidRPr="007E3F18">
        <w:rPr>
          <w:b w:val="0"/>
          <w:sz w:val="28"/>
          <w:szCs w:val="28"/>
        </w:rPr>
        <w:lastRenderedPageBreak/>
        <w:t xml:space="preserve">расходам в сумме </w:t>
      </w:r>
      <w:r w:rsidR="007E3F18" w:rsidRPr="007E3F18">
        <w:rPr>
          <w:b w:val="0"/>
          <w:sz w:val="28"/>
          <w:szCs w:val="28"/>
        </w:rPr>
        <w:t>2637,99</w:t>
      </w:r>
      <w:r w:rsidRPr="007E3F18">
        <w:rPr>
          <w:b w:val="0"/>
          <w:sz w:val="28"/>
          <w:szCs w:val="28"/>
        </w:rPr>
        <w:t xml:space="preserve"> тыс. руб., по доходам в сумме </w:t>
      </w:r>
      <w:r w:rsidR="007E3F18" w:rsidRPr="007E3F18">
        <w:rPr>
          <w:b w:val="0"/>
          <w:sz w:val="28"/>
          <w:szCs w:val="28"/>
        </w:rPr>
        <w:t>2637,99</w:t>
      </w:r>
      <w:r w:rsidRPr="007E3F18">
        <w:rPr>
          <w:b w:val="0"/>
          <w:sz w:val="28"/>
          <w:szCs w:val="28"/>
        </w:rPr>
        <w:t xml:space="preserve"> тыс. руб., бюджет является сбалансированным. С учетом принятых в течение 20</w:t>
      </w:r>
      <w:r w:rsidR="007E3F18" w:rsidRPr="007E3F18">
        <w:rPr>
          <w:b w:val="0"/>
          <w:sz w:val="28"/>
          <w:szCs w:val="28"/>
        </w:rPr>
        <w:t>20</w:t>
      </w:r>
      <w:r w:rsidRPr="007E3F18">
        <w:rPr>
          <w:b w:val="0"/>
          <w:sz w:val="28"/>
          <w:szCs w:val="28"/>
        </w:rPr>
        <w:t xml:space="preserve"> года </w:t>
      </w:r>
      <w:r w:rsidR="007E3F18" w:rsidRPr="007E3F18">
        <w:rPr>
          <w:b w:val="0"/>
          <w:sz w:val="28"/>
          <w:szCs w:val="28"/>
        </w:rPr>
        <w:t>де</w:t>
      </w:r>
      <w:r w:rsidR="00654291">
        <w:rPr>
          <w:b w:val="0"/>
          <w:sz w:val="28"/>
          <w:szCs w:val="28"/>
        </w:rPr>
        <w:t>с</w:t>
      </w:r>
      <w:r w:rsidR="007E3F18" w:rsidRPr="007E3F18">
        <w:rPr>
          <w:b w:val="0"/>
          <w:sz w:val="28"/>
          <w:szCs w:val="28"/>
        </w:rPr>
        <w:t>ят</w:t>
      </w:r>
      <w:r w:rsidRPr="007E3F18">
        <w:rPr>
          <w:b w:val="0"/>
          <w:sz w:val="28"/>
          <w:szCs w:val="28"/>
        </w:rPr>
        <w:t xml:space="preserve">и корректировок о внесении изменений в решение муниципального комитета </w:t>
      </w:r>
      <w:r w:rsidRPr="007E3F18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7E3F18">
        <w:rPr>
          <w:b w:val="0"/>
          <w:sz w:val="28"/>
          <w:szCs w:val="28"/>
        </w:rPr>
        <w:t xml:space="preserve"> № </w:t>
      </w:r>
      <w:r w:rsidR="007E3F18" w:rsidRPr="007E3F18">
        <w:rPr>
          <w:b w:val="0"/>
          <w:sz w:val="28"/>
          <w:szCs w:val="28"/>
        </w:rPr>
        <w:t>139</w:t>
      </w:r>
      <w:r w:rsidRPr="007E3F18">
        <w:rPr>
          <w:b w:val="0"/>
          <w:sz w:val="28"/>
          <w:szCs w:val="28"/>
        </w:rPr>
        <w:t xml:space="preserve">, бюджет </w:t>
      </w:r>
      <w:r w:rsidRPr="007E3F18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7E3F18">
        <w:rPr>
          <w:b w:val="0"/>
          <w:sz w:val="28"/>
          <w:szCs w:val="28"/>
        </w:rPr>
        <w:t xml:space="preserve"> утвержден по расходам в сумме </w:t>
      </w:r>
      <w:r w:rsidR="007E3F18" w:rsidRPr="007E3F18">
        <w:rPr>
          <w:b w:val="0"/>
          <w:sz w:val="28"/>
          <w:szCs w:val="28"/>
        </w:rPr>
        <w:t>4476,88</w:t>
      </w:r>
      <w:r w:rsidRPr="007E3F18">
        <w:rPr>
          <w:b w:val="0"/>
          <w:sz w:val="28"/>
          <w:szCs w:val="28"/>
        </w:rPr>
        <w:t xml:space="preserve"> тыс. руб., по доходам в сумме </w:t>
      </w:r>
      <w:r w:rsidR="007E3F18" w:rsidRPr="007E3F18">
        <w:rPr>
          <w:b w:val="0"/>
          <w:sz w:val="28"/>
          <w:szCs w:val="28"/>
        </w:rPr>
        <w:t>4466,47</w:t>
      </w:r>
      <w:r w:rsidRPr="007E3F18">
        <w:rPr>
          <w:b w:val="0"/>
          <w:sz w:val="28"/>
          <w:szCs w:val="28"/>
        </w:rPr>
        <w:t xml:space="preserve"> тыс. руб. Размер дефицита бюджета </w:t>
      </w:r>
      <w:r w:rsidRPr="007E3F18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7E3F18">
        <w:rPr>
          <w:b w:val="0"/>
          <w:sz w:val="28"/>
          <w:szCs w:val="28"/>
        </w:rPr>
        <w:t xml:space="preserve"> составляет </w:t>
      </w:r>
      <w:r w:rsidR="007E3F18" w:rsidRPr="007E3F18">
        <w:rPr>
          <w:b w:val="0"/>
          <w:sz w:val="28"/>
          <w:szCs w:val="28"/>
        </w:rPr>
        <w:t>10,41</w:t>
      </w:r>
      <w:r w:rsidRPr="007E3F18">
        <w:rPr>
          <w:b w:val="0"/>
          <w:sz w:val="28"/>
          <w:szCs w:val="28"/>
        </w:rPr>
        <w:t xml:space="preserve"> тыс. руб.</w:t>
      </w:r>
    </w:p>
    <w:p w:rsidR="005D7154" w:rsidRPr="007E3F18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7E3F18">
        <w:rPr>
          <w:sz w:val="28"/>
          <w:szCs w:val="28"/>
        </w:rPr>
        <w:t>Изменения и дополнения в доходную часть бюджета вносились с учетом фактических поступлений доходов в бюджет, а также в связи со сверхплановыми поступлениями межбюджетных трансфертов.</w:t>
      </w:r>
    </w:p>
    <w:p w:rsidR="005D7154" w:rsidRPr="0028783C" w:rsidRDefault="005D7154" w:rsidP="005D7154">
      <w:pPr>
        <w:pStyle w:val="1"/>
        <w:tabs>
          <w:tab w:val="left" w:pos="900"/>
        </w:tabs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7E3F18">
        <w:rPr>
          <w:b w:val="0"/>
          <w:sz w:val="28"/>
          <w:szCs w:val="28"/>
        </w:rPr>
        <w:tab/>
      </w:r>
      <w:r w:rsidRPr="0028783C">
        <w:rPr>
          <w:b w:val="0"/>
          <w:sz w:val="28"/>
          <w:szCs w:val="28"/>
        </w:rPr>
        <w:t>Таблица 1 (тыс. руб.)</w:t>
      </w:r>
    </w:p>
    <w:tbl>
      <w:tblPr>
        <w:tblW w:w="9541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753"/>
        <w:gridCol w:w="1984"/>
        <w:gridCol w:w="1276"/>
        <w:gridCol w:w="1701"/>
        <w:gridCol w:w="2268"/>
        <w:gridCol w:w="1559"/>
      </w:tblGrid>
      <w:tr w:rsidR="007E3F18" w:rsidRPr="0028783C" w:rsidTr="007E3F18">
        <w:trPr>
          <w:trHeight w:val="76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7E3F18" w:rsidP="005D7154">
            <w:pPr>
              <w:rPr>
                <w:sz w:val="28"/>
                <w:szCs w:val="28"/>
              </w:rPr>
            </w:pPr>
            <w:r w:rsidRPr="0028783C">
              <w:rPr>
                <w:sz w:val="28"/>
                <w:szCs w:val="28"/>
              </w:rPr>
              <w:t>№</w:t>
            </w:r>
          </w:p>
          <w:p w:rsidR="007E3F18" w:rsidRPr="0028783C" w:rsidRDefault="007E3F18" w:rsidP="005D7154">
            <w:pPr>
              <w:rPr>
                <w:sz w:val="28"/>
                <w:szCs w:val="28"/>
              </w:rPr>
            </w:pPr>
            <w:r w:rsidRPr="0028783C">
              <w:rPr>
                <w:sz w:val="28"/>
                <w:szCs w:val="28"/>
              </w:rPr>
              <w:t>п/п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3F18" w:rsidRPr="0028783C" w:rsidRDefault="007E3F18" w:rsidP="005D7154">
            <w:pPr>
              <w:rPr>
                <w:szCs w:val="28"/>
              </w:rPr>
            </w:pPr>
            <w:r w:rsidRPr="0028783C">
              <w:rPr>
                <w:sz w:val="28"/>
                <w:szCs w:val="28"/>
              </w:rPr>
              <w:t>дата внесения изменений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3F18" w:rsidRPr="0028783C" w:rsidRDefault="007E3F18" w:rsidP="005D7154">
            <w:pPr>
              <w:rPr>
                <w:szCs w:val="28"/>
              </w:rPr>
            </w:pPr>
            <w:r w:rsidRPr="0028783C">
              <w:rPr>
                <w:sz w:val="28"/>
                <w:szCs w:val="28"/>
              </w:rPr>
              <w:t>номер решения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3F18" w:rsidRPr="0028783C" w:rsidRDefault="007E3F18" w:rsidP="005D7154">
            <w:pPr>
              <w:rPr>
                <w:szCs w:val="28"/>
              </w:rPr>
            </w:pPr>
            <w:r w:rsidRPr="0028783C">
              <w:rPr>
                <w:sz w:val="28"/>
                <w:szCs w:val="28"/>
              </w:rPr>
              <w:t>объем доходов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3F18" w:rsidRPr="0028783C" w:rsidRDefault="007E3F18" w:rsidP="005D7154">
            <w:pPr>
              <w:rPr>
                <w:szCs w:val="28"/>
              </w:rPr>
            </w:pPr>
            <w:r w:rsidRPr="0028783C">
              <w:rPr>
                <w:sz w:val="28"/>
                <w:szCs w:val="28"/>
              </w:rPr>
              <w:t>объем расходов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3F18" w:rsidRPr="0028783C" w:rsidRDefault="007E3F18" w:rsidP="005D7154">
            <w:pPr>
              <w:rPr>
                <w:szCs w:val="28"/>
              </w:rPr>
            </w:pPr>
            <w:r w:rsidRPr="0028783C">
              <w:rPr>
                <w:sz w:val="28"/>
                <w:szCs w:val="28"/>
              </w:rPr>
              <w:t>размер дефицита</w:t>
            </w:r>
          </w:p>
        </w:tc>
      </w:tr>
      <w:tr w:rsidR="007E3F18" w:rsidRPr="0028783C" w:rsidTr="007E3F18">
        <w:trPr>
          <w:trHeight w:val="214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7E3F18" w:rsidP="005D7154">
            <w:r w:rsidRPr="0028783C">
              <w:t>1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5D7154">
            <w:r w:rsidRPr="0028783C"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5D7154">
            <w:r w:rsidRPr="0028783C"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5D7154">
            <w:r w:rsidRPr="0028783C"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5D7154">
            <w:r w:rsidRPr="0028783C"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3F18" w:rsidRPr="0028783C" w:rsidRDefault="007E3F18" w:rsidP="005D7154">
            <w:r w:rsidRPr="0028783C">
              <w:t>6</w:t>
            </w:r>
          </w:p>
        </w:tc>
      </w:tr>
      <w:tr w:rsidR="00D9632D" w:rsidRPr="0028783C" w:rsidTr="007E3F18">
        <w:trPr>
          <w:trHeight w:val="255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32D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26.12.2019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144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28783C" w:rsidRDefault="00D9632D" w:rsidP="005D7154">
            <w:pPr>
              <w:rPr>
                <w:szCs w:val="28"/>
              </w:rPr>
            </w:pPr>
            <w:r>
              <w:rPr>
                <w:szCs w:val="28"/>
              </w:rPr>
              <w:t>2656,81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28783C" w:rsidRDefault="00D9632D" w:rsidP="005D7154">
            <w:pPr>
              <w:rPr>
                <w:szCs w:val="28"/>
              </w:rPr>
            </w:pPr>
            <w:r>
              <w:rPr>
                <w:szCs w:val="28"/>
              </w:rPr>
              <w:t>2656,81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28783C" w:rsidRDefault="00D9632D" w:rsidP="005D7154">
            <w:pPr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20.01.2020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5D7154">
            <w:pPr>
              <w:rPr>
                <w:szCs w:val="28"/>
              </w:rPr>
            </w:pPr>
            <w:r w:rsidRPr="0028783C">
              <w:rPr>
                <w:szCs w:val="28"/>
              </w:rPr>
              <w:t>4272,96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5D7154">
            <w:pPr>
              <w:rPr>
                <w:szCs w:val="28"/>
              </w:rPr>
            </w:pPr>
            <w:r w:rsidRPr="0028783C">
              <w:rPr>
                <w:szCs w:val="28"/>
              </w:rPr>
              <w:t>4283,37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3F18" w:rsidRPr="0028783C" w:rsidRDefault="007E3F18" w:rsidP="005D7154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30.01.2020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4272,96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4283,37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23.03.2020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4751,84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4762,25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12.05.2020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4800,84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4811,25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21.08.2020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4935,64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4946,05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27.08.2020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4975,64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4986,05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24.11.2020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4961,64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4972,05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25.12.2020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4826,39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28783C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4836,80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  <w:tr w:rsidR="007E3F18" w:rsidRPr="0028783C" w:rsidTr="007E3F18">
        <w:trPr>
          <w:trHeight w:val="25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F18" w:rsidRPr="0028783C" w:rsidRDefault="00D9632D" w:rsidP="007E3F18">
            <w:pPr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28783C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26.12.2020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28783C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28783C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4466,47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28783C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4476,88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F18" w:rsidRPr="0028783C" w:rsidRDefault="007E3F18" w:rsidP="007E3F18">
            <w:pPr>
              <w:rPr>
                <w:szCs w:val="28"/>
              </w:rPr>
            </w:pPr>
            <w:r w:rsidRPr="0028783C">
              <w:rPr>
                <w:szCs w:val="28"/>
              </w:rPr>
              <w:t>10,41</w:t>
            </w:r>
          </w:p>
        </w:tc>
      </w:tr>
    </w:tbl>
    <w:p w:rsidR="005D7154" w:rsidRPr="0028783C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</w:p>
    <w:p w:rsidR="005D7154" w:rsidRPr="008E327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8E3276">
        <w:rPr>
          <w:b w:val="0"/>
          <w:sz w:val="28"/>
          <w:szCs w:val="28"/>
        </w:rPr>
        <w:t>Исполнение бюджета Милоградовского сельского поселения за 20</w:t>
      </w:r>
      <w:r w:rsidR="00C73911" w:rsidRPr="008E3276">
        <w:rPr>
          <w:b w:val="0"/>
          <w:sz w:val="28"/>
          <w:szCs w:val="28"/>
        </w:rPr>
        <w:t>20</w:t>
      </w:r>
      <w:r w:rsidRPr="008E3276">
        <w:rPr>
          <w:b w:val="0"/>
          <w:sz w:val="28"/>
          <w:szCs w:val="28"/>
        </w:rPr>
        <w:t xml:space="preserve"> год составило: поступление в бюджет поселения </w:t>
      </w:r>
      <w:r w:rsidR="00BC77A9" w:rsidRPr="008E3276">
        <w:rPr>
          <w:b w:val="0"/>
          <w:sz w:val="28"/>
          <w:szCs w:val="28"/>
        </w:rPr>
        <w:t>4455,46</w:t>
      </w:r>
      <w:r w:rsidRPr="008E3276">
        <w:rPr>
          <w:b w:val="0"/>
          <w:sz w:val="28"/>
          <w:szCs w:val="28"/>
        </w:rPr>
        <w:t xml:space="preserve"> тыс. руб., расходы бюджета поселения </w:t>
      </w:r>
      <w:r w:rsidR="00BC77A9" w:rsidRPr="008E3276">
        <w:rPr>
          <w:b w:val="0"/>
          <w:sz w:val="28"/>
          <w:szCs w:val="28"/>
        </w:rPr>
        <w:t>4436,</w:t>
      </w:r>
      <w:r w:rsidR="008E3276" w:rsidRPr="008E3276">
        <w:rPr>
          <w:b w:val="0"/>
          <w:sz w:val="28"/>
          <w:szCs w:val="28"/>
        </w:rPr>
        <w:t>55</w:t>
      </w:r>
      <w:r w:rsidRPr="008E3276">
        <w:rPr>
          <w:b w:val="0"/>
          <w:sz w:val="28"/>
          <w:szCs w:val="28"/>
        </w:rPr>
        <w:t xml:space="preserve"> тыс. руб. </w:t>
      </w:r>
      <w:r w:rsidR="00A57B53">
        <w:rPr>
          <w:b w:val="0"/>
          <w:sz w:val="28"/>
          <w:szCs w:val="28"/>
        </w:rPr>
        <w:t>Про</w:t>
      </w:r>
      <w:r w:rsidRPr="008E3276">
        <w:rPr>
          <w:b w:val="0"/>
          <w:sz w:val="28"/>
          <w:szCs w:val="28"/>
        </w:rPr>
        <w:t xml:space="preserve">фицит бюджета  поселения составил </w:t>
      </w:r>
      <w:r w:rsidR="008E3276" w:rsidRPr="008E3276">
        <w:rPr>
          <w:b w:val="0"/>
          <w:sz w:val="28"/>
          <w:szCs w:val="28"/>
        </w:rPr>
        <w:t>18,91</w:t>
      </w:r>
      <w:r w:rsidRPr="008E3276">
        <w:rPr>
          <w:b w:val="0"/>
          <w:sz w:val="28"/>
          <w:szCs w:val="28"/>
        </w:rPr>
        <w:t xml:space="preserve"> тыс. руб.</w:t>
      </w:r>
    </w:p>
    <w:p w:rsidR="005D7154" w:rsidRPr="008E327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Cs/>
          <w:sz w:val="16"/>
          <w:szCs w:val="16"/>
        </w:rPr>
      </w:pPr>
    </w:p>
    <w:p w:rsidR="005D7154" w:rsidRPr="008E327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/>
          <w:bCs/>
          <w:sz w:val="28"/>
        </w:rPr>
      </w:pPr>
      <w:r w:rsidRPr="008E3276">
        <w:rPr>
          <w:rStyle w:val="a3"/>
          <w:b/>
          <w:bCs/>
          <w:sz w:val="28"/>
        </w:rPr>
        <w:t>2. Характеристика исполнения доходной части бюджета района</w:t>
      </w:r>
    </w:p>
    <w:p w:rsidR="005D7154" w:rsidRPr="008E327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16"/>
          <w:szCs w:val="16"/>
        </w:rPr>
      </w:pPr>
    </w:p>
    <w:p w:rsidR="005D7154" w:rsidRPr="008E3276" w:rsidRDefault="005D7154" w:rsidP="005D7154">
      <w:pPr>
        <w:pStyle w:val="1"/>
        <w:tabs>
          <w:tab w:val="left" w:pos="900"/>
          <w:tab w:val="left" w:pos="1080"/>
          <w:tab w:val="left" w:pos="1260"/>
        </w:tabs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8E3276">
        <w:rPr>
          <w:b w:val="0"/>
          <w:sz w:val="28"/>
          <w:szCs w:val="28"/>
        </w:rPr>
        <w:t xml:space="preserve">Доходная часть бюджета </w:t>
      </w:r>
      <w:r w:rsidRPr="008E3276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8E3276">
        <w:rPr>
          <w:b w:val="0"/>
          <w:sz w:val="28"/>
          <w:szCs w:val="28"/>
        </w:rPr>
        <w:t xml:space="preserve"> исполнена в сумме </w:t>
      </w:r>
      <w:r w:rsidR="008E3276" w:rsidRPr="008E3276">
        <w:rPr>
          <w:b w:val="0"/>
          <w:sz w:val="28"/>
          <w:szCs w:val="28"/>
        </w:rPr>
        <w:t>4455,46</w:t>
      </w:r>
      <w:r w:rsidRPr="008E3276">
        <w:rPr>
          <w:b w:val="0"/>
          <w:sz w:val="28"/>
          <w:szCs w:val="28"/>
        </w:rPr>
        <w:t xml:space="preserve"> тыс. руб., в том числе по доходам без учета </w:t>
      </w:r>
      <w:r w:rsidRPr="008E3276">
        <w:rPr>
          <w:b w:val="0"/>
          <w:sz w:val="28"/>
          <w:szCs w:val="28"/>
        </w:rPr>
        <w:lastRenderedPageBreak/>
        <w:t xml:space="preserve">безвозмездных поступлений – </w:t>
      </w:r>
      <w:r w:rsidR="008E3276" w:rsidRPr="008E3276">
        <w:rPr>
          <w:b w:val="0"/>
          <w:sz w:val="28"/>
          <w:szCs w:val="28"/>
        </w:rPr>
        <w:t>958,04</w:t>
      </w:r>
      <w:r w:rsidRPr="008E3276">
        <w:rPr>
          <w:b w:val="0"/>
          <w:sz w:val="28"/>
          <w:szCs w:val="28"/>
        </w:rPr>
        <w:t xml:space="preserve"> тыс. руб., по безвозмездным поступлениям – </w:t>
      </w:r>
      <w:r w:rsidR="008E3276" w:rsidRPr="008E3276">
        <w:rPr>
          <w:b w:val="0"/>
          <w:sz w:val="28"/>
          <w:szCs w:val="28"/>
        </w:rPr>
        <w:t>3497,42</w:t>
      </w:r>
      <w:r w:rsidRPr="008E3276">
        <w:rPr>
          <w:b w:val="0"/>
          <w:sz w:val="28"/>
          <w:szCs w:val="28"/>
        </w:rPr>
        <w:t xml:space="preserve"> тыс. руб.</w:t>
      </w:r>
    </w:p>
    <w:p w:rsidR="005D7154" w:rsidRPr="008E3276" w:rsidRDefault="005D7154" w:rsidP="005D7154">
      <w:pPr>
        <w:pStyle w:val="1"/>
        <w:tabs>
          <w:tab w:val="left" w:pos="900"/>
          <w:tab w:val="left" w:pos="1080"/>
          <w:tab w:val="left" w:pos="1260"/>
        </w:tabs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</w:r>
      <w:r w:rsidRPr="008E3276">
        <w:rPr>
          <w:b w:val="0"/>
          <w:sz w:val="28"/>
          <w:szCs w:val="28"/>
        </w:rPr>
        <w:tab/>
        <w:t>Таблица 2 (тыс. руб.)</w:t>
      </w:r>
    </w:p>
    <w:tbl>
      <w:tblPr>
        <w:tblW w:w="10124" w:type="dxa"/>
        <w:tblCellSpacing w:w="0" w:type="dxa"/>
        <w:tblInd w:w="-26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3"/>
        <w:gridCol w:w="1701"/>
        <w:gridCol w:w="1701"/>
        <w:gridCol w:w="1276"/>
        <w:gridCol w:w="1083"/>
        <w:gridCol w:w="960"/>
      </w:tblGrid>
      <w:tr w:rsidR="005D7154" w:rsidRPr="005D7154" w:rsidTr="005D7154">
        <w:trPr>
          <w:tblCellSpacing w:w="0" w:type="dxa"/>
        </w:trPr>
        <w:tc>
          <w:tcPr>
            <w:tcW w:w="340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527FCC" w:rsidRDefault="005D7154" w:rsidP="005D7154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</w:p>
          <w:p w:rsidR="005D7154" w:rsidRPr="00527FCC" w:rsidRDefault="005D7154" w:rsidP="00527FCC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34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A57B53" w:rsidRDefault="005D7154" w:rsidP="008E3276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 w:rsidRPr="00A57B53">
              <w:rPr>
                <w:rStyle w:val="a3"/>
                <w:bCs/>
                <w:sz w:val="24"/>
                <w:szCs w:val="24"/>
              </w:rPr>
              <w:t>Утверждено на 20</w:t>
            </w:r>
            <w:r w:rsidR="008E3276" w:rsidRPr="00A57B53">
              <w:rPr>
                <w:rStyle w:val="a3"/>
                <w:bCs/>
                <w:sz w:val="24"/>
                <w:szCs w:val="24"/>
              </w:rPr>
              <w:t>20</w:t>
            </w:r>
            <w:r w:rsidRPr="00A57B53">
              <w:rPr>
                <w:rStyle w:val="a3"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D7154" w:rsidRPr="00CF3074" w:rsidRDefault="005D7154" w:rsidP="005D7154">
            <w:pPr>
              <w:pStyle w:val="1"/>
              <w:spacing w:before="0" w:beforeAutospacing="0" w:after="0" w:afterAutospacing="0"/>
              <w:rPr>
                <w:rStyle w:val="a3"/>
                <w:bCs/>
                <w:sz w:val="24"/>
                <w:szCs w:val="24"/>
              </w:rPr>
            </w:pPr>
            <w:r w:rsidRPr="00CF3074">
              <w:rPr>
                <w:rStyle w:val="a3"/>
                <w:bCs/>
                <w:sz w:val="24"/>
                <w:szCs w:val="24"/>
              </w:rPr>
              <w:t>Исполнено</w:t>
            </w:r>
          </w:p>
          <w:p w:rsidR="005D7154" w:rsidRPr="00CF3074" w:rsidRDefault="005D7154" w:rsidP="005D7154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08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5D7154" w:rsidRPr="00CF3074" w:rsidRDefault="005D7154" w:rsidP="005D7154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Результат исполнен.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D7154" w:rsidRPr="00527FCC" w:rsidRDefault="005D7154" w:rsidP="005D7154">
            <w:pPr>
              <w:pStyle w:val="1"/>
              <w:spacing w:before="0" w:beforeAutospacing="0" w:after="0" w:afterAutospacing="0"/>
              <w:rPr>
                <w:rStyle w:val="a3"/>
                <w:bCs/>
                <w:sz w:val="24"/>
                <w:szCs w:val="24"/>
              </w:rPr>
            </w:pPr>
            <w:r w:rsidRPr="00527FCC">
              <w:rPr>
                <w:rStyle w:val="a3"/>
                <w:bCs/>
                <w:sz w:val="24"/>
                <w:szCs w:val="24"/>
              </w:rPr>
              <w:t>%%</w:t>
            </w:r>
          </w:p>
          <w:p w:rsidR="005D7154" w:rsidRPr="00527FCC" w:rsidRDefault="005D7154" w:rsidP="005D7154">
            <w:pPr>
              <w:pStyle w:val="1"/>
              <w:spacing w:before="0" w:beforeAutospacing="0" w:after="0" w:afterAutospacing="0"/>
              <w:rPr>
                <w:rStyle w:val="a3"/>
                <w:bCs/>
                <w:sz w:val="24"/>
                <w:szCs w:val="24"/>
              </w:rPr>
            </w:pPr>
            <w:r w:rsidRPr="00527FCC">
              <w:rPr>
                <w:rStyle w:val="a3"/>
                <w:bCs/>
                <w:sz w:val="24"/>
                <w:szCs w:val="24"/>
              </w:rPr>
              <w:t>исполнения</w:t>
            </w:r>
          </w:p>
        </w:tc>
      </w:tr>
      <w:tr w:rsidR="005D7154" w:rsidRPr="005D7154" w:rsidTr="005D7154">
        <w:trPr>
          <w:trHeight w:val="690"/>
          <w:tblCellSpacing w:w="0" w:type="dxa"/>
        </w:trPr>
        <w:tc>
          <w:tcPr>
            <w:tcW w:w="34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D7154" w:rsidRPr="00527FCC" w:rsidRDefault="005D7154" w:rsidP="005D7154">
            <w:pPr>
              <w:rPr>
                <w:bCs/>
                <w:kern w:val="36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A57B53" w:rsidRDefault="005D7154" w:rsidP="008E3276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 w:rsidRPr="00A57B53">
              <w:rPr>
                <w:rStyle w:val="a3"/>
                <w:bCs/>
                <w:sz w:val="24"/>
                <w:szCs w:val="24"/>
              </w:rPr>
              <w:t>Решение № 1</w:t>
            </w:r>
            <w:r w:rsidR="008E3276" w:rsidRPr="00A57B53">
              <w:rPr>
                <w:rStyle w:val="a3"/>
                <w:bCs/>
                <w:sz w:val="24"/>
                <w:szCs w:val="24"/>
              </w:rPr>
              <w:t>39</w:t>
            </w:r>
            <w:r w:rsidRPr="00A57B53">
              <w:rPr>
                <w:rStyle w:val="a3"/>
                <w:bCs/>
                <w:sz w:val="24"/>
                <w:szCs w:val="24"/>
              </w:rPr>
              <w:t xml:space="preserve"> от 1</w:t>
            </w:r>
            <w:r w:rsidR="008E3276" w:rsidRPr="00A57B53">
              <w:rPr>
                <w:rStyle w:val="a3"/>
                <w:bCs/>
                <w:sz w:val="24"/>
                <w:szCs w:val="24"/>
              </w:rPr>
              <w:t>0</w:t>
            </w:r>
            <w:r w:rsidRPr="00A57B53">
              <w:rPr>
                <w:rStyle w:val="a3"/>
                <w:bCs/>
                <w:sz w:val="24"/>
                <w:szCs w:val="24"/>
              </w:rPr>
              <w:t>.12.201</w:t>
            </w:r>
            <w:r w:rsidR="008E3276" w:rsidRPr="00A57B53">
              <w:rPr>
                <w:rStyle w:val="a3"/>
                <w:bCs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CF3074" w:rsidRDefault="005D7154" w:rsidP="008E3276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 w:rsidRPr="00CF3074">
              <w:rPr>
                <w:rStyle w:val="a3"/>
                <w:bCs/>
                <w:sz w:val="24"/>
                <w:szCs w:val="24"/>
              </w:rPr>
              <w:t>Решение № 1</w:t>
            </w:r>
            <w:r w:rsidR="008E3276" w:rsidRPr="00CF3074">
              <w:rPr>
                <w:rStyle w:val="a3"/>
                <w:bCs/>
                <w:sz w:val="24"/>
                <w:szCs w:val="24"/>
              </w:rPr>
              <w:t>1</w:t>
            </w:r>
            <w:r w:rsidRPr="00CF3074">
              <w:rPr>
                <w:rStyle w:val="a3"/>
                <w:bCs/>
                <w:sz w:val="24"/>
                <w:szCs w:val="24"/>
              </w:rPr>
              <w:t xml:space="preserve"> от 2</w:t>
            </w:r>
            <w:r w:rsidR="008E3276" w:rsidRPr="00CF3074">
              <w:rPr>
                <w:rStyle w:val="a3"/>
                <w:bCs/>
                <w:sz w:val="24"/>
                <w:szCs w:val="24"/>
              </w:rPr>
              <w:t>6</w:t>
            </w:r>
            <w:r w:rsidRPr="00CF3074">
              <w:rPr>
                <w:rStyle w:val="a3"/>
                <w:bCs/>
                <w:sz w:val="24"/>
                <w:szCs w:val="24"/>
              </w:rPr>
              <w:t>.12.20</w:t>
            </w:r>
            <w:r w:rsidR="008E3276" w:rsidRPr="00CF3074">
              <w:rPr>
                <w:rStyle w:val="a3"/>
                <w:bCs/>
                <w:sz w:val="24"/>
                <w:szCs w:val="24"/>
              </w:rPr>
              <w:t>20</w:t>
            </w:r>
          </w:p>
        </w:tc>
        <w:tc>
          <w:tcPr>
            <w:tcW w:w="12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D7154" w:rsidRPr="00CF3074" w:rsidRDefault="005D7154" w:rsidP="005D7154">
            <w:pPr>
              <w:rPr>
                <w:bCs/>
                <w:kern w:val="36"/>
              </w:rPr>
            </w:pPr>
          </w:p>
        </w:tc>
        <w:tc>
          <w:tcPr>
            <w:tcW w:w="108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CF3074" w:rsidRDefault="005D7154" w:rsidP="005D7154">
            <w:pPr>
              <w:rPr>
                <w:bCs/>
                <w:kern w:val="36"/>
              </w:rPr>
            </w:pPr>
          </w:p>
        </w:tc>
        <w:tc>
          <w:tcPr>
            <w:tcW w:w="96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D7154" w:rsidRPr="00527FCC" w:rsidRDefault="005D7154" w:rsidP="005D7154">
            <w:pPr>
              <w:rPr>
                <w:bCs/>
                <w:kern w:val="36"/>
              </w:rPr>
            </w:pPr>
          </w:p>
        </w:tc>
      </w:tr>
      <w:tr w:rsidR="005D7154" w:rsidRPr="005D7154" w:rsidTr="005D7154">
        <w:trPr>
          <w:trHeight w:val="250"/>
          <w:tblCellSpacing w:w="0" w:type="dxa"/>
        </w:trPr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527FCC" w:rsidRDefault="005D7154" w:rsidP="00527FCC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A57B53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A57B53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1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527FCC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6</w:t>
            </w:r>
          </w:p>
        </w:tc>
      </w:tr>
      <w:tr w:rsidR="005D7154" w:rsidRPr="005D7154" w:rsidTr="005D7154">
        <w:trPr>
          <w:trHeight w:val="468"/>
          <w:tblCellSpacing w:w="0" w:type="dxa"/>
        </w:trPr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527FCC" w:rsidRDefault="005D7154" w:rsidP="005D7154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Налоговые и неналоговые доходы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A57B53" w:rsidRDefault="00A57B53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A57B53">
              <w:rPr>
                <w:b w:val="0"/>
                <w:sz w:val="24"/>
                <w:szCs w:val="24"/>
              </w:rPr>
              <w:t>845,06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969,05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958,04</w:t>
            </w:r>
          </w:p>
        </w:tc>
        <w:tc>
          <w:tcPr>
            <w:tcW w:w="1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CF3074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-</w:t>
            </w:r>
            <w:r w:rsidR="00CF3074" w:rsidRPr="00CF3074">
              <w:rPr>
                <w:b w:val="0"/>
                <w:sz w:val="24"/>
                <w:szCs w:val="24"/>
              </w:rPr>
              <w:t>11,01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527FCC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98,86</w:t>
            </w:r>
          </w:p>
        </w:tc>
      </w:tr>
      <w:tr w:rsidR="005D7154" w:rsidRPr="005D7154" w:rsidTr="005D7154">
        <w:trPr>
          <w:trHeight w:val="802"/>
          <w:tblCellSpacing w:w="0" w:type="dxa"/>
        </w:trPr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527FCC" w:rsidRDefault="005D7154" w:rsidP="005D7154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Дотации бюджетам сельских поселений на выравнивание бюджетной обеспеченности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A57B53" w:rsidRDefault="00A57B53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A57B53">
              <w:rPr>
                <w:b w:val="0"/>
                <w:sz w:val="24"/>
                <w:szCs w:val="24"/>
              </w:rPr>
              <w:t>1134,80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1134,80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1134,80</w:t>
            </w:r>
          </w:p>
        </w:tc>
        <w:tc>
          <w:tcPr>
            <w:tcW w:w="1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0,00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527FCC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100,00</w:t>
            </w:r>
          </w:p>
        </w:tc>
      </w:tr>
      <w:tr w:rsidR="005D7154" w:rsidRPr="005D7154" w:rsidTr="005D7154">
        <w:trPr>
          <w:trHeight w:val="865"/>
          <w:tblCellSpacing w:w="0" w:type="dxa"/>
        </w:trPr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527FCC" w:rsidRDefault="005D7154" w:rsidP="005D7154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Дотации бюджетам на поддержку мер по обеспечению сбалансированности бюджетов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A57B53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357,00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357,00</w:t>
            </w:r>
          </w:p>
        </w:tc>
        <w:tc>
          <w:tcPr>
            <w:tcW w:w="1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0,00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527FCC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100,00</w:t>
            </w:r>
          </w:p>
        </w:tc>
      </w:tr>
      <w:tr w:rsidR="005D7154" w:rsidRPr="005D7154" w:rsidTr="005D7154">
        <w:trPr>
          <w:trHeight w:val="196"/>
          <w:tblCellSpacing w:w="0" w:type="dxa"/>
        </w:trPr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527FCC" w:rsidRDefault="005D7154" w:rsidP="005D7154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527FCC" w:rsidRDefault="00A57B53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658,13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2005,62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2005,62</w:t>
            </w:r>
          </w:p>
        </w:tc>
        <w:tc>
          <w:tcPr>
            <w:tcW w:w="1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CF3074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0,00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D7154" w:rsidRPr="00527FCC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100,00</w:t>
            </w:r>
          </w:p>
        </w:tc>
      </w:tr>
      <w:tr w:rsidR="005D7154" w:rsidRPr="005D7154" w:rsidTr="005D7154">
        <w:trPr>
          <w:trHeight w:val="69"/>
          <w:tblCellSpacing w:w="0" w:type="dxa"/>
        </w:trPr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527FCC" w:rsidRDefault="005D7154" w:rsidP="005D7154">
            <w:pPr>
              <w:pStyle w:val="1"/>
              <w:tabs>
                <w:tab w:val="right" w:pos="3405"/>
              </w:tabs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527FCC">
              <w:rPr>
                <w:rStyle w:val="a3"/>
                <w:bCs/>
                <w:sz w:val="24"/>
                <w:szCs w:val="24"/>
              </w:rPr>
              <w:t>Всего доходов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527FCC" w:rsidRDefault="00A57B53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2637,99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4466,47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CF3074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CF3074">
              <w:rPr>
                <w:b w:val="0"/>
                <w:sz w:val="24"/>
                <w:szCs w:val="24"/>
              </w:rPr>
              <w:t>4455,46</w:t>
            </w:r>
          </w:p>
        </w:tc>
        <w:tc>
          <w:tcPr>
            <w:tcW w:w="1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CF3074" w:rsidRDefault="005D7154" w:rsidP="00CF3074">
            <w:pPr>
              <w:pStyle w:val="1"/>
              <w:spacing w:before="0" w:beforeAutospacing="0" w:after="0" w:afterAutospacing="0"/>
              <w:jc w:val="center"/>
              <w:rPr>
                <w:rStyle w:val="a3"/>
                <w:bCs/>
                <w:sz w:val="24"/>
                <w:szCs w:val="24"/>
              </w:rPr>
            </w:pPr>
            <w:r w:rsidRPr="00CF3074">
              <w:rPr>
                <w:rStyle w:val="a3"/>
                <w:bCs/>
                <w:sz w:val="24"/>
                <w:szCs w:val="24"/>
              </w:rPr>
              <w:t>-</w:t>
            </w:r>
            <w:r w:rsidR="00CF3074" w:rsidRPr="00CF3074">
              <w:rPr>
                <w:rStyle w:val="a3"/>
                <w:bCs/>
                <w:sz w:val="24"/>
                <w:szCs w:val="24"/>
              </w:rPr>
              <w:t>11,01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D7154" w:rsidRPr="00527FCC" w:rsidRDefault="00CF3074" w:rsidP="00CF3074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527FCC">
              <w:rPr>
                <w:b w:val="0"/>
                <w:sz w:val="24"/>
                <w:szCs w:val="24"/>
              </w:rPr>
              <w:t>99,75</w:t>
            </w:r>
          </w:p>
        </w:tc>
      </w:tr>
    </w:tbl>
    <w:p w:rsidR="005D7154" w:rsidRPr="00D9632D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</w:p>
    <w:p w:rsidR="005D7154" w:rsidRPr="00D9632D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D9632D">
        <w:rPr>
          <w:b w:val="0"/>
          <w:sz w:val="28"/>
          <w:szCs w:val="28"/>
        </w:rPr>
        <w:t xml:space="preserve">Фактическое поступление доходов в бюджет </w:t>
      </w:r>
      <w:r w:rsidRPr="00D9632D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D9632D">
        <w:rPr>
          <w:b w:val="0"/>
          <w:sz w:val="28"/>
          <w:szCs w:val="28"/>
        </w:rPr>
        <w:t xml:space="preserve"> составило </w:t>
      </w:r>
      <w:r w:rsidR="00D9632D" w:rsidRPr="00D9632D">
        <w:rPr>
          <w:b w:val="0"/>
          <w:sz w:val="28"/>
          <w:szCs w:val="28"/>
        </w:rPr>
        <w:t>99,75</w:t>
      </w:r>
      <w:r w:rsidRPr="00D9632D">
        <w:rPr>
          <w:b w:val="0"/>
          <w:sz w:val="28"/>
          <w:szCs w:val="28"/>
        </w:rPr>
        <w:t xml:space="preserve"> процент</w:t>
      </w:r>
      <w:r w:rsidR="00D9632D" w:rsidRPr="00D9632D">
        <w:rPr>
          <w:b w:val="0"/>
          <w:sz w:val="28"/>
          <w:szCs w:val="28"/>
        </w:rPr>
        <w:t>ов</w:t>
      </w:r>
      <w:r w:rsidRPr="00D9632D">
        <w:rPr>
          <w:b w:val="0"/>
          <w:sz w:val="28"/>
          <w:szCs w:val="28"/>
        </w:rPr>
        <w:t xml:space="preserve"> от утвержденной суммы. Налоговые и неналоговые доходы исполнены в сумме </w:t>
      </w:r>
      <w:r w:rsidR="00D9632D" w:rsidRPr="00D9632D">
        <w:rPr>
          <w:b w:val="0"/>
          <w:sz w:val="28"/>
          <w:szCs w:val="28"/>
        </w:rPr>
        <w:t>958,04</w:t>
      </w:r>
      <w:r w:rsidRPr="00D9632D">
        <w:rPr>
          <w:b w:val="0"/>
          <w:sz w:val="28"/>
          <w:szCs w:val="28"/>
        </w:rPr>
        <w:t xml:space="preserve"> тыс. руб., или </w:t>
      </w:r>
      <w:r w:rsidR="00D9632D" w:rsidRPr="00D9632D">
        <w:rPr>
          <w:b w:val="0"/>
          <w:sz w:val="28"/>
          <w:szCs w:val="28"/>
        </w:rPr>
        <w:t>98,86</w:t>
      </w:r>
      <w:r w:rsidRPr="00D9632D">
        <w:rPr>
          <w:b w:val="0"/>
          <w:sz w:val="28"/>
          <w:szCs w:val="28"/>
        </w:rPr>
        <w:t xml:space="preserve"> процента.</w:t>
      </w:r>
    </w:p>
    <w:p w:rsidR="005D7154" w:rsidRPr="00D9632D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16"/>
          <w:szCs w:val="16"/>
        </w:rPr>
      </w:pPr>
    </w:p>
    <w:p w:rsidR="005D7154" w:rsidRPr="00D9632D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/>
          <w:bCs/>
          <w:sz w:val="28"/>
        </w:rPr>
      </w:pPr>
      <w:r w:rsidRPr="00D9632D">
        <w:rPr>
          <w:rStyle w:val="a3"/>
          <w:b/>
          <w:bCs/>
          <w:sz w:val="28"/>
        </w:rPr>
        <w:t>2.1. Доходы бюджета района без учета безвозмездных поступлений</w:t>
      </w:r>
    </w:p>
    <w:p w:rsidR="005D7154" w:rsidRPr="00D9632D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12"/>
          <w:szCs w:val="12"/>
        </w:rPr>
      </w:pPr>
    </w:p>
    <w:p w:rsidR="005D7154" w:rsidRPr="00D9632D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D9632D">
        <w:rPr>
          <w:b w:val="0"/>
          <w:sz w:val="28"/>
          <w:szCs w:val="28"/>
        </w:rPr>
        <w:t>Формирование, поступление и отражение в отчетности доходов районного бюджета в разрезе источников поступления характеризуются следующими показателями:</w:t>
      </w:r>
    </w:p>
    <w:p w:rsidR="005D7154" w:rsidRPr="00D9632D" w:rsidRDefault="005D7154" w:rsidP="005D7154">
      <w:pPr>
        <w:pStyle w:val="1"/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4"/>
          <w:szCs w:val="24"/>
        </w:rPr>
        <w:tab/>
      </w:r>
      <w:r w:rsidRPr="00D9632D">
        <w:rPr>
          <w:b w:val="0"/>
          <w:sz w:val="28"/>
          <w:szCs w:val="28"/>
        </w:rPr>
        <w:t>Таблица 3 (тыс. руб.)</w:t>
      </w:r>
    </w:p>
    <w:tbl>
      <w:tblPr>
        <w:tblW w:w="10605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2950"/>
        <w:gridCol w:w="840"/>
        <w:gridCol w:w="960"/>
        <w:gridCol w:w="1035"/>
        <w:gridCol w:w="758"/>
        <w:gridCol w:w="801"/>
        <w:gridCol w:w="840"/>
        <w:gridCol w:w="720"/>
        <w:gridCol w:w="720"/>
        <w:gridCol w:w="981"/>
      </w:tblGrid>
      <w:tr w:rsidR="005D7154" w:rsidRPr="00A57B53" w:rsidTr="005D7154">
        <w:trPr>
          <w:trHeight w:val="1541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 xml:space="preserve">Наименование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154" w:rsidRPr="00A57B53" w:rsidRDefault="005D7154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Факт.исполнение за 201</w:t>
            </w:r>
            <w:r w:rsidR="00D9632D" w:rsidRPr="00A57B53">
              <w:rPr>
                <w:sz w:val="20"/>
                <w:szCs w:val="20"/>
              </w:rPr>
              <w:t>9</w:t>
            </w:r>
            <w:r w:rsidRPr="00A57B53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A57B53" w:rsidRDefault="005D7154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решение № 1</w:t>
            </w:r>
            <w:r w:rsidR="00D9632D" w:rsidRPr="00A57B53">
              <w:rPr>
                <w:sz w:val="20"/>
                <w:szCs w:val="20"/>
              </w:rPr>
              <w:t>39</w:t>
            </w:r>
            <w:r w:rsidRPr="00A57B53">
              <w:rPr>
                <w:sz w:val="20"/>
                <w:szCs w:val="20"/>
              </w:rPr>
              <w:t xml:space="preserve"> декабрь 201</w:t>
            </w:r>
            <w:r w:rsidR="00D9632D" w:rsidRPr="00A57B53">
              <w:rPr>
                <w:sz w:val="20"/>
                <w:szCs w:val="20"/>
              </w:rPr>
              <w:t>9</w:t>
            </w:r>
            <w:r w:rsidRPr="00A57B53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решение № 1</w:t>
            </w:r>
            <w:r w:rsidR="00D9632D" w:rsidRPr="00A57B53">
              <w:rPr>
                <w:sz w:val="20"/>
                <w:szCs w:val="20"/>
              </w:rPr>
              <w:t>1</w:t>
            </w:r>
          </w:p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декабрь 20</w:t>
            </w:r>
            <w:r w:rsidR="00D9632D" w:rsidRPr="00A57B53">
              <w:rPr>
                <w:sz w:val="20"/>
                <w:szCs w:val="20"/>
              </w:rPr>
              <w:t>20</w:t>
            </w:r>
          </w:p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года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отклонения от первоначальных сумм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 xml:space="preserve">фактическое исполнение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A57B53" w:rsidRDefault="005D7154" w:rsidP="006B271E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Результат ис-полне-ния за 20</w:t>
            </w:r>
            <w:r w:rsidR="006B271E" w:rsidRPr="00A57B53">
              <w:rPr>
                <w:sz w:val="20"/>
                <w:szCs w:val="20"/>
              </w:rPr>
              <w:t>20</w:t>
            </w:r>
            <w:r w:rsidRPr="00A57B53">
              <w:rPr>
                <w:sz w:val="20"/>
                <w:szCs w:val="20"/>
              </w:rPr>
              <w:t>г.  (тыс. руб.)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процент исполнения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уд. вес в поступивш.доходах %%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7154" w:rsidRPr="00A57B53" w:rsidRDefault="005D7154" w:rsidP="00C16972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В сравнении с 201</w:t>
            </w:r>
            <w:r w:rsidR="00C16972" w:rsidRPr="00A57B53">
              <w:rPr>
                <w:sz w:val="20"/>
                <w:szCs w:val="20"/>
              </w:rPr>
              <w:t>9</w:t>
            </w:r>
            <w:r w:rsidRPr="00A57B53">
              <w:rPr>
                <w:sz w:val="20"/>
                <w:szCs w:val="20"/>
              </w:rPr>
              <w:t xml:space="preserve"> годом (тыс. руб.)</w:t>
            </w:r>
          </w:p>
        </w:tc>
      </w:tr>
      <w:tr w:rsidR="005D7154" w:rsidRPr="00A57B53" w:rsidTr="005D7154">
        <w:trPr>
          <w:trHeight w:val="255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7154" w:rsidRPr="00A57B53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10</w:t>
            </w:r>
          </w:p>
        </w:tc>
      </w:tr>
      <w:tr w:rsidR="00D9632D" w:rsidRPr="00A57B53" w:rsidTr="00F159CE">
        <w:trPr>
          <w:trHeight w:val="311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rPr>
                <w:bCs/>
                <w:sz w:val="22"/>
              </w:rPr>
            </w:pPr>
            <w:r w:rsidRPr="00A57B53">
              <w:rPr>
                <w:bCs/>
                <w:sz w:val="22"/>
                <w:szCs w:val="22"/>
              </w:rPr>
              <w:t>Налог на доходы физ. лиц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188,99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A57B53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204,06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206,01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A57B53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1,95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196,07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C16972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-9,9</w:t>
            </w:r>
            <w:r w:rsidR="00C16972" w:rsidRPr="00A57B53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ind w:right="-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95,17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1224BF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20,46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632D" w:rsidRPr="00A57B53" w:rsidRDefault="001224BF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7,08</w:t>
            </w:r>
          </w:p>
        </w:tc>
      </w:tr>
      <w:tr w:rsidR="00D9632D" w:rsidRPr="00A57B53" w:rsidTr="00F159CE">
        <w:trPr>
          <w:trHeight w:val="255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rPr>
                <w:bCs/>
                <w:sz w:val="22"/>
              </w:rPr>
            </w:pPr>
            <w:r w:rsidRPr="00A57B53">
              <w:rPr>
                <w:bCs/>
                <w:sz w:val="22"/>
                <w:szCs w:val="22"/>
              </w:rPr>
              <w:lastRenderedPageBreak/>
              <w:t>Налоги на совокупный доход в том числе: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74,79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B614BC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75</w:t>
            </w:r>
            <w:r w:rsidR="00D9632D" w:rsidRPr="00A57B53">
              <w:rPr>
                <w:bCs/>
                <w:sz w:val="20"/>
                <w:szCs w:val="20"/>
              </w:rPr>
              <w:t>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299,00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A57B53" w:rsidP="00D9632D">
            <w:pPr>
              <w:spacing w:line="360" w:lineRule="auto"/>
              <w:ind w:right="-59" w:hanging="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224,00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298,10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-0,90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ind w:right="-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99,70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1224BF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31,12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632D" w:rsidRPr="00A57B53" w:rsidRDefault="001224BF" w:rsidP="00D9632D">
            <w:pPr>
              <w:spacing w:line="360" w:lineRule="auto"/>
              <w:ind w:right="-25" w:hanging="30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223,31</w:t>
            </w:r>
          </w:p>
        </w:tc>
      </w:tr>
      <w:tr w:rsidR="00D9632D" w:rsidRPr="00A57B53" w:rsidTr="00F159CE">
        <w:trPr>
          <w:trHeight w:val="321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rPr>
                <w:sz w:val="22"/>
              </w:rPr>
            </w:pPr>
            <w:r w:rsidRPr="00A57B53">
              <w:rPr>
                <w:sz w:val="22"/>
                <w:szCs w:val="22"/>
              </w:rPr>
              <w:t>-единый сельхоз. налог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74,79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B614BC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75</w:t>
            </w:r>
            <w:r w:rsidR="00D9632D" w:rsidRPr="00A57B53">
              <w:rPr>
                <w:bCs/>
                <w:sz w:val="20"/>
                <w:szCs w:val="20"/>
              </w:rPr>
              <w:t>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299,00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A57B53" w:rsidP="00D9632D">
            <w:pPr>
              <w:spacing w:line="360" w:lineRule="auto"/>
              <w:ind w:hanging="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224,00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298,10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-0,90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ind w:right="-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99,70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1224BF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31,12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632D" w:rsidRPr="00A57B53" w:rsidRDefault="001224BF" w:rsidP="00D9632D">
            <w:pPr>
              <w:spacing w:line="360" w:lineRule="auto"/>
              <w:ind w:right="-25" w:hanging="30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223,31</w:t>
            </w:r>
          </w:p>
        </w:tc>
      </w:tr>
      <w:tr w:rsidR="00D9632D" w:rsidRPr="00A57B53" w:rsidTr="00F159CE">
        <w:trPr>
          <w:trHeight w:val="255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rPr>
                <w:bCs/>
                <w:sz w:val="22"/>
              </w:rPr>
            </w:pPr>
            <w:r w:rsidRPr="00A57B53">
              <w:rPr>
                <w:bCs/>
                <w:sz w:val="22"/>
                <w:szCs w:val="22"/>
              </w:rPr>
              <w:t>Налоги на имущество и земельный налог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D9632D" w:rsidP="00D9632D">
            <w:pPr>
              <w:spacing w:line="360" w:lineRule="auto"/>
              <w:ind w:right="-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466,92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B614BC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556</w:t>
            </w:r>
            <w:r w:rsidR="00D9632D" w:rsidRPr="00A57B53">
              <w:rPr>
                <w:bCs/>
                <w:sz w:val="20"/>
                <w:szCs w:val="20"/>
              </w:rPr>
              <w:t>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462,04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D9632D" w:rsidP="00A57B53">
            <w:pPr>
              <w:spacing w:line="360" w:lineRule="auto"/>
              <w:ind w:right="-59" w:hanging="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-</w:t>
            </w:r>
            <w:r w:rsidR="00A57B53" w:rsidRPr="00A57B53">
              <w:rPr>
                <w:bCs/>
                <w:sz w:val="20"/>
                <w:szCs w:val="20"/>
              </w:rPr>
              <w:t>93,96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ind w:right="-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461,87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D9632D" w:rsidP="006B271E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-</w:t>
            </w:r>
            <w:r w:rsidR="006B271E" w:rsidRPr="00A57B53">
              <w:rPr>
                <w:b/>
                <w:bCs/>
                <w:sz w:val="20"/>
                <w:szCs w:val="20"/>
              </w:rPr>
              <w:t>0,17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D9632D" w:rsidP="006B271E">
            <w:pPr>
              <w:spacing w:line="360" w:lineRule="auto"/>
              <w:ind w:right="-10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99,</w:t>
            </w:r>
            <w:r w:rsidR="006B271E" w:rsidRPr="00A57B53">
              <w:rPr>
                <w:bCs/>
                <w:sz w:val="20"/>
                <w:szCs w:val="20"/>
              </w:rPr>
              <w:t>96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1224BF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48,21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632D" w:rsidRPr="00A57B53" w:rsidRDefault="001224BF" w:rsidP="00D9632D">
            <w:pPr>
              <w:spacing w:line="360" w:lineRule="auto"/>
              <w:ind w:right="-36" w:hanging="19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-5,05</w:t>
            </w:r>
          </w:p>
        </w:tc>
      </w:tr>
      <w:tr w:rsidR="00D9632D" w:rsidRPr="00A57B53" w:rsidTr="00F159CE">
        <w:trPr>
          <w:trHeight w:val="255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rPr>
                <w:bCs/>
                <w:sz w:val="22"/>
              </w:rPr>
            </w:pPr>
            <w:r w:rsidRPr="00A57B53">
              <w:rPr>
                <w:bCs/>
                <w:sz w:val="22"/>
                <w:szCs w:val="22"/>
              </w:rPr>
              <w:t>Штрафы, санкции, возмещение ущерба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9,90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10,00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2,00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A57B53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-8,00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6B271E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2,00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6B271E" w:rsidP="006B271E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632D" w:rsidRPr="00A57B53" w:rsidRDefault="006B271E" w:rsidP="006B271E">
            <w:pPr>
              <w:spacing w:line="360" w:lineRule="auto"/>
              <w:ind w:hanging="68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100</w:t>
            </w:r>
            <w:r w:rsidR="00D9632D" w:rsidRPr="00A57B53">
              <w:rPr>
                <w:bCs/>
                <w:sz w:val="20"/>
                <w:szCs w:val="20"/>
              </w:rPr>
              <w:t>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632D" w:rsidRPr="00A57B53" w:rsidRDefault="001224BF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0,21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9632D" w:rsidRPr="00A57B53" w:rsidRDefault="001224BF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-7,90</w:t>
            </w:r>
          </w:p>
        </w:tc>
      </w:tr>
      <w:tr w:rsidR="001224BF" w:rsidRPr="00A57B53" w:rsidTr="00F159CE">
        <w:trPr>
          <w:trHeight w:val="255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4BF" w:rsidRPr="00A57B53" w:rsidRDefault="00093EA6" w:rsidP="00D9632D">
            <w:pPr>
              <w:rPr>
                <w:bCs/>
                <w:sz w:val="22"/>
                <w:szCs w:val="22"/>
              </w:rPr>
            </w:pPr>
            <w:r w:rsidRPr="00A57B53">
              <w:rPr>
                <w:bCs/>
                <w:sz w:val="22"/>
                <w:szCs w:val="22"/>
              </w:rPr>
              <w:t xml:space="preserve">  Невыясненные поступления, зачисляемые в бюджеты сельских поселений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4BF" w:rsidRPr="00A57B53" w:rsidRDefault="00093EA6" w:rsidP="00D9632D">
            <w:pPr>
              <w:spacing w:line="360" w:lineRule="auto"/>
              <w:rPr>
                <w:bCs/>
                <w:sz w:val="20"/>
                <w:szCs w:val="20"/>
              </w:rPr>
            </w:pPr>
            <w:r w:rsidRPr="00A57B53">
              <w:rPr>
                <w:bCs/>
                <w:sz w:val="20"/>
                <w:szCs w:val="20"/>
              </w:rPr>
              <w:t>-3,90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4BF" w:rsidRPr="00A57B53" w:rsidRDefault="001224BF" w:rsidP="00D9632D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4BF" w:rsidRPr="00A57B53" w:rsidRDefault="001224BF" w:rsidP="00D9632D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4BF" w:rsidRPr="00A57B53" w:rsidRDefault="001224BF" w:rsidP="00D9632D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4BF" w:rsidRPr="00A57B53" w:rsidRDefault="001224BF" w:rsidP="00D9632D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4BF" w:rsidRPr="00A57B53" w:rsidRDefault="001224BF" w:rsidP="006B271E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224BF" w:rsidRPr="00A57B53" w:rsidRDefault="001224BF" w:rsidP="006B271E">
            <w:pPr>
              <w:spacing w:line="360" w:lineRule="auto"/>
              <w:ind w:hanging="68"/>
              <w:rPr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224BF" w:rsidRPr="00A57B53" w:rsidRDefault="001224BF" w:rsidP="00D9632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4BF" w:rsidRPr="00A57B53" w:rsidRDefault="00093EA6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3,90</w:t>
            </w:r>
          </w:p>
        </w:tc>
      </w:tr>
      <w:tr w:rsidR="00D9632D" w:rsidRPr="00A57B53" w:rsidTr="00F159CE">
        <w:trPr>
          <w:trHeight w:val="255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2D" w:rsidRPr="00A57B53" w:rsidRDefault="00D9632D" w:rsidP="00D9632D">
            <w:pPr>
              <w:spacing w:line="360" w:lineRule="auto"/>
              <w:rPr>
                <w:b/>
                <w:bCs/>
                <w:sz w:val="22"/>
              </w:rPr>
            </w:pPr>
            <w:r w:rsidRPr="00A57B53">
              <w:rPr>
                <w:b/>
                <w:bCs/>
                <w:sz w:val="22"/>
                <w:szCs w:val="22"/>
              </w:rPr>
              <w:t>Всего доходов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D9632D" w:rsidP="00093EA6">
            <w:pPr>
              <w:spacing w:line="360" w:lineRule="auto"/>
              <w:ind w:right="-108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73</w:t>
            </w:r>
            <w:r w:rsidR="00093EA6" w:rsidRPr="00A57B53">
              <w:rPr>
                <w:b/>
                <w:bCs/>
                <w:sz w:val="20"/>
                <w:szCs w:val="20"/>
              </w:rPr>
              <w:t>6</w:t>
            </w:r>
            <w:r w:rsidRPr="00A57B53">
              <w:rPr>
                <w:b/>
                <w:bCs/>
                <w:sz w:val="20"/>
                <w:szCs w:val="20"/>
              </w:rPr>
              <w:t>,70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632D" w:rsidRPr="00A57B53" w:rsidRDefault="00A57B53" w:rsidP="00D9632D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845,06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969,05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A57B53" w:rsidP="00D9632D">
            <w:pPr>
              <w:spacing w:line="360" w:lineRule="auto"/>
              <w:ind w:right="-59" w:hanging="108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123,99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6B271E" w:rsidP="00D9632D">
            <w:pPr>
              <w:spacing w:line="360" w:lineRule="auto"/>
              <w:ind w:right="-108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958,04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D9632D" w:rsidP="00C16972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-</w:t>
            </w:r>
            <w:r w:rsidR="00C16972" w:rsidRPr="00A57B53">
              <w:rPr>
                <w:b/>
                <w:bCs/>
                <w:sz w:val="20"/>
                <w:szCs w:val="20"/>
              </w:rPr>
              <w:t>11,01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C16972" w:rsidP="00D9632D">
            <w:pPr>
              <w:spacing w:line="360" w:lineRule="auto"/>
              <w:ind w:right="-108" w:hanging="97"/>
              <w:rPr>
                <w:b/>
                <w:bCs/>
                <w:sz w:val="20"/>
                <w:szCs w:val="20"/>
              </w:rPr>
            </w:pPr>
            <w:r w:rsidRPr="00A57B53">
              <w:rPr>
                <w:b/>
                <w:bCs/>
                <w:sz w:val="20"/>
                <w:szCs w:val="20"/>
              </w:rPr>
              <w:t>98,86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632D" w:rsidRPr="00A57B53" w:rsidRDefault="00D9632D" w:rsidP="00D9632D">
            <w:pPr>
              <w:spacing w:line="360" w:lineRule="auto"/>
              <w:rPr>
                <w:sz w:val="20"/>
                <w:szCs w:val="20"/>
              </w:rPr>
            </w:pPr>
            <w:r w:rsidRPr="00A57B53">
              <w:rPr>
                <w:sz w:val="20"/>
                <w:szCs w:val="20"/>
              </w:rPr>
              <w:t>100,0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632D" w:rsidRPr="00A57B53" w:rsidRDefault="001224BF" w:rsidP="00D9632D">
            <w:pPr>
              <w:spacing w:line="360" w:lineRule="auto"/>
              <w:ind w:right="-25" w:hanging="30"/>
              <w:rPr>
                <w:b/>
                <w:sz w:val="20"/>
                <w:szCs w:val="20"/>
              </w:rPr>
            </w:pPr>
            <w:r w:rsidRPr="00A57B53">
              <w:rPr>
                <w:b/>
                <w:sz w:val="20"/>
                <w:szCs w:val="20"/>
              </w:rPr>
              <w:t>221,34</w:t>
            </w:r>
          </w:p>
        </w:tc>
      </w:tr>
    </w:tbl>
    <w:p w:rsidR="005D7154" w:rsidRPr="00A57B53" w:rsidRDefault="005D7154" w:rsidP="005D7154">
      <w:pPr>
        <w:pStyle w:val="1"/>
        <w:spacing w:before="0" w:beforeAutospacing="0" w:after="0" w:afterAutospacing="0" w:line="360" w:lineRule="auto"/>
        <w:jc w:val="both"/>
        <w:rPr>
          <w:b w:val="0"/>
          <w:sz w:val="16"/>
          <w:szCs w:val="16"/>
          <w:lang w:val="en-US"/>
        </w:rPr>
      </w:pPr>
    </w:p>
    <w:p w:rsidR="005D7154" w:rsidRPr="00384842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bCs w:val="0"/>
          <w:spacing w:val="1"/>
          <w:sz w:val="28"/>
          <w:szCs w:val="28"/>
        </w:rPr>
      </w:pPr>
      <w:r w:rsidRPr="00384842">
        <w:rPr>
          <w:b w:val="0"/>
          <w:sz w:val="28"/>
          <w:szCs w:val="28"/>
        </w:rPr>
        <w:t xml:space="preserve">При скорректированном плане по налоговым и неналоговым доходам бюджета </w:t>
      </w:r>
      <w:r w:rsidRPr="00384842">
        <w:rPr>
          <w:b w:val="0"/>
          <w:bCs w:val="0"/>
          <w:spacing w:val="1"/>
          <w:sz w:val="28"/>
          <w:szCs w:val="28"/>
        </w:rPr>
        <w:t xml:space="preserve">Милоградовского сельского поселения </w:t>
      </w:r>
      <w:r w:rsidR="0006488D" w:rsidRPr="00384842">
        <w:rPr>
          <w:b w:val="0"/>
          <w:bCs w:val="0"/>
          <w:spacing w:val="1"/>
          <w:sz w:val="28"/>
          <w:szCs w:val="28"/>
        </w:rPr>
        <w:t>969,05</w:t>
      </w:r>
      <w:r w:rsidRPr="00384842">
        <w:rPr>
          <w:b w:val="0"/>
          <w:bCs w:val="0"/>
          <w:spacing w:val="1"/>
          <w:sz w:val="28"/>
          <w:szCs w:val="28"/>
        </w:rPr>
        <w:t xml:space="preserve"> </w:t>
      </w:r>
      <w:r w:rsidRPr="00384842">
        <w:rPr>
          <w:b w:val="0"/>
          <w:sz w:val="28"/>
          <w:szCs w:val="28"/>
        </w:rPr>
        <w:t xml:space="preserve">тыс. руб., в бюджет поступило </w:t>
      </w:r>
      <w:r w:rsidR="0006488D" w:rsidRPr="00384842">
        <w:rPr>
          <w:b w:val="0"/>
          <w:sz w:val="28"/>
          <w:szCs w:val="28"/>
        </w:rPr>
        <w:t>958,04</w:t>
      </w:r>
      <w:r w:rsidRPr="00384842">
        <w:rPr>
          <w:b w:val="0"/>
          <w:sz w:val="28"/>
          <w:szCs w:val="28"/>
        </w:rPr>
        <w:t xml:space="preserve"> тыс. руб., что составляет </w:t>
      </w:r>
      <w:r w:rsidR="0006488D" w:rsidRPr="00384842">
        <w:rPr>
          <w:b w:val="0"/>
          <w:sz w:val="28"/>
          <w:szCs w:val="28"/>
        </w:rPr>
        <w:t>98,86</w:t>
      </w:r>
      <w:r w:rsidRPr="00384842">
        <w:rPr>
          <w:b w:val="0"/>
          <w:sz w:val="28"/>
          <w:szCs w:val="28"/>
        </w:rPr>
        <w:t xml:space="preserve"> процента. Неисполнение плановых назначений составило </w:t>
      </w:r>
      <w:r w:rsidR="0006488D" w:rsidRPr="00384842">
        <w:rPr>
          <w:b w:val="0"/>
          <w:sz w:val="28"/>
          <w:szCs w:val="28"/>
        </w:rPr>
        <w:t>11,01</w:t>
      </w:r>
      <w:r w:rsidRPr="00384842">
        <w:rPr>
          <w:b w:val="0"/>
          <w:sz w:val="28"/>
          <w:szCs w:val="28"/>
        </w:rPr>
        <w:t xml:space="preserve"> тыс. руб. В сравнении с 201</w:t>
      </w:r>
      <w:r w:rsidR="0006488D" w:rsidRPr="00384842">
        <w:rPr>
          <w:b w:val="0"/>
          <w:sz w:val="28"/>
          <w:szCs w:val="28"/>
        </w:rPr>
        <w:t>9</w:t>
      </w:r>
      <w:r w:rsidRPr="00384842">
        <w:rPr>
          <w:b w:val="0"/>
          <w:sz w:val="28"/>
          <w:szCs w:val="28"/>
        </w:rPr>
        <w:t xml:space="preserve"> годом поступления в бюджет по налоговым и неналоговым доходам </w:t>
      </w:r>
      <w:r w:rsidR="0006488D" w:rsidRPr="00384842">
        <w:rPr>
          <w:b w:val="0"/>
          <w:sz w:val="28"/>
          <w:szCs w:val="28"/>
        </w:rPr>
        <w:t>увелич</w:t>
      </w:r>
      <w:r w:rsidRPr="00384842">
        <w:rPr>
          <w:b w:val="0"/>
          <w:sz w:val="28"/>
          <w:szCs w:val="28"/>
        </w:rPr>
        <w:t xml:space="preserve">ились на </w:t>
      </w:r>
      <w:r w:rsidR="0006488D" w:rsidRPr="00384842">
        <w:rPr>
          <w:b w:val="0"/>
          <w:sz w:val="28"/>
          <w:szCs w:val="28"/>
        </w:rPr>
        <w:t>221,34</w:t>
      </w:r>
      <w:r w:rsidRPr="00384842">
        <w:rPr>
          <w:b w:val="0"/>
          <w:sz w:val="28"/>
          <w:szCs w:val="28"/>
        </w:rPr>
        <w:t xml:space="preserve"> тыс. руб. </w:t>
      </w:r>
      <w:r w:rsidR="0006488D" w:rsidRPr="00384842">
        <w:rPr>
          <w:b w:val="0"/>
          <w:sz w:val="28"/>
          <w:szCs w:val="28"/>
        </w:rPr>
        <w:t>Увелич</w:t>
      </w:r>
      <w:r w:rsidRPr="00384842">
        <w:rPr>
          <w:b w:val="0"/>
          <w:sz w:val="28"/>
          <w:szCs w:val="28"/>
        </w:rPr>
        <w:t xml:space="preserve">ение поступлений связано с </w:t>
      </w:r>
      <w:r w:rsidR="0006488D" w:rsidRPr="00384842">
        <w:rPr>
          <w:b w:val="0"/>
          <w:sz w:val="28"/>
          <w:szCs w:val="28"/>
        </w:rPr>
        <w:t>уплатой задолженности прошлых лет по единому сельскохозяйственному налогу ООО «</w:t>
      </w:r>
      <w:r w:rsidRPr="00384842">
        <w:rPr>
          <w:b w:val="0"/>
          <w:sz w:val="28"/>
          <w:szCs w:val="28"/>
        </w:rPr>
        <w:t>Милоградовское-1</w:t>
      </w:r>
      <w:r w:rsidR="0006488D" w:rsidRPr="00384842">
        <w:rPr>
          <w:b w:val="0"/>
          <w:sz w:val="28"/>
          <w:szCs w:val="28"/>
        </w:rPr>
        <w:t>»</w:t>
      </w:r>
      <w:r w:rsidRPr="00384842">
        <w:rPr>
          <w:b w:val="0"/>
          <w:sz w:val="28"/>
          <w:szCs w:val="28"/>
        </w:rPr>
        <w:t xml:space="preserve">. </w:t>
      </w:r>
    </w:p>
    <w:p w:rsidR="005D7154" w:rsidRPr="00384842" w:rsidRDefault="005D7154" w:rsidP="005D7154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384842">
        <w:rPr>
          <w:sz w:val="28"/>
          <w:szCs w:val="28"/>
        </w:rPr>
        <w:t>Анализ структуры налоговых доходов показывает, что основная доля в структуре доходов составляют налоги на имущество и земельный налог (</w:t>
      </w:r>
      <w:r w:rsidR="00384842" w:rsidRPr="00384842">
        <w:rPr>
          <w:sz w:val="28"/>
          <w:szCs w:val="28"/>
        </w:rPr>
        <w:t>48,21</w:t>
      </w:r>
      <w:r w:rsidRPr="00384842">
        <w:rPr>
          <w:sz w:val="28"/>
          <w:szCs w:val="28"/>
        </w:rPr>
        <w:t xml:space="preserve"> процент</w:t>
      </w:r>
      <w:r w:rsidR="00384842" w:rsidRPr="00384842">
        <w:rPr>
          <w:sz w:val="28"/>
          <w:szCs w:val="28"/>
        </w:rPr>
        <w:t>ов</w:t>
      </w:r>
      <w:r w:rsidRPr="00384842">
        <w:rPr>
          <w:sz w:val="28"/>
          <w:szCs w:val="28"/>
        </w:rPr>
        <w:t xml:space="preserve">), </w:t>
      </w:r>
      <w:r w:rsidR="00384842" w:rsidRPr="00384842">
        <w:rPr>
          <w:sz w:val="28"/>
          <w:szCs w:val="28"/>
        </w:rPr>
        <w:t xml:space="preserve">единый сельскохозяйственный налог (31,12 процентов) и </w:t>
      </w:r>
      <w:r w:rsidRPr="00384842">
        <w:rPr>
          <w:sz w:val="28"/>
          <w:szCs w:val="28"/>
        </w:rPr>
        <w:t>налог на доходы физических лиц (</w:t>
      </w:r>
      <w:r w:rsidR="00384842" w:rsidRPr="00384842">
        <w:rPr>
          <w:sz w:val="28"/>
          <w:szCs w:val="28"/>
        </w:rPr>
        <w:t>20,46</w:t>
      </w:r>
      <w:r w:rsidRPr="00384842">
        <w:rPr>
          <w:sz w:val="28"/>
          <w:szCs w:val="28"/>
        </w:rPr>
        <w:t xml:space="preserve"> процент</w:t>
      </w:r>
      <w:r w:rsidR="00384842" w:rsidRPr="00384842">
        <w:rPr>
          <w:sz w:val="28"/>
          <w:szCs w:val="28"/>
        </w:rPr>
        <w:t>ов</w:t>
      </w:r>
      <w:r w:rsidRPr="00384842">
        <w:rPr>
          <w:sz w:val="28"/>
          <w:szCs w:val="28"/>
        </w:rPr>
        <w:t>).</w:t>
      </w:r>
    </w:p>
    <w:p w:rsidR="005D7154" w:rsidRPr="00384842" w:rsidRDefault="005D7154" w:rsidP="005D7154">
      <w:pPr>
        <w:tabs>
          <w:tab w:val="left" w:pos="1260"/>
        </w:tabs>
        <w:spacing w:line="360" w:lineRule="auto"/>
        <w:ind w:firstLine="709"/>
        <w:jc w:val="both"/>
        <w:rPr>
          <w:sz w:val="16"/>
          <w:szCs w:val="16"/>
        </w:rPr>
      </w:pPr>
    </w:p>
    <w:p w:rsidR="005D7154" w:rsidRPr="00384842" w:rsidRDefault="005D7154" w:rsidP="005D7154">
      <w:pPr>
        <w:spacing w:line="360" w:lineRule="auto"/>
        <w:ind w:firstLine="709"/>
        <w:jc w:val="center"/>
        <w:rPr>
          <w:sz w:val="28"/>
          <w:szCs w:val="28"/>
        </w:rPr>
      </w:pPr>
      <w:r w:rsidRPr="00384842">
        <w:rPr>
          <w:sz w:val="28"/>
          <w:szCs w:val="28"/>
        </w:rPr>
        <w:t>Налог на доходы физических лиц</w:t>
      </w:r>
    </w:p>
    <w:p w:rsidR="005D7154" w:rsidRPr="00384842" w:rsidRDefault="005D7154" w:rsidP="005D7154">
      <w:pPr>
        <w:spacing w:line="360" w:lineRule="auto"/>
        <w:ind w:firstLine="709"/>
        <w:jc w:val="center"/>
        <w:rPr>
          <w:sz w:val="16"/>
          <w:szCs w:val="16"/>
        </w:rPr>
      </w:pPr>
    </w:p>
    <w:p w:rsidR="005D7154" w:rsidRPr="00384842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384842">
        <w:rPr>
          <w:sz w:val="28"/>
          <w:szCs w:val="28"/>
        </w:rPr>
        <w:t xml:space="preserve">При плане </w:t>
      </w:r>
      <w:r w:rsidR="00384842" w:rsidRPr="00384842">
        <w:rPr>
          <w:sz w:val="28"/>
          <w:szCs w:val="28"/>
        </w:rPr>
        <w:t>206,01</w:t>
      </w:r>
      <w:r w:rsidRPr="00384842">
        <w:rPr>
          <w:sz w:val="28"/>
          <w:szCs w:val="28"/>
        </w:rPr>
        <w:t xml:space="preserve"> тыс. руб., фактически в бюджет Милоградовского сельского поселения поступило </w:t>
      </w:r>
      <w:r w:rsidR="00384842" w:rsidRPr="00384842">
        <w:rPr>
          <w:sz w:val="28"/>
          <w:szCs w:val="28"/>
        </w:rPr>
        <w:t>196,07</w:t>
      </w:r>
      <w:r w:rsidRPr="00384842">
        <w:rPr>
          <w:sz w:val="28"/>
          <w:szCs w:val="28"/>
        </w:rPr>
        <w:t xml:space="preserve"> тыс. руб., или </w:t>
      </w:r>
      <w:r w:rsidR="00384842" w:rsidRPr="00384842">
        <w:rPr>
          <w:sz w:val="28"/>
          <w:szCs w:val="28"/>
        </w:rPr>
        <w:t>95,17</w:t>
      </w:r>
      <w:r w:rsidRPr="00384842">
        <w:rPr>
          <w:sz w:val="28"/>
          <w:szCs w:val="28"/>
        </w:rPr>
        <w:t xml:space="preserve"> </w:t>
      </w:r>
      <w:r w:rsidR="00384842" w:rsidRPr="00384842">
        <w:rPr>
          <w:sz w:val="28"/>
          <w:szCs w:val="28"/>
        </w:rPr>
        <w:t>процентов</w:t>
      </w:r>
      <w:r w:rsidRPr="00384842">
        <w:rPr>
          <w:sz w:val="28"/>
          <w:szCs w:val="28"/>
        </w:rPr>
        <w:t xml:space="preserve">. </w:t>
      </w:r>
      <w:r w:rsidR="00384842" w:rsidRPr="00384842">
        <w:rPr>
          <w:sz w:val="28"/>
          <w:szCs w:val="28"/>
        </w:rPr>
        <w:t>Неис</w:t>
      </w:r>
      <w:r w:rsidRPr="00384842">
        <w:rPr>
          <w:sz w:val="28"/>
          <w:szCs w:val="28"/>
        </w:rPr>
        <w:t xml:space="preserve">полнение составило </w:t>
      </w:r>
      <w:r w:rsidR="00384842" w:rsidRPr="00384842">
        <w:rPr>
          <w:sz w:val="28"/>
          <w:szCs w:val="28"/>
        </w:rPr>
        <w:t>9,94</w:t>
      </w:r>
      <w:r w:rsidRPr="00384842">
        <w:rPr>
          <w:sz w:val="28"/>
          <w:szCs w:val="28"/>
        </w:rPr>
        <w:t xml:space="preserve"> тыс. руб. Доля фактически полученного налога на доходы физических лиц в общей сумме налоговых доходов бюджета составляет </w:t>
      </w:r>
      <w:r w:rsidR="00384842" w:rsidRPr="00384842">
        <w:rPr>
          <w:sz w:val="28"/>
          <w:szCs w:val="28"/>
        </w:rPr>
        <w:t>20,46 %. По сравнению с 2019</w:t>
      </w:r>
      <w:r w:rsidRPr="00384842">
        <w:rPr>
          <w:sz w:val="28"/>
          <w:szCs w:val="28"/>
        </w:rPr>
        <w:t xml:space="preserve"> годом поступление налога на доходы физических лиц в 20</w:t>
      </w:r>
      <w:r w:rsidR="00384842" w:rsidRPr="00384842">
        <w:rPr>
          <w:sz w:val="28"/>
          <w:szCs w:val="28"/>
        </w:rPr>
        <w:t>20</w:t>
      </w:r>
      <w:r w:rsidRPr="00384842">
        <w:rPr>
          <w:sz w:val="28"/>
          <w:szCs w:val="28"/>
        </w:rPr>
        <w:t xml:space="preserve"> году увеличилось на </w:t>
      </w:r>
      <w:r w:rsidR="00384842" w:rsidRPr="00384842">
        <w:rPr>
          <w:sz w:val="28"/>
          <w:szCs w:val="28"/>
        </w:rPr>
        <w:t>7,08</w:t>
      </w:r>
      <w:r w:rsidRPr="00384842">
        <w:rPr>
          <w:sz w:val="28"/>
          <w:szCs w:val="28"/>
        </w:rPr>
        <w:t xml:space="preserve"> тыс. руб. (исполнение бюджета в</w:t>
      </w:r>
      <w:r w:rsidR="00384842" w:rsidRPr="00384842">
        <w:rPr>
          <w:sz w:val="28"/>
          <w:szCs w:val="28"/>
        </w:rPr>
        <w:t xml:space="preserve"> </w:t>
      </w:r>
      <w:r w:rsidRPr="00384842">
        <w:rPr>
          <w:sz w:val="28"/>
          <w:szCs w:val="28"/>
        </w:rPr>
        <w:t>201</w:t>
      </w:r>
      <w:r w:rsidR="00384842" w:rsidRPr="00384842">
        <w:rPr>
          <w:sz w:val="28"/>
          <w:szCs w:val="28"/>
        </w:rPr>
        <w:t>9</w:t>
      </w:r>
      <w:r w:rsidRPr="00384842">
        <w:rPr>
          <w:sz w:val="28"/>
          <w:szCs w:val="28"/>
        </w:rPr>
        <w:t xml:space="preserve"> году составило </w:t>
      </w:r>
      <w:r w:rsidR="00384842" w:rsidRPr="00384842">
        <w:rPr>
          <w:sz w:val="28"/>
          <w:szCs w:val="28"/>
        </w:rPr>
        <w:t>188,99</w:t>
      </w:r>
      <w:r w:rsidRPr="00384842">
        <w:rPr>
          <w:sz w:val="28"/>
          <w:szCs w:val="28"/>
        </w:rPr>
        <w:t xml:space="preserve"> тыс. руб.).</w:t>
      </w:r>
    </w:p>
    <w:p w:rsidR="005D7154" w:rsidRPr="00B614BC" w:rsidRDefault="005D7154" w:rsidP="005D7154">
      <w:pPr>
        <w:pStyle w:val="21"/>
        <w:spacing w:before="120" w:line="36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B614BC">
        <w:rPr>
          <w:rFonts w:ascii="Times New Roman" w:hAnsi="Times New Roman"/>
          <w:sz w:val="28"/>
          <w:szCs w:val="28"/>
        </w:rPr>
        <w:lastRenderedPageBreak/>
        <w:t>Единый сельскохозяйственный налог</w:t>
      </w:r>
    </w:p>
    <w:p w:rsidR="005D7154" w:rsidRPr="00B614BC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614BC">
        <w:rPr>
          <w:rFonts w:ascii="Times New Roman" w:hAnsi="Times New Roman"/>
          <w:sz w:val="28"/>
          <w:szCs w:val="28"/>
        </w:rPr>
        <w:t xml:space="preserve">В соответствии со ст. 61.5 Бюджетного кодекса РФ доходы бюджета сельского поселения от уплаты единого сельскохозяйственного налога (ЕСХН) – формируются по нормативу 30 процентов. При плане </w:t>
      </w:r>
      <w:r w:rsidR="00384842" w:rsidRPr="00B614BC">
        <w:rPr>
          <w:rFonts w:ascii="Times New Roman" w:hAnsi="Times New Roman"/>
          <w:sz w:val="28"/>
          <w:szCs w:val="28"/>
        </w:rPr>
        <w:t>299,00</w:t>
      </w:r>
      <w:r w:rsidRPr="00B614BC">
        <w:rPr>
          <w:rFonts w:ascii="Times New Roman" w:hAnsi="Times New Roman"/>
          <w:sz w:val="28"/>
          <w:szCs w:val="28"/>
        </w:rPr>
        <w:t xml:space="preserve"> тыс. руб. фактически в бюджет Милоградовского сельского поселения </w:t>
      </w:r>
      <w:r w:rsidR="00384842" w:rsidRPr="00B614BC">
        <w:rPr>
          <w:rFonts w:ascii="Times New Roman" w:hAnsi="Times New Roman"/>
          <w:sz w:val="28"/>
          <w:szCs w:val="28"/>
        </w:rPr>
        <w:t>ЕСХН</w:t>
      </w:r>
      <w:r w:rsidRPr="00B614BC">
        <w:rPr>
          <w:rFonts w:ascii="Times New Roman" w:hAnsi="Times New Roman"/>
          <w:sz w:val="28"/>
          <w:szCs w:val="28"/>
        </w:rPr>
        <w:t xml:space="preserve"> поступил в сумме </w:t>
      </w:r>
      <w:r w:rsidR="00384842" w:rsidRPr="00B614BC">
        <w:rPr>
          <w:rFonts w:ascii="Times New Roman" w:hAnsi="Times New Roman"/>
          <w:sz w:val="28"/>
          <w:szCs w:val="28"/>
        </w:rPr>
        <w:t>298,10</w:t>
      </w:r>
      <w:r w:rsidRPr="00B614BC">
        <w:rPr>
          <w:rFonts w:ascii="Times New Roman" w:hAnsi="Times New Roman"/>
          <w:sz w:val="28"/>
          <w:szCs w:val="28"/>
        </w:rPr>
        <w:t xml:space="preserve"> тыс. руб., или </w:t>
      </w:r>
      <w:r w:rsidR="00384842" w:rsidRPr="00B614BC">
        <w:rPr>
          <w:rFonts w:ascii="Times New Roman" w:hAnsi="Times New Roman"/>
          <w:sz w:val="28"/>
          <w:szCs w:val="28"/>
        </w:rPr>
        <w:t xml:space="preserve">99,70 </w:t>
      </w:r>
      <w:r w:rsidRPr="00B614BC">
        <w:rPr>
          <w:rFonts w:ascii="Times New Roman" w:hAnsi="Times New Roman"/>
          <w:sz w:val="28"/>
          <w:szCs w:val="28"/>
        </w:rPr>
        <w:t xml:space="preserve">% </w:t>
      </w:r>
    </w:p>
    <w:p w:rsidR="00384842" w:rsidRPr="00B614BC" w:rsidRDefault="005D7154" w:rsidP="00384842">
      <w:pPr>
        <w:spacing w:line="360" w:lineRule="auto"/>
        <w:ind w:firstLine="709"/>
        <w:jc w:val="both"/>
        <w:rPr>
          <w:b/>
          <w:bCs/>
          <w:spacing w:val="1"/>
          <w:sz w:val="28"/>
          <w:szCs w:val="28"/>
        </w:rPr>
      </w:pPr>
      <w:r w:rsidRPr="00B614BC">
        <w:rPr>
          <w:sz w:val="28"/>
          <w:szCs w:val="28"/>
        </w:rPr>
        <w:t>По сравнению с 201</w:t>
      </w:r>
      <w:r w:rsidR="00384842" w:rsidRPr="00B614BC">
        <w:rPr>
          <w:sz w:val="28"/>
          <w:szCs w:val="28"/>
        </w:rPr>
        <w:t>9</w:t>
      </w:r>
      <w:r w:rsidRPr="00B614BC">
        <w:rPr>
          <w:sz w:val="28"/>
          <w:szCs w:val="28"/>
        </w:rPr>
        <w:t xml:space="preserve"> годом поступление ЕСХН в 20</w:t>
      </w:r>
      <w:r w:rsidR="00384842" w:rsidRPr="00B614BC">
        <w:rPr>
          <w:sz w:val="28"/>
          <w:szCs w:val="28"/>
        </w:rPr>
        <w:t>20</w:t>
      </w:r>
      <w:r w:rsidRPr="00B614BC">
        <w:rPr>
          <w:sz w:val="28"/>
          <w:szCs w:val="28"/>
        </w:rPr>
        <w:t xml:space="preserve"> году у</w:t>
      </w:r>
      <w:r w:rsidR="00384842" w:rsidRPr="00B614BC">
        <w:rPr>
          <w:sz w:val="28"/>
          <w:szCs w:val="28"/>
        </w:rPr>
        <w:t>велич</w:t>
      </w:r>
      <w:r w:rsidRPr="00B614BC">
        <w:rPr>
          <w:sz w:val="28"/>
          <w:szCs w:val="28"/>
        </w:rPr>
        <w:t xml:space="preserve">илось на </w:t>
      </w:r>
      <w:r w:rsidR="00384842" w:rsidRPr="00B614BC">
        <w:rPr>
          <w:sz w:val="28"/>
          <w:szCs w:val="28"/>
        </w:rPr>
        <w:t>223,31</w:t>
      </w:r>
      <w:r w:rsidRPr="00B614BC">
        <w:rPr>
          <w:sz w:val="28"/>
          <w:szCs w:val="28"/>
        </w:rPr>
        <w:t xml:space="preserve"> тыс. руб.  (в 201</w:t>
      </w:r>
      <w:r w:rsidR="00384842" w:rsidRPr="00B614BC">
        <w:rPr>
          <w:sz w:val="28"/>
          <w:szCs w:val="28"/>
        </w:rPr>
        <w:t>9</w:t>
      </w:r>
      <w:r w:rsidRPr="00B614BC">
        <w:rPr>
          <w:sz w:val="28"/>
          <w:szCs w:val="28"/>
        </w:rPr>
        <w:t xml:space="preserve"> году поступления по данному виду налога составили </w:t>
      </w:r>
      <w:r w:rsidR="00384842" w:rsidRPr="00B614BC">
        <w:rPr>
          <w:sz w:val="28"/>
          <w:szCs w:val="28"/>
        </w:rPr>
        <w:t>74,79</w:t>
      </w:r>
      <w:r w:rsidRPr="00B614BC">
        <w:rPr>
          <w:sz w:val="28"/>
          <w:szCs w:val="28"/>
        </w:rPr>
        <w:t xml:space="preserve"> тыс. руб.).</w:t>
      </w:r>
      <w:r w:rsidR="00384842" w:rsidRPr="00B614BC">
        <w:rPr>
          <w:sz w:val="28"/>
          <w:szCs w:val="28"/>
        </w:rPr>
        <w:t xml:space="preserve"> Увеличение поступлений связано с предоставлением ООО «Милоградовское-1» уточненной налоговой декларации за 2019 год и погашением задолженности прошлых лет.</w:t>
      </w:r>
      <w:r w:rsidR="00384842" w:rsidRPr="00B614BC">
        <w:rPr>
          <w:b/>
          <w:sz w:val="28"/>
          <w:szCs w:val="28"/>
        </w:rPr>
        <w:t xml:space="preserve"> </w:t>
      </w:r>
    </w:p>
    <w:p w:rsidR="005D7154" w:rsidRPr="00B614BC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614BC">
        <w:rPr>
          <w:rFonts w:ascii="Times New Roman" w:hAnsi="Times New Roman"/>
          <w:sz w:val="28"/>
          <w:szCs w:val="28"/>
        </w:rPr>
        <w:t xml:space="preserve">Доходы первоначально запланированы по данным МИФНС № 5 по Приморскому краю в размере </w:t>
      </w:r>
      <w:r w:rsidR="00384842" w:rsidRPr="00B614BC">
        <w:rPr>
          <w:rFonts w:ascii="Times New Roman" w:hAnsi="Times New Roman"/>
          <w:sz w:val="28"/>
          <w:szCs w:val="28"/>
        </w:rPr>
        <w:t>75</w:t>
      </w:r>
      <w:r w:rsidRPr="00B614BC">
        <w:rPr>
          <w:rFonts w:ascii="Times New Roman" w:hAnsi="Times New Roman"/>
          <w:sz w:val="28"/>
          <w:szCs w:val="28"/>
        </w:rPr>
        <w:t>,00 тыс. руб., корректировка плановых назначений произведена по фактическому поступлению доходов в бюджет.</w:t>
      </w:r>
    </w:p>
    <w:p w:rsidR="005D7154" w:rsidRPr="00B614BC" w:rsidRDefault="005D7154" w:rsidP="005D7154">
      <w:pPr>
        <w:pStyle w:val="21"/>
        <w:spacing w:before="120" w:line="36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B614BC">
        <w:rPr>
          <w:rFonts w:ascii="Times New Roman" w:hAnsi="Times New Roman"/>
          <w:sz w:val="28"/>
          <w:szCs w:val="28"/>
        </w:rPr>
        <w:t>Налог на имущество физических лиц</w:t>
      </w:r>
    </w:p>
    <w:p w:rsidR="005D7154" w:rsidRPr="00B614BC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614BC">
        <w:rPr>
          <w:rFonts w:ascii="Times New Roman" w:hAnsi="Times New Roman"/>
          <w:sz w:val="28"/>
          <w:szCs w:val="28"/>
        </w:rPr>
        <w:t xml:space="preserve">При плане </w:t>
      </w:r>
      <w:r w:rsidR="00B614BC" w:rsidRPr="00B614BC">
        <w:rPr>
          <w:rFonts w:ascii="Times New Roman" w:hAnsi="Times New Roman"/>
          <w:sz w:val="28"/>
          <w:szCs w:val="28"/>
        </w:rPr>
        <w:t>75,45</w:t>
      </w:r>
      <w:r w:rsidRPr="00B614BC">
        <w:rPr>
          <w:rFonts w:ascii="Times New Roman" w:hAnsi="Times New Roman"/>
          <w:sz w:val="28"/>
          <w:szCs w:val="28"/>
        </w:rPr>
        <w:t xml:space="preserve"> тыс. руб. фактически в бюджет Милоградовского сельского поселения поступило </w:t>
      </w:r>
      <w:r w:rsidR="00B614BC" w:rsidRPr="00B614BC">
        <w:rPr>
          <w:rFonts w:ascii="Times New Roman" w:hAnsi="Times New Roman"/>
          <w:sz w:val="28"/>
          <w:szCs w:val="28"/>
        </w:rPr>
        <w:t>75,77</w:t>
      </w:r>
      <w:r w:rsidRPr="00B614BC">
        <w:rPr>
          <w:rFonts w:ascii="Times New Roman" w:hAnsi="Times New Roman"/>
          <w:sz w:val="28"/>
          <w:szCs w:val="28"/>
        </w:rPr>
        <w:t xml:space="preserve"> тыс. руб., или </w:t>
      </w:r>
      <w:r w:rsidR="00B614BC" w:rsidRPr="00B614BC">
        <w:rPr>
          <w:rFonts w:ascii="Times New Roman" w:hAnsi="Times New Roman"/>
          <w:sz w:val="28"/>
          <w:szCs w:val="28"/>
        </w:rPr>
        <w:t>100,42</w:t>
      </w:r>
      <w:r w:rsidRPr="00B614BC">
        <w:rPr>
          <w:rFonts w:ascii="Times New Roman" w:hAnsi="Times New Roman"/>
          <w:sz w:val="28"/>
          <w:szCs w:val="28"/>
        </w:rPr>
        <w:t xml:space="preserve"> %, неисполнение плана составило 0,02 тыс. руб. </w:t>
      </w:r>
    </w:p>
    <w:p w:rsidR="005D7154" w:rsidRPr="00B614BC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614BC">
        <w:rPr>
          <w:rFonts w:ascii="Times New Roman" w:hAnsi="Times New Roman"/>
          <w:sz w:val="28"/>
          <w:szCs w:val="28"/>
        </w:rPr>
        <w:t>В 201</w:t>
      </w:r>
      <w:r w:rsidR="00B614BC" w:rsidRPr="00B614BC">
        <w:rPr>
          <w:rFonts w:ascii="Times New Roman" w:hAnsi="Times New Roman"/>
          <w:sz w:val="28"/>
          <w:szCs w:val="28"/>
        </w:rPr>
        <w:t>9</w:t>
      </w:r>
      <w:r w:rsidRPr="00B614BC">
        <w:rPr>
          <w:rFonts w:ascii="Times New Roman" w:hAnsi="Times New Roman"/>
          <w:sz w:val="28"/>
          <w:szCs w:val="28"/>
        </w:rPr>
        <w:t xml:space="preserve"> г. перечислено в бюджет Милоградовского сельского поселения </w:t>
      </w:r>
      <w:r w:rsidR="00B614BC" w:rsidRPr="00B614BC">
        <w:rPr>
          <w:rFonts w:ascii="Times New Roman" w:hAnsi="Times New Roman"/>
          <w:sz w:val="28"/>
          <w:szCs w:val="28"/>
        </w:rPr>
        <w:t>48,48</w:t>
      </w:r>
      <w:r w:rsidRPr="00B614BC">
        <w:rPr>
          <w:rFonts w:ascii="Times New Roman" w:hAnsi="Times New Roman"/>
          <w:sz w:val="28"/>
          <w:szCs w:val="28"/>
        </w:rPr>
        <w:t xml:space="preserve"> тыс. руб., </w:t>
      </w:r>
      <w:r w:rsidR="00B614BC" w:rsidRPr="00B614BC">
        <w:rPr>
          <w:rFonts w:ascii="Times New Roman" w:hAnsi="Times New Roman"/>
          <w:sz w:val="28"/>
          <w:szCs w:val="28"/>
        </w:rPr>
        <w:t>увелич</w:t>
      </w:r>
      <w:r w:rsidRPr="00B614BC">
        <w:rPr>
          <w:rFonts w:ascii="Times New Roman" w:hAnsi="Times New Roman"/>
          <w:sz w:val="28"/>
          <w:szCs w:val="28"/>
        </w:rPr>
        <w:t xml:space="preserve">ение по налогу в отчетном финансовом году по сравнению с прошлым годом составило </w:t>
      </w:r>
      <w:r w:rsidR="00B614BC" w:rsidRPr="00B614BC">
        <w:rPr>
          <w:rFonts w:ascii="Times New Roman" w:hAnsi="Times New Roman"/>
          <w:sz w:val="28"/>
          <w:szCs w:val="28"/>
        </w:rPr>
        <w:t>27,29</w:t>
      </w:r>
      <w:r w:rsidRPr="00B614BC">
        <w:rPr>
          <w:rFonts w:ascii="Times New Roman" w:hAnsi="Times New Roman"/>
          <w:sz w:val="28"/>
          <w:szCs w:val="28"/>
        </w:rPr>
        <w:t xml:space="preserve"> тыс. руб. или </w:t>
      </w:r>
      <w:r w:rsidR="00B614BC" w:rsidRPr="00B614BC">
        <w:rPr>
          <w:rFonts w:ascii="Times New Roman" w:hAnsi="Times New Roman"/>
          <w:sz w:val="28"/>
          <w:szCs w:val="28"/>
        </w:rPr>
        <w:t>56,29</w:t>
      </w:r>
      <w:r w:rsidRPr="00B614BC">
        <w:rPr>
          <w:rFonts w:ascii="Times New Roman" w:hAnsi="Times New Roman"/>
          <w:sz w:val="28"/>
          <w:szCs w:val="28"/>
        </w:rPr>
        <w:t xml:space="preserve"> %. У</w:t>
      </w:r>
      <w:r w:rsidR="00B614BC" w:rsidRPr="00B614BC">
        <w:rPr>
          <w:rFonts w:ascii="Times New Roman" w:hAnsi="Times New Roman"/>
          <w:sz w:val="28"/>
          <w:szCs w:val="28"/>
        </w:rPr>
        <w:t>велич</w:t>
      </w:r>
      <w:r w:rsidRPr="00B614BC">
        <w:rPr>
          <w:rFonts w:ascii="Times New Roman" w:hAnsi="Times New Roman"/>
          <w:sz w:val="28"/>
          <w:szCs w:val="28"/>
        </w:rPr>
        <w:t>ение поступлений по налогу на имущество физических лиц связано с поступлением платежей в погашение задолженности за 201</w:t>
      </w:r>
      <w:r w:rsidR="00B614BC" w:rsidRPr="00B614BC">
        <w:rPr>
          <w:rFonts w:ascii="Times New Roman" w:hAnsi="Times New Roman"/>
          <w:sz w:val="28"/>
          <w:szCs w:val="28"/>
        </w:rPr>
        <w:t>8</w:t>
      </w:r>
      <w:r w:rsidRPr="00B614BC">
        <w:rPr>
          <w:rFonts w:ascii="Times New Roman" w:hAnsi="Times New Roman"/>
          <w:sz w:val="28"/>
          <w:szCs w:val="28"/>
        </w:rPr>
        <w:t xml:space="preserve"> год.</w:t>
      </w:r>
    </w:p>
    <w:p w:rsidR="005D7154" w:rsidRPr="00B614BC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614BC">
        <w:rPr>
          <w:rFonts w:ascii="Times New Roman" w:hAnsi="Times New Roman"/>
          <w:sz w:val="28"/>
          <w:szCs w:val="28"/>
        </w:rPr>
        <w:t xml:space="preserve">Доходы первоначально запланированы по данным МИФНС №5 по Приморскому краю в размере </w:t>
      </w:r>
      <w:r w:rsidR="00B614BC" w:rsidRPr="00B614BC">
        <w:rPr>
          <w:rFonts w:ascii="Times New Roman" w:hAnsi="Times New Roman"/>
          <w:sz w:val="28"/>
          <w:szCs w:val="28"/>
        </w:rPr>
        <w:t>60</w:t>
      </w:r>
      <w:r w:rsidRPr="00B614BC">
        <w:rPr>
          <w:rFonts w:ascii="Times New Roman" w:hAnsi="Times New Roman"/>
          <w:sz w:val="28"/>
          <w:szCs w:val="28"/>
        </w:rPr>
        <w:t>,00 тыс. руб., корректировка плановых назначений произведена по фактическому поступлению доходов в бюджет.</w:t>
      </w:r>
    </w:p>
    <w:p w:rsidR="005D7154" w:rsidRPr="00B614BC" w:rsidRDefault="005D7154" w:rsidP="005D7154">
      <w:pPr>
        <w:pStyle w:val="21"/>
        <w:spacing w:before="12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614BC">
        <w:rPr>
          <w:rFonts w:ascii="Times New Roman" w:hAnsi="Times New Roman"/>
          <w:sz w:val="28"/>
          <w:szCs w:val="28"/>
        </w:rPr>
        <w:tab/>
      </w:r>
      <w:r w:rsidRPr="00B614BC">
        <w:rPr>
          <w:rFonts w:ascii="Times New Roman" w:hAnsi="Times New Roman"/>
          <w:sz w:val="28"/>
          <w:szCs w:val="28"/>
        </w:rPr>
        <w:tab/>
      </w:r>
      <w:r w:rsidRPr="00B614BC">
        <w:rPr>
          <w:rFonts w:ascii="Times New Roman" w:hAnsi="Times New Roman"/>
          <w:sz w:val="28"/>
          <w:szCs w:val="28"/>
        </w:rPr>
        <w:tab/>
      </w:r>
      <w:r w:rsidRPr="00B614BC">
        <w:rPr>
          <w:rFonts w:ascii="Times New Roman" w:hAnsi="Times New Roman"/>
          <w:sz w:val="28"/>
          <w:szCs w:val="28"/>
        </w:rPr>
        <w:tab/>
        <w:t>Земельный налог</w:t>
      </w:r>
    </w:p>
    <w:p w:rsidR="005D7154" w:rsidRPr="00132232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32232">
        <w:rPr>
          <w:rFonts w:ascii="Times New Roman" w:hAnsi="Times New Roman"/>
          <w:sz w:val="28"/>
          <w:szCs w:val="28"/>
        </w:rPr>
        <w:lastRenderedPageBreak/>
        <w:t xml:space="preserve">При плане </w:t>
      </w:r>
      <w:r w:rsidR="00B614BC" w:rsidRPr="00132232">
        <w:rPr>
          <w:rFonts w:ascii="Times New Roman" w:hAnsi="Times New Roman"/>
          <w:sz w:val="28"/>
          <w:szCs w:val="28"/>
        </w:rPr>
        <w:t>386,59</w:t>
      </w:r>
      <w:r w:rsidRPr="00132232">
        <w:rPr>
          <w:rFonts w:ascii="Times New Roman" w:hAnsi="Times New Roman"/>
          <w:sz w:val="28"/>
          <w:szCs w:val="28"/>
        </w:rPr>
        <w:t xml:space="preserve"> тыс. руб. фактически в бюджет Милоградовского сельского поселения поступило </w:t>
      </w:r>
      <w:r w:rsidR="00132232" w:rsidRPr="00132232">
        <w:rPr>
          <w:rFonts w:ascii="Times New Roman" w:hAnsi="Times New Roman"/>
          <w:sz w:val="28"/>
          <w:szCs w:val="28"/>
        </w:rPr>
        <w:t>386,10</w:t>
      </w:r>
      <w:r w:rsidRPr="00132232">
        <w:rPr>
          <w:rFonts w:ascii="Times New Roman" w:hAnsi="Times New Roman"/>
          <w:sz w:val="28"/>
          <w:szCs w:val="28"/>
        </w:rPr>
        <w:t xml:space="preserve"> тыс. руб. или 99,</w:t>
      </w:r>
      <w:r w:rsidR="00132232" w:rsidRPr="00132232">
        <w:rPr>
          <w:rFonts w:ascii="Times New Roman" w:hAnsi="Times New Roman"/>
          <w:sz w:val="28"/>
          <w:szCs w:val="28"/>
        </w:rPr>
        <w:t>88</w:t>
      </w:r>
      <w:r w:rsidRPr="00132232">
        <w:rPr>
          <w:rFonts w:ascii="Times New Roman" w:hAnsi="Times New Roman"/>
          <w:sz w:val="28"/>
          <w:szCs w:val="28"/>
        </w:rPr>
        <w:t xml:space="preserve"> %. Неисполнение плана составило </w:t>
      </w:r>
      <w:r w:rsidR="00132232" w:rsidRPr="00132232">
        <w:rPr>
          <w:rFonts w:ascii="Times New Roman" w:hAnsi="Times New Roman"/>
          <w:sz w:val="28"/>
          <w:szCs w:val="28"/>
        </w:rPr>
        <w:t>0,49</w:t>
      </w:r>
      <w:r w:rsidRPr="00132232">
        <w:rPr>
          <w:rFonts w:ascii="Times New Roman" w:hAnsi="Times New Roman"/>
          <w:sz w:val="28"/>
          <w:szCs w:val="28"/>
        </w:rPr>
        <w:t xml:space="preserve"> тыс. руб., в том числе:</w:t>
      </w:r>
    </w:p>
    <w:p w:rsidR="005D7154" w:rsidRPr="00132232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32232">
        <w:rPr>
          <w:rFonts w:ascii="Times New Roman" w:hAnsi="Times New Roman"/>
          <w:sz w:val="28"/>
          <w:szCs w:val="28"/>
        </w:rPr>
        <w:t xml:space="preserve">- по земельному налогу с организаций планировалось поступление в размере </w:t>
      </w:r>
      <w:r w:rsidR="00132232" w:rsidRPr="00132232">
        <w:rPr>
          <w:rFonts w:ascii="Times New Roman" w:hAnsi="Times New Roman"/>
          <w:sz w:val="28"/>
          <w:szCs w:val="28"/>
        </w:rPr>
        <w:t>277,00</w:t>
      </w:r>
      <w:r w:rsidRPr="00132232">
        <w:rPr>
          <w:rFonts w:ascii="Times New Roman" w:hAnsi="Times New Roman"/>
          <w:sz w:val="28"/>
          <w:szCs w:val="28"/>
        </w:rPr>
        <w:t xml:space="preserve"> тыс. руб., фактически поступило </w:t>
      </w:r>
      <w:r w:rsidR="00132232" w:rsidRPr="00132232">
        <w:rPr>
          <w:rFonts w:ascii="Times New Roman" w:hAnsi="Times New Roman"/>
          <w:sz w:val="28"/>
          <w:szCs w:val="28"/>
        </w:rPr>
        <w:t>276,65</w:t>
      </w:r>
      <w:r w:rsidRPr="00132232">
        <w:rPr>
          <w:rFonts w:ascii="Times New Roman" w:hAnsi="Times New Roman"/>
          <w:sz w:val="28"/>
          <w:szCs w:val="28"/>
        </w:rPr>
        <w:t xml:space="preserve"> тыс. руб., или </w:t>
      </w:r>
      <w:r w:rsidR="00132232" w:rsidRPr="00132232">
        <w:rPr>
          <w:rFonts w:ascii="Times New Roman" w:hAnsi="Times New Roman"/>
          <w:sz w:val="28"/>
          <w:szCs w:val="28"/>
        </w:rPr>
        <w:t>99,87</w:t>
      </w:r>
      <w:r w:rsidRPr="00132232">
        <w:rPr>
          <w:rFonts w:ascii="Times New Roman" w:hAnsi="Times New Roman"/>
          <w:sz w:val="28"/>
          <w:szCs w:val="28"/>
        </w:rPr>
        <w:t xml:space="preserve"> %. В сравнении с 201</w:t>
      </w:r>
      <w:r w:rsidR="00132232" w:rsidRPr="00132232">
        <w:rPr>
          <w:rFonts w:ascii="Times New Roman" w:hAnsi="Times New Roman"/>
          <w:sz w:val="28"/>
          <w:szCs w:val="28"/>
        </w:rPr>
        <w:t>9</w:t>
      </w:r>
      <w:r w:rsidRPr="00132232">
        <w:rPr>
          <w:rFonts w:ascii="Times New Roman" w:hAnsi="Times New Roman"/>
          <w:sz w:val="28"/>
          <w:szCs w:val="28"/>
        </w:rPr>
        <w:t xml:space="preserve"> годом поступления в бюджет сократились на </w:t>
      </w:r>
      <w:r w:rsidR="00132232" w:rsidRPr="00132232">
        <w:rPr>
          <w:rFonts w:ascii="Times New Roman" w:hAnsi="Times New Roman"/>
          <w:sz w:val="28"/>
          <w:szCs w:val="28"/>
        </w:rPr>
        <w:t>19,91</w:t>
      </w:r>
      <w:r w:rsidRPr="00132232">
        <w:rPr>
          <w:rFonts w:ascii="Times New Roman" w:hAnsi="Times New Roman"/>
          <w:sz w:val="28"/>
          <w:szCs w:val="28"/>
        </w:rPr>
        <w:t xml:space="preserve"> тыс. руб. Снижение поступлений связано с переоценкой ООО «Милоградовское-1» кадастровой стоимости земельных участков;</w:t>
      </w:r>
    </w:p>
    <w:p w:rsidR="005D7154" w:rsidRPr="00132232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32232">
        <w:rPr>
          <w:rFonts w:ascii="Times New Roman" w:hAnsi="Times New Roman"/>
          <w:sz w:val="28"/>
          <w:szCs w:val="28"/>
        </w:rPr>
        <w:t xml:space="preserve">- по земельному налогу с физических лиц планировалось поступление в размере </w:t>
      </w:r>
      <w:r w:rsidR="00132232" w:rsidRPr="00132232">
        <w:rPr>
          <w:rFonts w:ascii="Times New Roman" w:hAnsi="Times New Roman"/>
          <w:sz w:val="28"/>
          <w:szCs w:val="28"/>
        </w:rPr>
        <w:t>109,59</w:t>
      </w:r>
      <w:r w:rsidRPr="00132232">
        <w:rPr>
          <w:rFonts w:ascii="Times New Roman" w:hAnsi="Times New Roman"/>
          <w:sz w:val="28"/>
          <w:szCs w:val="28"/>
        </w:rPr>
        <w:t xml:space="preserve"> тыс. руб., фактически поступило </w:t>
      </w:r>
      <w:r w:rsidR="00132232" w:rsidRPr="00132232">
        <w:rPr>
          <w:rFonts w:ascii="Times New Roman" w:hAnsi="Times New Roman"/>
          <w:sz w:val="28"/>
          <w:szCs w:val="28"/>
        </w:rPr>
        <w:t>109,45</w:t>
      </w:r>
      <w:r w:rsidRPr="00132232">
        <w:rPr>
          <w:rFonts w:ascii="Times New Roman" w:hAnsi="Times New Roman"/>
          <w:sz w:val="28"/>
          <w:szCs w:val="28"/>
        </w:rPr>
        <w:t xml:space="preserve"> тыс. руб., или </w:t>
      </w:r>
      <w:r w:rsidR="00132232" w:rsidRPr="00132232">
        <w:rPr>
          <w:rFonts w:ascii="Times New Roman" w:hAnsi="Times New Roman"/>
          <w:sz w:val="28"/>
          <w:szCs w:val="28"/>
        </w:rPr>
        <w:t>99,88</w:t>
      </w:r>
      <w:r w:rsidRPr="00132232">
        <w:rPr>
          <w:rFonts w:ascii="Times New Roman" w:hAnsi="Times New Roman"/>
          <w:sz w:val="28"/>
          <w:szCs w:val="28"/>
        </w:rPr>
        <w:t xml:space="preserve"> %.</w:t>
      </w:r>
    </w:p>
    <w:p w:rsidR="005D7154" w:rsidRPr="00132232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32232">
        <w:rPr>
          <w:rFonts w:ascii="Times New Roman" w:hAnsi="Times New Roman"/>
          <w:sz w:val="28"/>
          <w:szCs w:val="28"/>
        </w:rPr>
        <w:t xml:space="preserve"> В сравнении с 201</w:t>
      </w:r>
      <w:r w:rsidR="00132232" w:rsidRPr="00132232">
        <w:rPr>
          <w:rFonts w:ascii="Times New Roman" w:hAnsi="Times New Roman"/>
          <w:sz w:val="28"/>
          <w:szCs w:val="28"/>
        </w:rPr>
        <w:t>9</w:t>
      </w:r>
      <w:r w:rsidRPr="00132232">
        <w:rPr>
          <w:rFonts w:ascii="Times New Roman" w:hAnsi="Times New Roman"/>
          <w:sz w:val="28"/>
          <w:szCs w:val="28"/>
        </w:rPr>
        <w:t xml:space="preserve"> годом поступления в бюджет уменьшились </w:t>
      </w:r>
      <w:r w:rsidR="00132232" w:rsidRPr="00132232">
        <w:rPr>
          <w:rFonts w:ascii="Times New Roman" w:hAnsi="Times New Roman"/>
          <w:sz w:val="28"/>
          <w:szCs w:val="28"/>
        </w:rPr>
        <w:t>12,43</w:t>
      </w:r>
      <w:r w:rsidRPr="00132232">
        <w:rPr>
          <w:rFonts w:ascii="Times New Roman" w:hAnsi="Times New Roman"/>
          <w:sz w:val="28"/>
          <w:szCs w:val="28"/>
        </w:rPr>
        <w:t xml:space="preserve"> тыс. руб.  </w:t>
      </w:r>
    </w:p>
    <w:p w:rsidR="005D7154" w:rsidRPr="00132232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32232">
        <w:rPr>
          <w:rFonts w:ascii="Times New Roman" w:hAnsi="Times New Roman"/>
          <w:sz w:val="28"/>
          <w:szCs w:val="28"/>
        </w:rPr>
        <w:t xml:space="preserve">Доходы первоначально запланированы по данным МИФНС №5 по Приморскому краю в размере </w:t>
      </w:r>
      <w:r w:rsidR="00132232" w:rsidRPr="00132232">
        <w:rPr>
          <w:rFonts w:ascii="Times New Roman" w:hAnsi="Times New Roman"/>
          <w:sz w:val="28"/>
          <w:szCs w:val="28"/>
        </w:rPr>
        <w:t>496</w:t>
      </w:r>
      <w:r w:rsidRPr="00132232">
        <w:rPr>
          <w:rFonts w:ascii="Times New Roman" w:hAnsi="Times New Roman"/>
          <w:sz w:val="28"/>
          <w:szCs w:val="28"/>
        </w:rPr>
        <w:t>,00 тыс. руб., корректировка плановых назначений произведена по фактическому поступлению доходов в бюджет поселения.</w:t>
      </w:r>
    </w:p>
    <w:p w:rsidR="005D7154" w:rsidRPr="00132232" w:rsidRDefault="005D7154" w:rsidP="005D7154">
      <w:pPr>
        <w:pStyle w:val="21"/>
        <w:spacing w:before="120" w:line="36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132232">
        <w:rPr>
          <w:rFonts w:ascii="Times New Roman" w:hAnsi="Times New Roman"/>
          <w:sz w:val="28"/>
          <w:szCs w:val="28"/>
        </w:rPr>
        <w:t>Штрафы, санкции, возмещение ущерба</w:t>
      </w:r>
    </w:p>
    <w:p w:rsidR="005D7154" w:rsidRPr="00D53D86" w:rsidRDefault="005D7154" w:rsidP="005D7154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53D86">
        <w:rPr>
          <w:rFonts w:ascii="Times New Roman" w:hAnsi="Times New Roman"/>
          <w:sz w:val="28"/>
          <w:szCs w:val="28"/>
        </w:rPr>
        <w:t xml:space="preserve">При плане </w:t>
      </w:r>
      <w:r w:rsidR="00132232" w:rsidRPr="00D53D86">
        <w:rPr>
          <w:rFonts w:ascii="Times New Roman" w:hAnsi="Times New Roman"/>
          <w:sz w:val="28"/>
          <w:szCs w:val="28"/>
        </w:rPr>
        <w:t>2</w:t>
      </w:r>
      <w:r w:rsidRPr="00D53D86">
        <w:rPr>
          <w:rFonts w:ascii="Times New Roman" w:hAnsi="Times New Roman"/>
          <w:sz w:val="28"/>
          <w:szCs w:val="28"/>
        </w:rPr>
        <w:t xml:space="preserve">,00 тыс. руб. в бюджет Милоградовского сельского поселения поступило </w:t>
      </w:r>
      <w:r w:rsidR="00132232" w:rsidRPr="00D53D86">
        <w:rPr>
          <w:rFonts w:ascii="Times New Roman" w:hAnsi="Times New Roman"/>
          <w:sz w:val="28"/>
          <w:szCs w:val="28"/>
        </w:rPr>
        <w:t>2,00</w:t>
      </w:r>
      <w:r w:rsidRPr="00D53D86">
        <w:rPr>
          <w:rFonts w:ascii="Times New Roman" w:hAnsi="Times New Roman"/>
          <w:sz w:val="28"/>
          <w:szCs w:val="28"/>
        </w:rPr>
        <w:t xml:space="preserve"> тыс. руб. процент исполнения составляет </w:t>
      </w:r>
      <w:r w:rsidR="00132232" w:rsidRPr="00D53D86">
        <w:rPr>
          <w:rFonts w:ascii="Times New Roman" w:hAnsi="Times New Roman"/>
          <w:sz w:val="28"/>
          <w:szCs w:val="28"/>
        </w:rPr>
        <w:t>100</w:t>
      </w:r>
      <w:r w:rsidRPr="00D53D86">
        <w:rPr>
          <w:rFonts w:ascii="Times New Roman" w:hAnsi="Times New Roman"/>
          <w:sz w:val="28"/>
          <w:szCs w:val="28"/>
        </w:rPr>
        <w:t>,00%. В сравнении с 201</w:t>
      </w:r>
      <w:r w:rsidR="00132232" w:rsidRPr="00D53D86">
        <w:rPr>
          <w:rFonts w:ascii="Times New Roman" w:hAnsi="Times New Roman"/>
          <w:sz w:val="28"/>
          <w:szCs w:val="28"/>
        </w:rPr>
        <w:t>9</w:t>
      </w:r>
      <w:r w:rsidRPr="00D53D86">
        <w:rPr>
          <w:rFonts w:ascii="Times New Roman" w:hAnsi="Times New Roman"/>
          <w:sz w:val="28"/>
          <w:szCs w:val="28"/>
        </w:rPr>
        <w:t xml:space="preserve"> годом поступления </w:t>
      </w:r>
      <w:r w:rsidR="00132232" w:rsidRPr="00D53D86">
        <w:rPr>
          <w:rFonts w:ascii="Times New Roman" w:hAnsi="Times New Roman"/>
          <w:sz w:val="28"/>
          <w:szCs w:val="28"/>
        </w:rPr>
        <w:t>снижены</w:t>
      </w:r>
      <w:r w:rsidRPr="00D53D86">
        <w:rPr>
          <w:rFonts w:ascii="Times New Roman" w:hAnsi="Times New Roman"/>
          <w:sz w:val="28"/>
          <w:szCs w:val="28"/>
        </w:rPr>
        <w:t xml:space="preserve"> на </w:t>
      </w:r>
      <w:r w:rsidR="00132232" w:rsidRPr="00D53D86">
        <w:rPr>
          <w:rFonts w:ascii="Times New Roman" w:hAnsi="Times New Roman"/>
          <w:sz w:val="28"/>
          <w:szCs w:val="28"/>
        </w:rPr>
        <w:t>7</w:t>
      </w:r>
      <w:r w:rsidRPr="00D53D86">
        <w:rPr>
          <w:rFonts w:ascii="Times New Roman" w:hAnsi="Times New Roman"/>
          <w:sz w:val="28"/>
          <w:szCs w:val="28"/>
        </w:rPr>
        <w:t>,90 тыс. руб. Д</w:t>
      </w:r>
      <w:r w:rsidR="00D53D86" w:rsidRPr="00D53D86">
        <w:rPr>
          <w:rFonts w:ascii="Times New Roman" w:hAnsi="Times New Roman"/>
          <w:sz w:val="28"/>
          <w:szCs w:val="28"/>
        </w:rPr>
        <w:t>анный вид д</w:t>
      </w:r>
      <w:r w:rsidRPr="00D53D86">
        <w:rPr>
          <w:rFonts w:ascii="Times New Roman" w:hAnsi="Times New Roman"/>
          <w:sz w:val="28"/>
          <w:szCs w:val="28"/>
        </w:rPr>
        <w:t>оход</w:t>
      </w:r>
      <w:r w:rsidR="00D53D86" w:rsidRPr="00D53D86">
        <w:rPr>
          <w:rFonts w:ascii="Times New Roman" w:hAnsi="Times New Roman"/>
          <w:sz w:val="28"/>
          <w:szCs w:val="28"/>
        </w:rPr>
        <w:t>а носит заявительный характер,</w:t>
      </w:r>
      <w:r w:rsidRPr="00D53D86">
        <w:rPr>
          <w:rFonts w:ascii="Times New Roman" w:hAnsi="Times New Roman"/>
          <w:sz w:val="28"/>
          <w:szCs w:val="28"/>
        </w:rPr>
        <w:t xml:space="preserve"> запланирован по данным администратора дохода</w:t>
      </w:r>
      <w:r w:rsidR="00D53D86" w:rsidRPr="00D53D86">
        <w:rPr>
          <w:rFonts w:ascii="Times New Roman" w:hAnsi="Times New Roman"/>
          <w:sz w:val="28"/>
          <w:szCs w:val="28"/>
        </w:rPr>
        <w:t xml:space="preserve"> на основании фактического поступления</w:t>
      </w:r>
      <w:r w:rsidRPr="00D53D86">
        <w:rPr>
          <w:rFonts w:ascii="Times New Roman" w:hAnsi="Times New Roman"/>
          <w:sz w:val="28"/>
          <w:szCs w:val="28"/>
        </w:rPr>
        <w:t>.</w:t>
      </w:r>
    </w:p>
    <w:p w:rsidR="005D7154" w:rsidRPr="00D53D86" w:rsidRDefault="005D7154" w:rsidP="005D7154">
      <w:pPr>
        <w:pStyle w:val="21"/>
        <w:spacing w:after="0" w:line="360" w:lineRule="auto"/>
        <w:ind w:left="0" w:firstLine="709"/>
        <w:jc w:val="center"/>
        <w:rPr>
          <w:rFonts w:ascii="Times New Roman" w:hAnsi="Times New Roman"/>
          <w:sz w:val="16"/>
          <w:szCs w:val="16"/>
        </w:rPr>
      </w:pPr>
    </w:p>
    <w:p w:rsidR="005D7154" w:rsidRPr="00D53D8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/>
          <w:bCs/>
          <w:sz w:val="28"/>
        </w:rPr>
      </w:pPr>
      <w:r w:rsidRPr="00D53D86">
        <w:rPr>
          <w:rStyle w:val="a3"/>
          <w:b/>
          <w:bCs/>
          <w:sz w:val="28"/>
        </w:rPr>
        <w:t>2.2. Безвозмездные поступления</w:t>
      </w:r>
    </w:p>
    <w:p w:rsidR="005D7154" w:rsidRPr="00D53D8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D53D86">
        <w:rPr>
          <w:b w:val="0"/>
          <w:sz w:val="28"/>
          <w:szCs w:val="28"/>
        </w:rPr>
        <w:t xml:space="preserve">Решением муниципального комитета </w:t>
      </w:r>
      <w:r w:rsidRPr="00D53D86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D53D86">
        <w:rPr>
          <w:b w:val="0"/>
          <w:sz w:val="28"/>
          <w:szCs w:val="28"/>
        </w:rPr>
        <w:t xml:space="preserve"> № 1</w:t>
      </w:r>
      <w:r w:rsidR="00D53D86" w:rsidRPr="00D53D86">
        <w:rPr>
          <w:b w:val="0"/>
          <w:sz w:val="28"/>
          <w:szCs w:val="28"/>
        </w:rPr>
        <w:t>39</w:t>
      </w:r>
      <w:r w:rsidRPr="00D53D86">
        <w:rPr>
          <w:b w:val="0"/>
          <w:sz w:val="28"/>
          <w:szCs w:val="28"/>
        </w:rPr>
        <w:t>, с учетом принятых в течение 20</w:t>
      </w:r>
      <w:r w:rsidR="00D53D86" w:rsidRPr="00D53D86">
        <w:rPr>
          <w:b w:val="0"/>
          <w:sz w:val="28"/>
          <w:szCs w:val="28"/>
        </w:rPr>
        <w:t>20</w:t>
      </w:r>
      <w:r w:rsidRPr="00D53D86">
        <w:rPr>
          <w:b w:val="0"/>
          <w:sz w:val="28"/>
          <w:szCs w:val="28"/>
        </w:rPr>
        <w:t xml:space="preserve"> года </w:t>
      </w:r>
      <w:r w:rsidR="00D53D86" w:rsidRPr="00D53D86">
        <w:rPr>
          <w:b w:val="0"/>
          <w:sz w:val="28"/>
          <w:szCs w:val="28"/>
        </w:rPr>
        <w:t>десят</w:t>
      </w:r>
      <w:r w:rsidRPr="00D53D86">
        <w:rPr>
          <w:b w:val="0"/>
          <w:sz w:val="28"/>
          <w:szCs w:val="28"/>
        </w:rPr>
        <w:t xml:space="preserve">и корректировок бюджета поселения, безвозмездные поступления планируются в сумме </w:t>
      </w:r>
      <w:r w:rsidR="00D53D86" w:rsidRPr="00D53D86">
        <w:rPr>
          <w:b w:val="0"/>
          <w:sz w:val="28"/>
          <w:szCs w:val="28"/>
        </w:rPr>
        <w:t>3497,42</w:t>
      </w:r>
      <w:r w:rsidRPr="00D53D86">
        <w:rPr>
          <w:b w:val="0"/>
          <w:sz w:val="28"/>
          <w:szCs w:val="28"/>
        </w:rPr>
        <w:t xml:space="preserve"> тыс. руб. Фактическое поступление составило </w:t>
      </w:r>
      <w:r w:rsidR="00D53D86" w:rsidRPr="00D53D86">
        <w:rPr>
          <w:b w:val="0"/>
          <w:sz w:val="28"/>
          <w:szCs w:val="28"/>
        </w:rPr>
        <w:t>3497,42</w:t>
      </w:r>
      <w:r w:rsidRPr="00D53D86">
        <w:rPr>
          <w:b w:val="0"/>
          <w:sz w:val="28"/>
          <w:szCs w:val="28"/>
        </w:rPr>
        <w:t xml:space="preserve"> тыс. руб., или 100,00 процента от плановых назначений, в том числе:</w:t>
      </w:r>
    </w:p>
    <w:p w:rsidR="005D7154" w:rsidRPr="00D53D8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D53D86">
        <w:rPr>
          <w:b w:val="0"/>
          <w:sz w:val="28"/>
          <w:szCs w:val="28"/>
        </w:rPr>
        <w:lastRenderedPageBreak/>
        <w:t xml:space="preserve">- дотации бюджетам поселений на выравнивание бюджетной обеспеченности – </w:t>
      </w:r>
      <w:r w:rsidR="00D53D86" w:rsidRPr="00D53D86">
        <w:rPr>
          <w:b w:val="0"/>
          <w:sz w:val="28"/>
          <w:szCs w:val="28"/>
        </w:rPr>
        <w:t>1134,80</w:t>
      </w:r>
      <w:r w:rsidRPr="00D53D86">
        <w:rPr>
          <w:b w:val="0"/>
          <w:sz w:val="28"/>
          <w:szCs w:val="28"/>
        </w:rPr>
        <w:t xml:space="preserve"> тыс. руб. (100,00 процентов), в 201</w:t>
      </w:r>
      <w:r w:rsidR="00D53D86" w:rsidRPr="00D53D86">
        <w:rPr>
          <w:b w:val="0"/>
          <w:sz w:val="28"/>
          <w:szCs w:val="28"/>
        </w:rPr>
        <w:t>9</w:t>
      </w:r>
      <w:r w:rsidRPr="00D53D86">
        <w:rPr>
          <w:b w:val="0"/>
          <w:sz w:val="28"/>
          <w:szCs w:val="28"/>
        </w:rPr>
        <w:t xml:space="preserve"> году поступления составили 1050,00 тыс. руб.;</w:t>
      </w:r>
    </w:p>
    <w:p w:rsidR="005D7154" w:rsidRPr="00D53D8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D53D86">
        <w:rPr>
          <w:b w:val="0"/>
          <w:sz w:val="28"/>
          <w:szCs w:val="28"/>
        </w:rPr>
        <w:t xml:space="preserve">- дотации бюджетам поселений на поддержку мер по обеспечению сбалансированности бюджетов – </w:t>
      </w:r>
      <w:r w:rsidR="00D53D86" w:rsidRPr="00D53D86">
        <w:rPr>
          <w:b w:val="0"/>
          <w:sz w:val="28"/>
          <w:szCs w:val="28"/>
        </w:rPr>
        <w:t>357,00</w:t>
      </w:r>
      <w:r w:rsidRPr="00D53D86">
        <w:rPr>
          <w:b w:val="0"/>
          <w:sz w:val="28"/>
          <w:szCs w:val="28"/>
        </w:rPr>
        <w:t xml:space="preserve"> тыс.</w:t>
      </w:r>
      <w:r w:rsidR="00D53D86" w:rsidRPr="00D53D86">
        <w:rPr>
          <w:b w:val="0"/>
          <w:sz w:val="28"/>
          <w:szCs w:val="28"/>
        </w:rPr>
        <w:t xml:space="preserve"> руб. (100,00 процентов), в 2019</w:t>
      </w:r>
      <w:r w:rsidRPr="00D53D86">
        <w:rPr>
          <w:b w:val="0"/>
          <w:sz w:val="28"/>
          <w:szCs w:val="28"/>
        </w:rPr>
        <w:t xml:space="preserve"> году поступления составили </w:t>
      </w:r>
      <w:r w:rsidR="00D53D86" w:rsidRPr="00D53D86">
        <w:rPr>
          <w:b w:val="0"/>
          <w:sz w:val="28"/>
          <w:szCs w:val="28"/>
        </w:rPr>
        <w:t>2086,18</w:t>
      </w:r>
      <w:r w:rsidRPr="00D53D86">
        <w:rPr>
          <w:b w:val="0"/>
          <w:sz w:val="28"/>
          <w:szCs w:val="28"/>
        </w:rPr>
        <w:t xml:space="preserve"> тыс. руб.;</w:t>
      </w:r>
    </w:p>
    <w:p w:rsidR="005D7154" w:rsidRPr="00D53D8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D53D86">
        <w:rPr>
          <w:b w:val="0"/>
          <w:sz w:val="28"/>
          <w:szCs w:val="28"/>
        </w:rPr>
        <w:t xml:space="preserve">- субвенции бюджетам сельских поселений на осуществление первичного воинского учета на территориях, где отсутствуют военные комиссариаты – </w:t>
      </w:r>
      <w:r w:rsidR="00D53D86" w:rsidRPr="00D53D86">
        <w:rPr>
          <w:b w:val="0"/>
          <w:sz w:val="28"/>
          <w:szCs w:val="28"/>
        </w:rPr>
        <w:t>205,28</w:t>
      </w:r>
      <w:r w:rsidRPr="00D53D86">
        <w:rPr>
          <w:b w:val="0"/>
          <w:sz w:val="28"/>
          <w:szCs w:val="28"/>
        </w:rPr>
        <w:t xml:space="preserve"> тыс. руб. (100,00 процентов), в 201</w:t>
      </w:r>
      <w:r w:rsidR="00D53D86" w:rsidRPr="00D53D86">
        <w:rPr>
          <w:b w:val="0"/>
          <w:sz w:val="28"/>
          <w:szCs w:val="28"/>
        </w:rPr>
        <w:t>9</w:t>
      </w:r>
      <w:r w:rsidRPr="00D53D86">
        <w:rPr>
          <w:b w:val="0"/>
          <w:sz w:val="28"/>
          <w:szCs w:val="28"/>
        </w:rPr>
        <w:t xml:space="preserve"> году поступления составили </w:t>
      </w:r>
      <w:r w:rsidR="00D53D86" w:rsidRPr="00D53D86">
        <w:rPr>
          <w:b w:val="0"/>
          <w:sz w:val="28"/>
          <w:szCs w:val="28"/>
        </w:rPr>
        <w:t>166,60</w:t>
      </w:r>
      <w:r w:rsidRPr="00D53D86">
        <w:rPr>
          <w:b w:val="0"/>
          <w:sz w:val="28"/>
          <w:szCs w:val="28"/>
        </w:rPr>
        <w:t xml:space="preserve"> тыс. руб.;</w:t>
      </w:r>
    </w:p>
    <w:p w:rsidR="005D7154" w:rsidRPr="00D53D86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D53D86">
        <w:rPr>
          <w:b w:val="0"/>
          <w:sz w:val="28"/>
          <w:szCs w:val="28"/>
        </w:rPr>
        <w:t xml:space="preserve">-межбюджетные трансферты,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при плане </w:t>
      </w:r>
      <w:r w:rsidR="00D53D86" w:rsidRPr="00D53D86">
        <w:rPr>
          <w:b w:val="0"/>
          <w:sz w:val="28"/>
          <w:szCs w:val="28"/>
        </w:rPr>
        <w:t>1800,34</w:t>
      </w:r>
      <w:r w:rsidRPr="00D53D86">
        <w:rPr>
          <w:b w:val="0"/>
          <w:sz w:val="28"/>
          <w:szCs w:val="28"/>
        </w:rPr>
        <w:t xml:space="preserve"> тыс. руб. в бюджет поселения перечислены в сумме </w:t>
      </w:r>
      <w:r w:rsidR="00D53D86" w:rsidRPr="00D53D86">
        <w:rPr>
          <w:b w:val="0"/>
          <w:sz w:val="28"/>
          <w:szCs w:val="28"/>
        </w:rPr>
        <w:t>1800,34</w:t>
      </w:r>
      <w:r w:rsidRPr="00D53D86">
        <w:rPr>
          <w:b w:val="0"/>
          <w:sz w:val="28"/>
          <w:szCs w:val="28"/>
        </w:rPr>
        <w:t xml:space="preserve"> тыс. руб., процент исполнения составляет 100,00%. В 201</w:t>
      </w:r>
      <w:r w:rsidR="00D53D86" w:rsidRPr="00D53D86">
        <w:rPr>
          <w:b w:val="0"/>
          <w:sz w:val="28"/>
          <w:szCs w:val="28"/>
        </w:rPr>
        <w:t>9</w:t>
      </w:r>
      <w:r w:rsidRPr="00D53D86">
        <w:rPr>
          <w:b w:val="0"/>
          <w:sz w:val="28"/>
          <w:szCs w:val="28"/>
        </w:rPr>
        <w:t xml:space="preserve"> году поступления составили </w:t>
      </w:r>
      <w:r w:rsidR="00D53D86" w:rsidRPr="00D53D86">
        <w:rPr>
          <w:b w:val="0"/>
          <w:sz w:val="28"/>
          <w:szCs w:val="28"/>
        </w:rPr>
        <w:t>344,84</w:t>
      </w:r>
      <w:r w:rsidR="00654291">
        <w:rPr>
          <w:b w:val="0"/>
          <w:sz w:val="28"/>
          <w:szCs w:val="28"/>
        </w:rPr>
        <w:t xml:space="preserve"> тыс. руб.</w:t>
      </w:r>
    </w:p>
    <w:p w:rsidR="005D7154" w:rsidRPr="00654291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654291">
        <w:rPr>
          <w:sz w:val="28"/>
          <w:szCs w:val="28"/>
        </w:rPr>
        <w:t>В отчетном финансовом году в сравнении с 201</w:t>
      </w:r>
      <w:r w:rsidR="00D53D86" w:rsidRPr="00654291">
        <w:rPr>
          <w:sz w:val="28"/>
          <w:szCs w:val="28"/>
        </w:rPr>
        <w:t>9</w:t>
      </w:r>
      <w:r w:rsidRPr="00654291">
        <w:rPr>
          <w:sz w:val="28"/>
          <w:szCs w:val="28"/>
        </w:rPr>
        <w:t xml:space="preserve"> годом объем безвозмездных поступлений из краевого бюджета в бюджет Милоградовского сельского поселения </w:t>
      </w:r>
      <w:r w:rsidR="00F159CE" w:rsidRPr="00654291">
        <w:rPr>
          <w:sz w:val="28"/>
          <w:szCs w:val="28"/>
        </w:rPr>
        <w:t>сократ</w:t>
      </w:r>
      <w:r w:rsidRPr="00654291">
        <w:rPr>
          <w:sz w:val="28"/>
          <w:szCs w:val="28"/>
        </w:rPr>
        <w:t xml:space="preserve">ился на сумму </w:t>
      </w:r>
      <w:r w:rsidR="00F159CE" w:rsidRPr="00654291">
        <w:rPr>
          <w:sz w:val="28"/>
          <w:szCs w:val="28"/>
        </w:rPr>
        <w:t>1444,12</w:t>
      </w:r>
      <w:r w:rsidRPr="00654291">
        <w:rPr>
          <w:sz w:val="28"/>
          <w:szCs w:val="28"/>
        </w:rPr>
        <w:t xml:space="preserve"> тыс. руб., </w:t>
      </w:r>
      <w:r w:rsidR="00F159CE" w:rsidRPr="00654291">
        <w:rPr>
          <w:sz w:val="28"/>
          <w:szCs w:val="28"/>
        </w:rPr>
        <w:t>за счет уменьшения дотаций бюджетам поселений на поддержку мер по обеспечению сбалансированности бюджетов</w:t>
      </w:r>
      <w:r w:rsidRPr="00654291">
        <w:rPr>
          <w:sz w:val="28"/>
          <w:szCs w:val="28"/>
        </w:rPr>
        <w:t>.</w:t>
      </w:r>
    </w:p>
    <w:p w:rsidR="005D7154" w:rsidRPr="005D7154" w:rsidRDefault="005D7154" w:rsidP="005D7154">
      <w:pPr>
        <w:spacing w:line="360" w:lineRule="auto"/>
        <w:ind w:firstLine="709"/>
        <w:jc w:val="both"/>
        <w:rPr>
          <w:sz w:val="16"/>
          <w:szCs w:val="16"/>
          <w:highlight w:val="yellow"/>
        </w:rPr>
      </w:pPr>
    </w:p>
    <w:p w:rsidR="005D7154" w:rsidRPr="00654291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/>
          <w:bCs/>
          <w:sz w:val="28"/>
        </w:rPr>
      </w:pPr>
      <w:r w:rsidRPr="00654291">
        <w:rPr>
          <w:rStyle w:val="a3"/>
          <w:b/>
          <w:bCs/>
          <w:sz w:val="28"/>
        </w:rPr>
        <w:t>3. Характеристика исполнения расходной части бюджета Милоградовского сельского поселения</w:t>
      </w:r>
    </w:p>
    <w:p w:rsidR="005D7154" w:rsidRPr="00654291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/>
          <w:bCs/>
          <w:sz w:val="12"/>
          <w:szCs w:val="12"/>
        </w:rPr>
      </w:pPr>
    </w:p>
    <w:p w:rsidR="005D7154" w:rsidRPr="00654291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4291">
        <w:rPr>
          <w:b w:val="0"/>
          <w:sz w:val="28"/>
          <w:szCs w:val="28"/>
        </w:rPr>
        <w:t xml:space="preserve">Решением муниципального комитета </w:t>
      </w:r>
      <w:r w:rsidRPr="00654291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654291">
        <w:rPr>
          <w:b w:val="0"/>
          <w:sz w:val="28"/>
          <w:szCs w:val="28"/>
        </w:rPr>
        <w:t xml:space="preserve"> № 1</w:t>
      </w:r>
      <w:r w:rsidR="00654291" w:rsidRPr="00654291">
        <w:rPr>
          <w:b w:val="0"/>
          <w:sz w:val="28"/>
          <w:szCs w:val="28"/>
        </w:rPr>
        <w:t>39</w:t>
      </w:r>
      <w:r w:rsidRPr="00654291">
        <w:rPr>
          <w:b w:val="0"/>
          <w:sz w:val="28"/>
          <w:szCs w:val="28"/>
        </w:rPr>
        <w:t>, с учетом принятых в течение 20</w:t>
      </w:r>
      <w:r w:rsidR="00654291" w:rsidRPr="00654291">
        <w:rPr>
          <w:b w:val="0"/>
          <w:sz w:val="28"/>
          <w:szCs w:val="28"/>
        </w:rPr>
        <w:t>20</w:t>
      </w:r>
      <w:r w:rsidRPr="00654291">
        <w:rPr>
          <w:b w:val="0"/>
          <w:sz w:val="28"/>
          <w:szCs w:val="28"/>
        </w:rPr>
        <w:t xml:space="preserve"> года </w:t>
      </w:r>
      <w:r w:rsidR="00654291" w:rsidRPr="00654291">
        <w:rPr>
          <w:b w:val="0"/>
          <w:sz w:val="28"/>
          <w:szCs w:val="28"/>
        </w:rPr>
        <w:t>десят</w:t>
      </w:r>
      <w:r w:rsidRPr="00654291">
        <w:rPr>
          <w:b w:val="0"/>
          <w:sz w:val="28"/>
          <w:szCs w:val="28"/>
        </w:rPr>
        <w:t xml:space="preserve">и корректировок бюджета поселения, расходы поселения планируются в сумме </w:t>
      </w:r>
      <w:r w:rsidR="00654291" w:rsidRPr="00654291">
        <w:rPr>
          <w:b w:val="0"/>
          <w:sz w:val="28"/>
          <w:szCs w:val="28"/>
        </w:rPr>
        <w:t>4476,88</w:t>
      </w:r>
      <w:r w:rsidRPr="00654291">
        <w:rPr>
          <w:b w:val="0"/>
          <w:sz w:val="28"/>
          <w:szCs w:val="28"/>
        </w:rPr>
        <w:t xml:space="preserve"> тыс. руб.</w:t>
      </w:r>
      <w:r w:rsidRPr="00654291">
        <w:rPr>
          <w:rStyle w:val="a3"/>
          <w:bCs/>
          <w:sz w:val="28"/>
        </w:rPr>
        <w:t xml:space="preserve">, расходная часть была увеличена на </w:t>
      </w:r>
      <w:r w:rsidR="00654291">
        <w:rPr>
          <w:rStyle w:val="a3"/>
          <w:bCs/>
          <w:sz w:val="28"/>
        </w:rPr>
        <w:t>1838,89</w:t>
      </w:r>
      <w:r w:rsidRPr="00654291">
        <w:rPr>
          <w:rStyle w:val="a3"/>
          <w:bCs/>
          <w:sz w:val="28"/>
        </w:rPr>
        <w:t xml:space="preserve"> тыс. руб. (на </w:t>
      </w:r>
      <w:r w:rsidR="00654291">
        <w:rPr>
          <w:rStyle w:val="a3"/>
          <w:bCs/>
          <w:sz w:val="28"/>
        </w:rPr>
        <w:t>69,71</w:t>
      </w:r>
      <w:r w:rsidRPr="00654291">
        <w:rPr>
          <w:rStyle w:val="a3"/>
          <w:bCs/>
          <w:sz w:val="28"/>
        </w:rPr>
        <w:t xml:space="preserve"> процент</w:t>
      </w:r>
      <w:r w:rsidR="00654291" w:rsidRPr="00654291">
        <w:rPr>
          <w:rStyle w:val="a3"/>
          <w:bCs/>
          <w:sz w:val="28"/>
        </w:rPr>
        <w:t>ов</w:t>
      </w:r>
      <w:r w:rsidRPr="00654291">
        <w:rPr>
          <w:rStyle w:val="a3"/>
          <w:bCs/>
          <w:sz w:val="28"/>
        </w:rPr>
        <w:t xml:space="preserve"> больше к первоначальному плану). </w:t>
      </w:r>
    </w:p>
    <w:p w:rsidR="005D7154" w:rsidRPr="0028038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28038C">
        <w:rPr>
          <w:sz w:val="28"/>
          <w:szCs w:val="28"/>
        </w:rPr>
        <w:lastRenderedPageBreak/>
        <w:t>В течение отчетного финансового года были уточнены бюджетные ассигнования практически всех разделов. Уточненные плановые назначения по расходам в динамике составляют:</w:t>
      </w:r>
    </w:p>
    <w:p w:rsidR="005D7154" w:rsidRPr="00B72905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B72905">
        <w:rPr>
          <w:sz w:val="28"/>
          <w:szCs w:val="28"/>
        </w:rPr>
        <w:t>по разделу 0100 "Общегосударственные вопросы" бюджетные ассигнования у</w:t>
      </w:r>
      <w:r w:rsidR="00B72905" w:rsidRPr="00B72905">
        <w:rPr>
          <w:sz w:val="28"/>
          <w:szCs w:val="28"/>
        </w:rPr>
        <w:t>велич</w:t>
      </w:r>
      <w:r w:rsidRPr="00B72905">
        <w:rPr>
          <w:sz w:val="28"/>
          <w:szCs w:val="28"/>
        </w:rPr>
        <w:t xml:space="preserve">ены на </w:t>
      </w:r>
      <w:r w:rsidR="00B72905" w:rsidRPr="00B72905">
        <w:rPr>
          <w:sz w:val="28"/>
          <w:szCs w:val="28"/>
        </w:rPr>
        <w:t>449,</w:t>
      </w:r>
      <w:r w:rsidR="0048424A">
        <w:rPr>
          <w:sz w:val="28"/>
          <w:szCs w:val="28"/>
        </w:rPr>
        <w:t>40</w:t>
      </w:r>
      <w:r w:rsidRPr="00B72905">
        <w:rPr>
          <w:sz w:val="28"/>
          <w:szCs w:val="28"/>
        </w:rPr>
        <w:t xml:space="preserve"> тыс. руб. (на </w:t>
      </w:r>
      <w:r w:rsidR="00B72905" w:rsidRPr="00B72905">
        <w:rPr>
          <w:sz w:val="28"/>
          <w:szCs w:val="28"/>
        </w:rPr>
        <w:t>25,58</w:t>
      </w:r>
      <w:r w:rsidRPr="00B72905">
        <w:rPr>
          <w:sz w:val="28"/>
          <w:szCs w:val="28"/>
        </w:rPr>
        <w:t xml:space="preserve"> % от первоначально утвержденных назначений);</w:t>
      </w:r>
    </w:p>
    <w:p w:rsidR="0048424A" w:rsidRPr="00B72905" w:rsidRDefault="005D7154" w:rsidP="0048424A">
      <w:pPr>
        <w:spacing w:line="360" w:lineRule="auto"/>
        <w:ind w:firstLine="709"/>
        <w:jc w:val="both"/>
        <w:rPr>
          <w:sz w:val="28"/>
          <w:szCs w:val="28"/>
        </w:rPr>
      </w:pPr>
      <w:r w:rsidRPr="0048424A">
        <w:rPr>
          <w:sz w:val="28"/>
          <w:szCs w:val="28"/>
        </w:rPr>
        <w:t xml:space="preserve">по разделу 0200 "Национальная оборона" бюджетные ассигнования </w:t>
      </w:r>
      <w:r w:rsidR="0048424A" w:rsidRPr="0048424A">
        <w:rPr>
          <w:sz w:val="28"/>
          <w:szCs w:val="28"/>
        </w:rPr>
        <w:t>увеличены на 34,50 тыс</w:t>
      </w:r>
      <w:r w:rsidR="0048424A" w:rsidRPr="00B72905">
        <w:rPr>
          <w:sz w:val="28"/>
          <w:szCs w:val="28"/>
        </w:rPr>
        <w:t xml:space="preserve">. руб. (на </w:t>
      </w:r>
      <w:r w:rsidR="0048424A">
        <w:rPr>
          <w:sz w:val="28"/>
          <w:szCs w:val="28"/>
        </w:rPr>
        <w:t>20,20</w:t>
      </w:r>
      <w:r w:rsidR="0048424A" w:rsidRPr="00B72905">
        <w:rPr>
          <w:sz w:val="28"/>
          <w:szCs w:val="28"/>
        </w:rPr>
        <w:t xml:space="preserve"> % от первоначально утвержденных назначений);</w:t>
      </w:r>
    </w:p>
    <w:p w:rsidR="0048424A" w:rsidRPr="00B72905" w:rsidRDefault="005D7154" w:rsidP="0048424A">
      <w:pPr>
        <w:spacing w:line="360" w:lineRule="auto"/>
        <w:ind w:firstLine="709"/>
        <w:jc w:val="both"/>
        <w:rPr>
          <w:sz w:val="28"/>
          <w:szCs w:val="28"/>
        </w:rPr>
      </w:pPr>
      <w:r w:rsidRPr="0048424A">
        <w:rPr>
          <w:sz w:val="28"/>
          <w:szCs w:val="28"/>
        </w:rPr>
        <w:t xml:space="preserve">по разделу 0400 "Национальная экономика" бюджетные ассигнования </w:t>
      </w:r>
      <w:r w:rsidR="0048424A" w:rsidRPr="0048424A">
        <w:rPr>
          <w:sz w:val="28"/>
          <w:szCs w:val="28"/>
        </w:rPr>
        <w:t>увеличены на 1362</w:t>
      </w:r>
      <w:r w:rsidR="0048424A">
        <w:rPr>
          <w:sz w:val="28"/>
          <w:szCs w:val="28"/>
        </w:rPr>
        <w:t>,24</w:t>
      </w:r>
      <w:r w:rsidR="0048424A" w:rsidRPr="0048424A">
        <w:rPr>
          <w:sz w:val="28"/>
          <w:szCs w:val="28"/>
        </w:rPr>
        <w:t xml:space="preserve"> тыс</w:t>
      </w:r>
      <w:r w:rsidR="0048424A" w:rsidRPr="00B72905">
        <w:rPr>
          <w:sz w:val="28"/>
          <w:szCs w:val="28"/>
        </w:rPr>
        <w:t xml:space="preserve">. руб. (на </w:t>
      </w:r>
      <w:r w:rsidR="0048424A">
        <w:rPr>
          <w:sz w:val="28"/>
          <w:szCs w:val="28"/>
        </w:rPr>
        <w:t>326,40</w:t>
      </w:r>
      <w:r w:rsidR="0048424A" w:rsidRPr="00B72905">
        <w:rPr>
          <w:sz w:val="28"/>
          <w:szCs w:val="28"/>
        </w:rPr>
        <w:t xml:space="preserve"> % от первоначально утвержденных назначений);</w:t>
      </w:r>
    </w:p>
    <w:p w:rsidR="005D7154" w:rsidRPr="009E1402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9E1402">
        <w:rPr>
          <w:sz w:val="28"/>
          <w:szCs w:val="28"/>
        </w:rPr>
        <w:t>по разделу 0500 "Жилищно-коммунальное хозяйство" бюджетные ассигнования у</w:t>
      </w:r>
      <w:r w:rsidR="0048424A" w:rsidRPr="009E1402">
        <w:rPr>
          <w:sz w:val="28"/>
          <w:szCs w:val="28"/>
        </w:rPr>
        <w:t>меньш</w:t>
      </w:r>
      <w:r w:rsidRPr="009E1402">
        <w:rPr>
          <w:sz w:val="28"/>
          <w:szCs w:val="28"/>
        </w:rPr>
        <w:t xml:space="preserve">ены на </w:t>
      </w:r>
      <w:r w:rsidR="009E1402" w:rsidRPr="009E1402">
        <w:rPr>
          <w:sz w:val="28"/>
          <w:szCs w:val="28"/>
        </w:rPr>
        <w:t>13,27</w:t>
      </w:r>
      <w:r w:rsidRPr="009E1402">
        <w:rPr>
          <w:sz w:val="28"/>
          <w:szCs w:val="28"/>
        </w:rPr>
        <w:t xml:space="preserve"> тыс. руб. (на </w:t>
      </w:r>
      <w:r w:rsidR="009E1402" w:rsidRPr="009E1402">
        <w:rPr>
          <w:sz w:val="28"/>
          <w:szCs w:val="28"/>
        </w:rPr>
        <w:t>44,23</w:t>
      </w:r>
      <w:r w:rsidRPr="009E1402">
        <w:rPr>
          <w:sz w:val="28"/>
          <w:szCs w:val="28"/>
        </w:rPr>
        <w:t xml:space="preserve"> % от первоначально утвержденных значений);</w:t>
      </w:r>
    </w:p>
    <w:p w:rsidR="005D7154" w:rsidRPr="009E1402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9E1402">
        <w:rPr>
          <w:sz w:val="28"/>
          <w:szCs w:val="28"/>
        </w:rPr>
        <w:t xml:space="preserve">по разделу 800 "Культура и кинематография" бюджетные ассигнования </w:t>
      </w:r>
      <w:r w:rsidR="009E1402" w:rsidRPr="009E1402">
        <w:rPr>
          <w:sz w:val="28"/>
          <w:szCs w:val="28"/>
        </w:rPr>
        <w:t>уменьшены</w:t>
      </w:r>
      <w:r w:rsidRPr="009E1402">
        <w:rPr>
          <w:sz w:val="28"/>
          <w:szCs w:val="28"/>
        </w:rPr>
        <w:t xml:space="preserve"> на </w:t>
      </w:r>
      <w:r w:rsidR="009E1402" w:rsidRPr="009E1402">
        <w:rPr>
          <w:sz w:val="28"/>
          <w:szCs w:val="28"/>
        </w:rPr>
        <w:t>33,9</w:t>
      </w:r>
      <w:r w:rsidRPr="009E1402">
        <w:rPr>
          <w:sz w:val="28"/>
          <w:szCs w:val="28"/>
        </w:rPr>
        <w:t xml:space="preserve">8 тыс. руб. (на </w:t>
      </w:r>
      <w:r w:rsidR="009E1402" w:rsidRPr="009E1402">
        <w:rPr>
          <w:sz w:val="28"/>
          <w:szCs w:val="28"/>
        </w:rPr>
        <w:t>12,93</w:t>
      </w:r>
      <w:r w:rsidRPr="009E1402">
        <w:rPr>
          <w:sz w:val="28"/>
          <w:szCs w:val="28"/>
        </w:rPr>
        <w:t xml:space="preserve"> % от перво</w:t>
      </w:r>
      <w:r w:rsidR="009E1402">
        <w:rPr>
          <w:sz w:val="28"/>
          <w:szCs w:val="28"/>
        </w:rPr>
        <w:t>начально утвержденных значений);</w:t>
      </w:r>
    </w:p>
    <w:p w:rsidR="009E1402" w:rsidRPr="00B72905" w:rsidRDefault="009E1402" w:rsidP="009E1402">
      <w:pPr>
        <w:spacing w:line="360" w:lineRule="auto"/>
        <w:ind w:firstLine="709"/>
        <w:jc w:val="both"/>
        <w:rPr>
          <w:sz w:val="28"/>
          <w:szCs w:val="28"/>
        </w:rPr>
      </w:pPr>
      <w:r w:rsidRPr="0048424A">
        <w:rPr>
          <w:sz w:val="28"/>
          <w:szCs w:val="28"/>
        </w:rPr>
        <w:t xml:space="preserve">по разделу </w:t>
      </w:r>
      <w:r>
        <w:rPr>
          <w:sz w:val="28"/>
          <w:szCs w:val="28"/>
        </w:rPr>
        <w:t>1</w:t>
      </w:r>
      <w:r w:rsidRPr="0048424A">
        <w:rPr>
          <w:sz w:val="28"/>
          <w:szCs w:val="28"/>
        </w:rPr>
        <w:t>000 "</w:t>
      </w:r>
      <w:r>
        <w:rPr>
          <w:sz w:val="28"/>
          <w:szCs w:val="28"/>
        </w:rPr>
        <w:t>Социальная политика</w:t>
      </w:r>
      <w:r w:rsidRPr="0048424A">
        <w:rPr>
          <w:sz w:val="28"/>
          <w:szCs w:val="28"/>
        </w:rPr>
        <w:t xml:space="preserve">" бюджетные ассигнования увеличены на </w:t>
      </w:r>
      <w:r>
        <w:rPr>
          <w:sz w:val="28"/>
          <w:szCs w:val="28"/>
        </w:rPr>
        <w:t>40,00</w:t>
      </w:r>
      <w:r w:rsidRPr="0048424A">
        <w:rPr>
          <w:sz w:val="28"/>
          <w:szCs w:val="28"/>
        </w:rPr>
        <w:t xml:space="preserve"> тыс</w:t>
      </w:r>
      <w:r w:rsidRPr="00B72905">
        <w:rPr>
          <w:sz w:val="28"/>
          <w:szCs w:val="28"/>
        </w:rPr>
        <w:t xml:space="preserve">. руб. (первоначально </w:t>
      </w:r>
      <w:r>
        <w:rPr>
          <w:sz w:val="28"/>
          <w:szCs w:val="28"/>
        </w:rPr>
        <w:t>не прогнозировались).</w:t>
      </w:r>
    </w:p>
    <w:p w:rsidR="005D7154" w:rsidRPr="003D1BDC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3D1BDC">
        <w:rPr>
          <w:b w:val="0"/>
          <w:sz w:val="28"/>
          <w:szCs w:val="28"/>
        </w:rPr>
        <w:t xml:space="preserve">Расходы бюджета </w:t>
      </w:r>
      <w:r w:rsidR="009E1402" w:rsidRPr="003D1BDC">
        <w:rPr>
          <w:b w:val="0"/>
          <w:bCs w:val="0"/>
          <w:spacing w:val="1"/>
          <w:sz w:val="28"/>
          <w:szCs w:val="28"/>
        </w:rPr>
        <w:t>Милоградовского сельского поселения</w:t>
      </w:r>
      <w:r w:rsidRPr="003D1BDC">
        <w:rPr>
          <w:b w:val="0"/>
          <w:sz w:val="28"/>
          <w:szCs w:val="28"/>
        </w:rPr>
        <w:t xml:space="preserve"> исполнены в сумме в сумме </w:t>
      </w:r>
      <w:r w:rsidR="009E1402" w:rsidRPr="003D1BDC">
        <w:rPr>
          <w:b w:val="0"/>
          <w:sz w:val="28"/>
          <w:szCs w:val="28"/>
        </w:rPr>
        <w:t>4436,55</w:t>
      </w:r>
      <w:r w:rsidRPr="003D1BDC">
        <w:rPr>
          <w:b w:val="0"/>
          <w:sz w:val="28"/>
          <w:szCs w:val="28"/>
        </w:rPr>
        <w:t xml:space="preserve"> тыс. руб., что на </w:t>
      </w:r>
      <w:r w:rsidR="009E1402" w:rsidRPr="003D1BDC">
        <w:rPr>
          <w:b w:val="0"/>
          <w:sz w:val="28"/>
          <w:szCs w:val="28"/>
        </w:rPr>
        <w:t>40,33</w:t>
      </w:r>
      <w:r w:rsidRPr="003D1BDC">
        <w:rPr>
          <w:b w:val="0"/>
          <w:sz w:val="28"/>
          <w:szCs w:val="28"/>
        </w:rPr>
        <w:t xml:space="preserve"> тыс. руб. меньше принятых плановых назначений с учетом вносимых изменений.</w:t>
      </w:r>
    </w:p>
    <w:p w:rsidR="005D7154" w:rsidRPr="003D1BDC" w:rsidRDefault="005D7154" w:rsidP="005D7154">
      <w:pPr>
        <w:pStyle w:val="1"/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</w:r>
      <w:r w:rsidRPr="003D1BDC">
        <w:rPr>
          <w:b w:val="0"/>
          <w:sz w:val="28"/>
          <w:szCs w:val="28"/>
        </w:rPr>
        <w:tab/>
        <w:t>Таблица 4 (тыс. руб.)</w:t>
      </w:r>
    </w:p>
    <w:tbl>
      <w:tblPr>
        <w:tblW w:w="10659" w:type="dxa"/>
        <w:tblInd w:w="-372" w:type="dxa"/>
        <w:tblLayout w:type="fixed"/>
        <w:tblLook w:val="0000" w:firstRow="0" w:lastRow="0" w:firstColumn="0" w:lastColumn="0" w:noHBand="0" w:noVBand="0"/>
      </w:tblPr>
      <w:tblGrid>
        <w:gridCol w:w="3315"/>
        <w:gridCol w:w="709"/>
        <w:gridCol w:w="993"/>
        <w:gridCol w:w="992"/>
        <w:gridCol w:w="1020"/>
        <w:gridCol w:w="964"/>
        <w:gridCol w:w="965"/>
        <w:gridCol w:w="850"/>
        <w:gridCol w:w="851"/>
      </w:tblGrid>
      <w:tr w:rsidR="005D7154" w:rsidRPr="003D1BDC" w:rsidTr="005D7154">
        <w:trPr>
          <w:trHeight w:val="315"/>
        </w:trPr>
        <w:tc>
          <w:tcPr>
            <w:tcW w:w="33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D7154" w:rsidRPr="003D1BDC" w:rsidRDefault="005D7154" w:rsidP="005D7154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Наименование показателя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5D7154" w:rsidRPr="003D1BDC" w:rsidRDefault="005D7154" w:rsidP="005D7154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Разд.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5D7154" w:rsidRPr="003D1BDC" w:rsidRDefault="005D7154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Исполнение за 201</w:t>
            </w:r>
            <w:r w:rsidR="003D1BDC">
              <w:rPr>
                <w:sz w:val="20"/>
                <w:szCs w:val="20"/>
              </w:rPr>
              <w:t>9</w:t>
            </w:r>
            <w:r w:rsidRPr="003D1BDC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5D7154" w:rsidRPr="003D1BDC" w:rsidRDefault="005D7154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Уточненные назначения на 20</w:t>
            </w:r>
            <w:r w:rsidR="003D1BDC">
              <w:rPr>
                <w:sz w:val="20"/>
                <w:szCs w:val="20"/>
              </w:rPr>
              <w:t>20</w:t>
            </w:r>
            <w:r w:rsidRPr="003D1BDC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294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5D7154" w:rsidRPr="003D1BDC" w:rsidRDefault="005D7154" w:rsidP="003D1BDC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20</w:t>
            </w:r>
            <w:r w:rsidR="003D1BDC">
              <w:rPr>
                <w:sz w:val="22"/>
                <w:szCs w:val="22"/>
              </w:rPr>
              <w:t>20</w:t>
            </w:r>
            <w:r w:rsidRPr="003D1BDC">
              <w:rPr>
                <w:sz w:val="22"/>
                <w:szCs w:val="22"/>
              </w:rPr>
              <w:t xml:space="preserve"> год исполнение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5D7154" w:rsidRPr="003D1BDC" w:rsidRDefault="005D7154" w:rsidP="005D7154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Структура</w:t>
            </w:r>
          </w:p>
        </w:tc>
      </w:tr>
      <w:tr w:rsidR="005D7154" w:rsidRPr="003D1BDC" w:rsidTr="005D7154">
        <w:trPr>
          <w:trHeight w:val="300"/>
        </w:trPr>
        <w:tc>
          <w:tcPr>
            <w:tcW w:w="33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D7154" w:rsidRPr="003D1BDC" w:rsidRDefault="005D7154" w:rsidP="005D7154">
            <w:pPr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rPr>
                <w:sz w:val="22"/>
              </w:rPr>
            </w:pPr>
          </w:p>
        </w:tc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D7154" w:rsidRPr="003D1BDC" w:rsidRDefault="005D7154" w:rsidP="005D7154">
            <w:pPr>
              <w:rPr>
                <w:sz w:val="22"/>
              </w:rPr>
            </w:pPr>
          </w:p>
          <w:p w:rsidR="005D7154" w:rsidRPr="003D1BDC" w:rsidRDefault="005D7154" w:rsidP="005D7154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тыс.</w:t>
            </w:r>
          </w:p>
          <w:p w:rsidR="005D7154" w:rsidRPr="003D1BDC" w:rsidRDefault="005D7154" w:rsidP="005D7154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руб.</w:t>
            </w:r>
          </w:p>
        </w:tc>
        <w:tc>
          <w:tcPr>
            <w:tcW w:w="96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</w:tcPr>
          <w:p w:rsidR="005D7154" w:rsidRPr="003D1BDC" w:rsidRDefault="005D7154" w:rsidP="003D1BDC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к плану на 20</w:t>
            </w:r>
            <w:r w:rsidR="003D1BDC">
              <w:rPr>
                <w:sz w:val="22"/>
                <w:szCs w:val="22"/>
              </w:rPr>
              <w:t>20</w:t>
            </w:r>
          </w:p>
        </w:tc>
        <w:tc>
          <w:tcPr>
            <w:tcW w:w="9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5D7154" w:rsidRPr="003D1BDC" w:rsidRDefault="005D7154" w:rsidP="005D7154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к факту</w:t>
            </w:r>
          </w:p>
          <w:p w:rsidR="005D7154" w:rsidRPr="003D1BDC" w:rsidRDefault="005D7154" w:rsidP="005D7154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 xml:space="preserve">за </w:t>
            </w:r>
          </w:p>
          <w:p w:rsidR="005D7154" w:rsidRPr="003D1BDC" w:rsidRDefault="005D7154" w:rsidP="003D1BDC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 xml:space="preserve"> 201</w:t>
            </w:r>
            <w:r w:rsidR="003D1BDC">
              <w:rPr>
                <w:sz w:val="22"/>
                <w:szCs w:val="22"/>
              </w:rPr>
              <w:t>9</w:t>
            </w:r>
            <w:r w:rsidRPr="003D1BDC">
              <w:rPr>
                <w:sz w:val="22"/>
                <w:szCs w:val="22"/>
              </w:rPr>
              <w:t xml:space="preserve"> год (руб.)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5D7154" w:rsidRPr="003D1BDC" w:rsidRDefault="005D7154" w:rsidP="005D7154">
            <w:pPr>
              <w:rPr>
                <w:sz w:val="22"/>
              </w:rPr>
            </w:pPr>
          </w:p>
          <w:p w:rsidR="005D7154" w:rsidRPr="003D1BDC" w:rsidRDefault="005D7154" w:rsidP="003D1BDC">
            <w:pPr>
              <w:rPr>
                <w:sz w:val="22"/>
              </w:rPr>
            </w:pPr>
            <w:r w:rsidRPr="003D1BDC">
              <w:rPr>
                <w:sz w:val="22"/>
                <w:szCs w:val="22"/>
              </w:rPr>
              <w:t>201</w:t>
            </w:r>
            <w:r w:rsidR="003D1BDC">
              <w:rPr>
                <w:sz w:val="22"/>
                <w:szCs w:val="22"/>
              </w:rPr>
              <w:t xml:space="preserve">9 </w:t>
            </w:r>
            <w:r w:rsidRPr="003D1BDC">
              <w:rPr>
                <w:sz w:val="22"/>
                <w:szCs w:val="22"/>
              </w:rPr>
              <w:t>%%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5D7154" w:rsidRPr="003D1BDC" w:rsidRDefault="005D7154" w:rsidP="005D7154">
            <w:pPr>
              <w:spacing w:line="360" w:lineRule="auto"/>
              <w:rPr>
                <w:sz w:val="22"/>
              </w:rPr>
            </w:pPr>
          </w:p>
          <w:p w:rsidR="005D7154" w:rsidRPr="003D1BDC" w:rsidRDefault="005D7154" w:rsidP="005D7154">
            <w:pPr>
              <w:spacing w:line="360" w:lineRule="auto"/>
              <w:rPr>
                <w:sz w:val="22"/>
                <w:lang w:val="en-US"/>
              </w:rPr>
            </w:pPr>
            <w:r w:rsidRPr="003D1BDC">
              <w:rPr>
                <w:sz w:val="22"/>
                <w:szCs w:val="22"/>
              </w:rPr>
              <w:t>20</w:t>
            </w:r>
            <w:r w:rsidR="003D1BDC">
              <w:rPr>
                <w:sz w:val="22"/>
                <w:szCs w:val="22"/>
              </w:rPr>
              <w:t>20</w:t>
            </w:r>
          </w:p>
          <w:p w:rsidR="005D7154" w:rsidRPr="003D1BDC" w:rsidRDefault="005D7154" w:rsidP="005D7154">
            <w:pPr>
              <w:spacing w:line="360" w:lineRule="auto"/>
              <w:rPr>
                <w:sz w:val="22"/>
              </w:rPr>
            </w:pPr>
            <w:r w:rsidRPr="003D1BDC">
              <w:rPr>
                <w:sz w:val="22"/>
                <w:szCs w:val="22"/>
              </w:rPr>
              <w:t>%%.</w:t>
            </w:r>
          </w:p>
        </w:tc>
      </w:tr>
      <w:tr w:rsidR="005D7154" w:rsidRPr="003D1BDC" w:rsidTr="005D7154">
        <w:trPr>
          <w:trHeight w:val="315"/>
        </w:trPr>
        <w:tc>
          <w:tcPr>
            <w:tcW w:w="33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D7154" w:rsidRPr="003D1BDC" w:rsidRDefault="005D7154" w:rsidP="005D7154">
            <w:pPr>
              <w:spacing w:line="360" w:lineRule="auto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spacing w:line="360" w:lineRule="auto"/>
              <w:rPr>
                <w:sz w:val="22"/>
              </w:rPr>
            </w:pPr>
          </w:p>
        </w:tc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5D7154" w:rsidRPr="003D1BDC" w:rsidRDefault="005D7154" w:rsidP="005D7154">
            <w:pPr>
              <w:spacing w:line="360" w:lineRule="auto"/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</w:tcPr>
          <w:p w:rsidR="005D7154" w:rsidRPr="003D1BDC" w:rsidRDefault="005D7154" w:rsidP="005D7154">
            <w:pPr>
              <w:spacing w:line="360" w:lineRule="auto"/>
              <w:rPr>
                <w:sz w:val="22"/>
              </w:rPr>
            </w:pPr>
            <w:r w:rsidRPr="003D1BDC">
              <w:rPr>
                <w:sz w:val="22"/>
                <w:szCs w:val="22"/>
              </w:rPr>
              <w:t>год (руб.)</w:t>
            </w:r>
          </w:p>
        </w:tc>
        <w:tc>
          <w:tcPr>
            <w:tcW w:w="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spacing w:line="360" w:lineRule="auto"/>
              <w:rPr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spacing w:line="360" w:lineRule="auto"/>
              <w:rPr>
                <w:sz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D7154" w:rsidRPr="003D1BDC" w:rsidRDefault="005D7154" w:rsidP="005D7154">
            <w:pPr>
              <w:spacing w:line="360" w:lineRule="auto"/>
              <w:rPr>
                <w:sz w:val="22"/>
              </w:rPr>
            </w:pPr>
          </w:p>
        </w:tc>
      </w:tr>
      <w:tr w:rsidR="005D7154" w:rsidRPr="005D7154" w:rsidTr="005D7154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5</w:t>
            </w:r>
          </w:p>
        </w:tc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6</w:t>
            </w:r>
          </w:p>
        </w:tc>
        <w:tc>
          <w:tcPr>
            <w:tcW w:w="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D7154" w:rsidRPr="003D1BDC" w:rsidRDefault="005D7154" w:rsidP="005D7154">
            <w:pPr>
              <w:spacing w:line="360" w:lineRule="auto"/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9</w:t>
            </w:r>
          </w:p>
        </w:tc>
      </w:tr>
      <w:tr w:rsidR="003D1BDC" w:rsidRPr="005D7154" w:rsidTr="005D7154">
        <w:trPr>
          <w:trHeight w:val="300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D1BDC" w:rsidRPr="003D1BDC" w:rsidRDefault="003D1BDC" w:rsidP="003D1BDC">
            <w:pPr>
              <w:rPr>
                <w:b/>
                <w:bCs/>
                <w:sz w:val="22"/>
              </w:rPr>
            </w:pPr>
            <w:r w:rsidRPr="003D1BDC">
              <w:rPr>
                <w:b/>
                <w:bCs/>
                <w:sz w:val="22"/>
                <w:szCs w:val="22"/>
              </w:rPr>
              <w:lastRenderedPageBreak/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bCs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1898,39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2206,38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2168,55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-37,83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270,16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33,21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D969CF" w:rsidP="003D1BDC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48,88</w:t>
            </w:r>
          </w:p>
        </w:tc>
      </w:tr>
      <w:tr w:rsidR="003D1BDC" w:rsidRPr="005D7154" w:rsidTr="005D7154">
        <w:trPr>
          <w:trHeight w:val="217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sz w:val="22"/>
              </w:rPr>
            </w:pPr>
            <w:r w:rsidRPr="00012C81">
              <w:rPr>
                <w:sz w:val="22"/>
                <w:szCs w:val="22"/>
              </w:rPr>
              <w:t>в т.ч. оплата труда и начисл. на оплату труда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1314,78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1410,98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1376,37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012C81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-</w:t>
            </w:r>
            <w:r w:rsidR="00012C81" w:rsidRPr="00012C81">
              <w:rPr>
                <w:sz w:val="20"/>
                <w:szCs w:val="20"/>
              </w:rPr>
              <w:t>34,61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61,59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5D7154">
        <w:trPr>
          <w:trHeight w:val="478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sz w:val="22"/>
              </w:rPr>
            </w:pPr>
            <w:r w:rsidRPr="00012C81">
              <w:rPr>
                <w:bCs/>
                <w:sz w:val="22"/>
                <w:szCs w:val="22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718,38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763,52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742,49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012C81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-21,0</w:t>
            </w:r>
            <w:r w:rsidR="00012C81" w:rsidRPr="00012C81">
              <w:rPr>
                <w:sz w:val="20"/>
                <w:szCs w:val="20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24,11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FD0F2B">
        <w:trPr>
          <w:trHeight w:val="319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sz w:val="22"/>
              </w:rPr>
            </w:pPr>
            <w:r w:rsidRPr="00012C81">
              <w:rPr>
                <w:sz w:val="22"/>
                <w:szCs w:val="22"/>
              </w:rPr>
              <w:t>в т.ч. оплата труда и начисл. на оплату труда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718,38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763,52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742,49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012C81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-21,0</w:t>
            </w:r>
            <w:r w:rsidR="00012C81" w:rsidRPr="00012C81">
              <w:rPr>
                <w:sz w:val="20"/>
                <w:szCs w:val="20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24,11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5D7154">
        <w:trPr>
          <w:trHeight w:val="431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sz w:val="22"/>
              </w:rPr>
            </w:pPr>
            <w:r w:rsidRPr="00012C81">
              <w:rPr>
                <w:bCs/>
                <w:sz w:val="22"/>
                <w:szCs w:val="22"/>
              </w:rPr>
              <w:t>Функционирование местных администраций.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1115,15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1136,74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1119,94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-16,80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4,79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5D7154">
        <w:trPr>
          <w:trHeight w:val="273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sz w:val="22"/>
              </w:rPr>
            </w:pPr>
            <w:r w:rsidRPr="00012C81">
              <w:rPr>
                <w:sz w:val="22"/>
                <w:szCs w:val="22"/>
              </w:rPr>
              <w:t>в т.ч. оплата труда и начисл. на оплату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596,40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647,46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633,88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-13,58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37,48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5D7154">
        <w:trPr>
          <w:trHeight w:val="240"/>
        </w:trPr>
        <w:tc>
          <w:tcPr>
            <w:tcW w:w="33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sz w:val="22"/>
              </w:rPr>
            </w:pPr>
            <w:r w:rsidRPr="00012C81">
              <w:rPr>
                <w:bCs/>
                <w:sz w:val="22"/>
                <w:szCs w:val="22"/>
              </w:rPr>
              <w:t xml:space="preserve">Обеспечение деятельности финансовых, органов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56,00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60,32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60,32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4,32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5D7154">
        <w:trPr>
          <w:trHeight w:val="376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bCs/>
                <w:sz w:val="22"/>
              </w:rPr>
            </w:pPr>
            <w:r w:rsidRPr="00012C81">
              <w:rPr>
                <w:bCs/>
                <w:sz w:val="22"/>
                <w:szCs w:val="22"/>
              </w:rPr>
              <w:t>Проведение выборов депутатов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bCs/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240,80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240,80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240,80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5D7154">
        <w:trPr>
          <w:trHeight w:val="376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sz w:val="22"/>
              </w:rPr>
            </w:pPr>
            <w:r w:rsidRPr="00012C81">
              <w:rPr>
                <w:bCs/>
                <w:sz w:val="22"/>
                <w:szCs w:val="22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8,86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5,00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012C81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-</w:t>
            </w:r>
            <w:r w:rsidR="00012C81" w:rsidRPr="00012C81">
              <w:rPr>
                <w:sz w:val="20"/>
                <w:szCs w:val="20"/>
              </w:rPr>
              <w:t>3,86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5D7154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b/>
                <w:sz w:val="22"/>
              </w:rPr>
            </w:pPr>
            <w:r w:rsidRPr="00012C81">
              <w:rPr>
                <w:b/>
                <w:bCs/>
                <w:sz w:val="22"/>
                <w:szCs w:val="22"/>
              </w:rPr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166,60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205,28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205,28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38,68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2,91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D969CF" w:rsidP="003D1BDC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4,63</w:t>
            </w:r>
          </w:p>
        </w:tc>
      </w:tr>
      <w:tr w:rsidR="003D1BDC" w:rsidRPr="005D7154" w:rsidTr="005D7154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b/>
                <w:bCs/>
                <w:sz w:val="22"/>
              </w:rPr>
            </w:pPr>
            <w:r w:rsidRPr="00012C81">
              <w:rPr>
                <w:b/>
                <w:bCs/>
                <w:sz w:val="22"/>
                <w:szCs w:val="22"/>
              </w:rPr>
              <w:t xml:space="preserve">Национальная безопасность и правоохранительная деятельность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bCs/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93,92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-</w:t>
            </w:r>
            <w:r w:rsidR="003D1BDC" w:rsidRPr="00012C81">
              <w:rPr>
                <w:sz w:val="20"/>
                <w:szCs w:val="20"/>
              </w:rPr>
              <w:t>93,92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1,64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  <w:tr w:rsidR="003D1BDC" w:rsidRPr="005D7154" w:rsidTr="005D7154">
        <w:trPr>
          <w:trHeight w:val="315"/>
        </w:trPr>
        <w:tc>
          <w:tcPr>
            <w:tcW w:w="33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D1BDC" w:rsidRPr="00012C81" w:rsidRDefault="003D1BDC" w:rsidP="003D1BDC">
            <w:pPr>
              <w:rPr>
                <w:b/>
                <w:sz w:val="22"/>
              </w:rPr>
            </w:pPr>
            <w:r w:rsidRPr="00012C81">
              <w:rPr>
                <w:b/>
                <w:bCs/>
                <w:sz w:val="22"/>
                <w:szCs w:val="22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bCs/>
                <w:sz w:val="20"/>
                <w:szCs w:val="20"/>
              </w:rPr>
              <w:t>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319,61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1779,59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1779,59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012C81" w:rsidRDefault="003D1BDC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012C81" w:rsidRDefault="00012C81" w:rsidP="003D1BDC">
            <w:pPr>
              <w:rPr>
                <w:sz w:val="20"/>
                <w:szCs w:val="20"/>
              </w:rPr>
            </w:pPr>
            <w:r w:rsidRPr="00012C81">
              <w:rPr>
                <w:sz w:val="20"/>
                <w:szCs w:val="20"/>
              </w:rPr>
              <w:t>1459,98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5,59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D969CF" w:rsidP="003D1BDC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40,11</w:t>
            </w:r>
          </w:p>
        </w:tc>
      </w:tr>
      <w:tr w:rsidR="003D1BDC" w:rsidRPr="005D7154" w:rsidTr="005D7154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D1BDC" w:rsidRPr="00D969CF" w:rsidRDefault="003D1BDC" w:rsidP="003D1BDC">
            <w:pPr>
              <w:rPr>
                <w:b/>
                <w:bCs/>
                <w:sz w:val="22"/>
              </w:rPr>
            </w:pPr>
            <w:r w:rsidRPr="00D969CF">
              <w:rPr>
                <w:b/>
                <w:bCs/>
                <w:sz w:val="22"/>
                <w:szCs w:val="22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3D1BDC" w:rsidP="003D1BDC">
            <w:pPr>
              <w:rPr>
                <w:bCs/>
                <w:sz w:val="20"/>
                <w:szCs w:val="20"/>
              </w:rPr>
            </w:pPr>
            <w:r w:rsidRPr="00D969CF">
              <w:rPr>
                <w:bCs/>
                <w:sz w:val="20"/>
                <w:szCs w:val="20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D969CF" w:rsidRDefault="003D1BDC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1222,35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012C81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16,73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012C81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16,73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3D1BDC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D969CF" w:rsidRDefault="00D969CF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-1205,62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21,39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D969CF" w:rsidP="003D1BDC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0,38</w:t>
            </w:r>
          </w:p>
        </w:tc>
      </w:tr>
      <w:tr w:rsidR="003D1BDC" w:rsidRPr="005D7154" w:rsidTr="005D7154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D1BDC" w:rsidRPr="00D969CF" w:rsidRDefault="003D1BDC" w:rsidP="003D1BDC">
            <w:pPr>
              <w:rPr>
                <w:b/>
                <w:bCs/>
                <w:sz w:val="22"/>
              </w:rPr>
            </w:pPr>
            <w:r w:rsidRPr="00D969CF">
              <w:rPr>
                <w:b/>
                <w:bCs/>
                <w:sz w:val="22"/>
                <w:szCs w:val="22"/>
              </w:rPr>
              <w:t>Культура и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3D1BDC" w:rsidP="003D1BDC">
            <w:pPr>
              <w:rPr>
                <w:bCs/>
                <w:sz w:val="20"/>
                <w:szCs w:val="20"/>
              </w:rPr>
            </w:pPr>
            <w:r w:rsidRPr="00D969CF">
              <w:rPr>
                <w:bCs/>
                <w:sz w:val="20"/>
                <w:szCs w:val="20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D969CF" w:rsidRDefault="003D1BDC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2015,39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D969CF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228,90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D969CF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228,90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3D1BDC" w:rsidP="003D1BDC">
            <w:pPr>
              <w:ind w:right="-80"/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D969CF" w:rsidRDefault="00D969CF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-1786,49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sz w:val="20"/>
                <w:szCs w:val="20"/>
              </w:rPr>
            </w:pPr>
            <w:r w:rsidRPr="003D1BDC">
              <w:rPr>
                <w:sz w:val="20"/>
                <w:szCs w:val="20"/>
              </w:rPr>
              <w:t>35,26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D969CF" w:rsidP="003D1BDC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5,16</w:t>
            </w:r>
          </w:p>
        </w:tc>
      </w:tr>
      <w:tr w:rsidR="00D969CF" w:rsidRPr="005D7154" w:rsidTr="005D7154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969CF" w:rsidRPr="00D969CF" w:rsidRDefault="00D969CF" w:rsidP="003D1BDC">
            <w:pPr>
              <w:rPr>
                <w:b/>
                <w:bCs/>
                <w:sz w:val="22"/>
                <w:szCs w:val="22"/>
              </w:rPr>
            </w:pPr>
            <w:r w:rsidRPr="00D969CF">
              <w:rPr>
                <w:b/>
                <w:bCs/>
                <w:sz w:val="22"/>
                <w:szCs w:val="22"/>
              </w:rPr>
              <w:t>Социальная политика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D969CF" w:rsidRDefault="00D969CF" w:rsidP="003D1BDC">
            <w:pPr>
              <w:rPr>
                <w:bCs/>
                <w:sz w:val="20"/>
                <w:szCs w:val="20"/>
              </w:rPr>
            </w:pPr>
            <w:r w:rsidRPr="00D969CF">
              <w:rPr>
                <w:bCs/>
                <w:sz w:val="20"/>
                <w:szCs w:val="20"/>
              </w:rPr>
              <w:t>1000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969CF" w:rsidRPr="00D969CF" w:rsidRDefault="00D969CF" w:rsidP="003D1B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D969CF" w:rsidRDefault="00D969CF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40,00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D969CF" w:rsidRDefault="00D969CF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37,50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D969CF" w:rsidRDefault="00D969CF" w:rsidP="003D1BDC">
            <w:pPr>
              <w:ind w:right="-80"/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-2,50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969CF" w:rsidRPr="00D969CF" w:rsidRDefault="00D969CF" w:rsidP="003D1BDC">
            <w:pPr>
              <w:rPr>
                <w:sz w:val="20"/>
                <w:szCs w:val="20"/>
              </w:rPr>
            </w:pPr>
            <w:r w:rsidRPr="00D969CF">
              <w:rPr>
                <w:sz w:val="20"/>
                <w:szCs w:val="20"/>
              </w:rPr>
              <w:t>37,50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3D1BDC" w:rsidRDefault="00D969CF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2562FD" w:rsidRDefault="00D969CF" w:rsidP="00D969CF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0,84</w:t>
            </w:r>
          </w:p>
        </w:tc>
      </w:tr>
      <w:tr w:rsidR="003D1BDC" w:rsidRPr="005D7154" w:rsidTr="005D7154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D1BDC" w:rsidRPr="00D969CF" w:rsidRDefault="003D1BDC" w:rsidP="003D1BDC">
            <w:pPr>
              <w:rPr>
                <w:b/>
                <w:sz w:val="22"/>
              </w:rPr>
            </w:pPr>
            <w:r w:rsidRPr="00D969CF">
              <w:rPr>
                <w:b/>
                <w:bCs/>
                <w:sz w:val="22"/>
                <w:szCs w:val="22"/>
              </w:rPr>
              <w:t>Итого расходов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3D1BDC" w:rsidP="003D1BDC">
            <w:pPr>
              <w:rPr>
                <w:b/>
                <w:sz w:val="20"/>
                <w:szCs w:val="20"/>
              </w:rPr>
            </w:pPr>
            <w:r w:rsidRPr="00D969CF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D969CF" w:rsidRDefault="003D1BDC" w:rsidP="003D1BDC">
            <w:pPr>
              <w:rPr>
                <w:b/>
                <w:sz w:val="20"/>
                <w:szCs w:val="20"/>
              </w:rPr>
            </w:pPr>
            <w:r w:rsidRPr="00D969CF">
              <w:rPr>
                <w:b/>
                <w:sz w:val="20"/>
                <w:szCs w:val="20"/>
              </w:rPr>
              <w:t>5716,26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D969CF" w:rsidRDefault="00D969CF" w:rsidP="003D1BDC">
            <w:pPr>
              <w:rPr>
                <w:b/>
                <w:sz w:val="20"/>
                <w:szCs w:val="20"/>
              </w:rPr>
            </w:pPr>
            <w:r w:rsidRPr="00D969CF">
              <w:rPr>
                <w:b/>
                <w:sz w:val="20"/>
                <w:szCs w:val="20"/>
              </w:rPr>
              <w:t>4476,88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D969CF" w:rsidRDefault="00D969CF" w:rsidP="003D1BDC">
            <w:pPr>
              <w:rPr>
                <w:b/>
                <w:sz w:val="20"/>
                <w:szCs w:val="20"/>
              </w:rPr>
            </w:pPr>
            <w:r w:rsidRPr="00D969CF">
              <w:rPr>
                <w:b/>
                <w:sz w:val="20"/>
                <w:szCs w:val="20"/>
              </w:rPr>
              <w:t>4436,55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D969CF" w:rsidRDefault="003D1BDC" w:rsidP="00D969CF">
            <w:pPr>
              <w:rPr>
                <w:b/>
                <w:sz w:val="20"/>
                <w:szCs w:val="20"/>
              </w:rPr>
            </w:pPr>
            <w:r w:rsidRPr="00D969CF">
              <w:rPr>
                <w:b/>
                <w:sz w:val="20"/>
                <w:szCs w:val="20"/>
              </w:rPr>
              <w:t>-</w:t>
            </w:r>
            <w:r w:rsidR="00D969CF" w:rsidRPr="00D969CF">
              <w:rPr>
                <w:b/>
                <w:sz w:val="20"/>
                <w:szCs w:val="20"/>
              </w:rPr>
              <w:t>40,33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D969CF" w:rsidRDefault="00D969CF" w:rsidP="003D1BDC">
            <w:pPr>
              <w:rPr>
                <w:b/>
                <w:sz w:val="20"/>
                <w:szCs w:val="20"/>
              </w:rPr>
            </w:pPr>
            <w:r w:rsidRPr="00D969CF">
              <w:rPr>
                <w:b/>
                <w:sz w:val="20"/>
                <w:szCs w:val="20"/>
              </w:rPr>
              <w:t>-1279,71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3D1BDC" w:rsidRDefault="003D1BDC" w:rsidP="003D1BDC">
            <w:pPr>
              <w:rPr>
                <w:b/>
                <w:sz w:val="20"/>
                <w:szCs w:val="20"/>
              </w:rPr>
            </w:pPr>
            <w:r w:rsidRPr="003D1BDC">
              <w:rPr>
                <w:b/>
                <w:sz w:val="20"/>
                <w:szCs w:val="20"/>
              </w:rPr>
              <w:t>100,00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b/>
                <w:sz w:val="20"/>
                <w:szCs w:val="20"/>
              </w:rPr>
            </w:pPr>
            <w:r w:rsidRPr="002562FD">
              <w:rPr>
                <w:b/>
                <w:sz w:val="20"/>
                <w:szCs w:val="20"/>
              </w:rPr>
              <w:t>100,00</w:t>
            </w:r>
          </w:p>
        </w:tc>
      </w:tr>
      <w:tr w:rsidR="00D969CF" w:rsidRPr="005D7154" w:rsidTr="00FD0F2B">
        <w:trPr>
          <w:trHeight w:val="26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969CF" w:rsidRPr="002562FD" w:rsidRDefault="00D969CF" w:rsidP="00D969CF">
            <w:pPr>
              <w:rPr>
                <w:sz w:val="22"/>
              </w:rPr>
            </w:pPr>
            <w:r w:rsidRPr="002562FD">
              <w:rPr>
                <w:sz w:val="22"/>
                <w:szCs w:val="22"/>
              </w:rPr>
              <w:t>в т.ч. оплата труда и начисл. на оплату труда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2562FD" w:rsidRDefault="00D969CF" w:rsidP="00D969CF">
            <w:pPr>
              <w:rPr>
                <w:sz w:val="20"/>
                <w:szCs w:val="20"/>
              </w:rPr>
            </w:pPr>
            <w:r w:rsidRPr="002562FD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969CF" w:rsidRPr="002562FD" w:rsidRDefault="00D969CF" w:rsidP="00D969CF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1314,78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969CF" w:rsidRPr="002562FD" w:rsidRDefault="00D969CF" w:rsidP="00D969CF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1410,98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969CF" w:rsidRPr="002562FD" w:rsidRDefault="00D969CF" w:rsidP="00D969CF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1376,37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2562FD" w:rsidRDefault="00D969CF" w:rsidP="00D969CF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-34,61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969CF" w:rsidRPr="002562FD" w:rsidRDefault="00D969CF" w:rsidP="00D969CF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61,59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2562FD" w:rsidRDefault="00D969CF" w:rsidP="00D969CF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23,00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969CF" w:rsidRPr="002562FD" w:rsidRDefault="002562FD" w:rsidP="00D969CF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31,02</w:t>
            </w:r>
          </w:p>
        </w:tc>
      </w:tr>
      <w:tr w:rsidR="003D1BDC" w:rsidRPr="002562FD" w:rsidTr="005D7154">
        <w:trPr>
          <w:trHeight w:val="511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D1BDC" w:rsidRPr="002562FD" w:rsidRDefault="003D1BDC" w:rsidP="003D1BDC">
            <w:pPr>
              <w:rPr>
                <w:sz w:val="22"/>
              </w:rPr>
            </w:pPr>
            <w:r w:rsidRPr="002562FD">
              <w:rPr>
                <w:b/>
                <w:bCs/>
                <w:sz w:val="22"/>
                <w:szCs w:val="22"/>
              </w:rPr>
              <w:t>Результат исполнения бюджета (дефицит / профицит</w:t>
            </w:r>
            <w:r w:rsidRPr="002562F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-38,02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2562FD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-</w:t>
            </w:r>
            <w:r w:rsidR="002562FD" w:rsidRPr="002562FD">
              <w:rPr>
                <w:sz w:val="20"/>
                <w:szCs w:val="20"/>
              </w:rPr>
              <w:t>10,41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2562FD" w:rsidP="003D1BDC">
            <w:pPr>
              <w:rPr>
                <w:sz w:val="20"/>
                <w:szCs w:val="20"/>
              </w:rPr>
            </w:pPr>
            <w:r w:rsidRPr="002562FD">
              <w:rPr>
                <w:sz w:val="20"/>
                <w:szCs w:val="20"/>
              </w:rPr>
              <w:t>18,91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1BDC" w:rsidRPr="002562FD" w:rsidRDefault="003D1BDC" w:rsidP="003D1BDC">
            <w:pPr>
              <w:rPr>
                <w:sz w:val="20"/>
                <w:szCs w:val="20"/>
              </w:rPr>
            </w:pPr>
          </w:p>
        </w:tc>
      </w:tr>
    </w:tbl>
    <w:p w:rsidR="005D7154" w:rsidRPr="002562FD" w:rsidRDefault="005D7154" w:rsidP="005D7154">
      <w:pPr>
        <w:spacing w:line="360" w:lineRule="auto"/>
        <w:contextualSpacing/>
        <w:jc w:val="both"/>
        <w:rPr>
          <w:b/>
          <w:bCs/>
          <w:sz w:val="28"/>
          <w:szCs w:val="28"/>
        </w:rPr>
      </w:pPr>
    </w:p>
    <w:p w:rsidR="005D7154" w:rsidRPr="00C171C2" w:rsidRDefault="005D7154" w:rsidP="005D7154">
      <w:pPr>
        <w:spacing w:before="120" w:after="120" w:line="360" w:lineRule="auto"/>
        <w:ind w:firstLine="709"/>
        <w:contextualSpacing/>
        <w:jc w:val="both"/>
        <w:rPr>
          <w:sz w:val="28"/>
          <w:szCs w:val="28"/>
        </w:rPr>
      </w:pPr>
      <w:r w:rsidRPr="00C171C2">
        <w:rPr>
          <w:bCs/>
          <w:sz w:val="28"/>
          <w:szCs w:val="28"/>
        </w:rPr>
        <w:t>1. Общегосударственные вопросы</w:t>
      </w:r>
    </w:p>
    <w:p w:rsidR="005D7154" w:rsidRPr="00C171C2" w:rsidRDefault="005D7154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171C2">
        <w:rPr>
          <w:sz w:val="28"/>
          <w:szCs w:val="28"/>
        </w:rPr>
        <w:t xml:space="preserve">По разделу "Общегосударственные вопросы" утвержденные бюджетные назначения в сумме </w:t>
      </w:r>
      <w:r w:rsidR="00C171C2" w:rsidRPr="00C171C2">
        <w:rPr>
          <w:sz w:val="28"/>
          <w:szCs w:val="28"/>
        </w:rPr>
        <w:t>2206,38</w:t>
      </w:r>
      <w:r w:rsidRPr="00C171C2">
        <w:rPr>
          <w:sz w:val="28"/>
          <w:szCs w:val="28"/>
        </w:rPr>
        <w:t xml:space="preserve"> тыс. руб. исполнены в сумме </w:t>
      </w:r>
      <w:r w:rsidR="00C171C2" w:rsidRPr="00C171C2">
        <w:rPr>
          <w:sz w:val="28"/>
          <w:szCs w:val="28"/>
        </w:rPr>
        <w:t>2168,55</w:t>
      </w:r>
      <w:r w:rsidRPr="00C171C2">
        <w:rPr>
          <w:sz w:val="28"/>
          <w:szCs w:val="28"/>
        </w:rPr>
        <w:t xml:space="preserve"> тыс. руб., или на </w:t>
      </w:r>
      <w:r w:rsidR="00C171C2" w:rsidRPr="00C171C2">
        <w:rPr>
          <w:sz w:val="28"/>
          <w:szCs w:val="28"/>
        </w:rPr>
        <w:t>98,28</w:t>
      </w:r>
      <w:r w:rsidRPr="00C171C2">
        <w:rPr>
          <w:sz w:val="28"/>
          <w:szCs w:val="28"/>
        </w:rPr>
        <w:t xml:space="preserve"> %. Доля расходов на общегосударственные вопросы в общей сумме расходов бюджета Милоградовского сельского поселения составила </w:t>
      </w:r>
      <w:r w:rsidR="00C171C2" w:rsidRPr="00C171C2">
        <w:rPr>
          <w:sz w:val="28"/>
          <w:szCs w:val="28"/>
        </w:rPr>
        <w:t>48,88</w:t>
      </w:r>
      <w:r w:rsidRPr="00C171C2">
        <w:rPr>
          <w:sz w:val="28"/>
          <w:szCs w:val="28"/>
        </w:rPr>
        <w:t xml:space="preserve"> %. По сравнению с 201</w:t>
      </w:r>
      <w:r w:rsidR="00C171C2" w:rsidRPr="00C171C2">
        <w:rPr>
          <w:sz w:val="28"/>
          <w:szCs w:val="28"/>
        </w:rPr>
        <w:t>9</w:t>
      </w:r>
      <w:r w:rsidRPr="00C171C2">
        <w:rPr>
          <w:sz w:val="28"/>
          <w:szCs w:val="28"/>
        </w:rPr>
        <w:t xml:space="preserve"> годом расходы на общегосударственные вопросы у</w:t>
      </w:r>
      <w:r w:rsidR="00C171C2" w:rsidRPr="00C171C2">
        <w:rPr>
          <w:sz w:val="28"/>
          <w:szCs w:val="28"/>
        </w:rPr>
        <w:t>велич</w:t>
      </w:r>
      <w:r w:rsidRPr="00C171C2">
        <w:rPr>
          <w:sz w:val="28"/>
          <w:szCs w:val="28"/>
        </w:rPr>
        <w:t xml:space="preserve">ились на </w:t>
      </w:r>
      <w:r w:rsidR="00C171C2" w:rsidRPr="00C171C2">
        <w:rPr>
          <w:sz w:val="28"/>
          <w:szCs w:val="28"/>
        </w:rPr>
        <w:t>270,16</w:t>
      </w:r>
      <w:r w:rsidRPr="00C171C2">
        <w:rPr>
          <w:sz w:val="28"/>
          <w:szCs w:val="28"/>
        </w:rPr>
        <w:t xml:space="preserve"> тыс. руб.</w:t>
      </w:r>
    </w:p>
    <w:p w:rsidR="005D7154" w:rsidRPr="00745254" w:rsidRDefault="005D7154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45254">
        <w:rPr>
          <w:sz w:val="28"/>
          <w:szCs w:val="28"/>
        </w:rPr>
        <w:t xml:space="preserve">По подразделу "Функционирование высшего должностного лица" расходы на обеспечение деятельности главы Милоградовского сельского поселения </w:t>
      </w:r>
      <w:r w:rsidRPr="00745254">
        <w:rPr>
          <w:sz w:val="28"/>
          <w:szCs w:val="28"/>
        </w:rPr>
        <w:lastRenderedPageBreak/>
        <w:t xml:space="preserve">исполнены в сумме </w:t>
      </w:r>
      <w:r w:rsidR="00745254" w:rsidRPr="00745254">
        <w:rPr>
          <w:sz w:val="28"/>
          <w:szCs w:val="28"/>
        </w:rPr>
        <w:t>742,49</w:t>
      </w:r>
      <w:r w:rsidRPr="00745254">
        <w:rPr>
          <w:sz w:val="28"/>
          <w:szCs w:val="28"/>
        </w:rPr>
        <w:t xml:space="preserve"> тыс. руб., или </w:t>
      </w:r>
      <w:r w:rsidR="00745254" w:rsidRPr="00745254">
        <w:rPr>
          <w:sz w:val="28"/>
          <w:szCs w:val="28"/>
        </w:rPr>
        <w:t>97,2</w:t>
      </w:r>
      <w:r w:rsidRPr="00745254">
        <w:rPr>
          <w:sz w:val="28"/>
          <w:szCs w:val="28"/>
        </w:rPr>
        <w:t>5 % к утвержденным бюджетным назначениям на 20</w:t>
      </w:r>
      <w:r w:rsidR="00745254" w:rsidRPr="00745254">
        <w:rPr>
          <w:sz w:val="28"/>
          <w:szCs w:val="28"/>
        </w:rPr>
        <w:t>20</w:t>
      </w:r>
      <w:r w:rsidRPr="00745254">
        <w:rPr>
          <w:sz w:val="28"/>
          <w:szCs w:val="28"/>
        </w:rPr>
        <w:t xml:space="preserve"> год. По сравнению с 201</w:t>
      </w:r>
      <w:r w:rsidR="00745254" w:rsidRPr="00745254">
        <w:rPr>
          <w:sz w:val="28"/>
          <w:szCs w:val="28"/>
        </w:rPr>
        <w:t>9</w:t>
      </w:r>
      <w:r w:rsidRPr="00745254">
        <w:rPr>
          <w:sz w:val="28"/>
          <w:szCs w:val="28"/>
        </w:rPr>
        <w:t xml:space="preserve"> годом расходы у</w:t>
      </w:r>
      <w:r w:rsidR="00745254" w:rsidRPr="00745254">
        <w:rPr>
          <w:sz w:val="28"/>
          <w:szCs w:val="28"/>
        </w:rPr>
        <w:t>велич</w:t>
      </w:r>
      <w:r w:rsidRPr="00745254">
        <w:rPr>
          <w:sz w:val="28"/>
          <w:szCs w:val="28"/>
        </w:rPr>
        <w:t xml:space="preserve">ились на </w:t>
      </w:r>
      <w:r w:rsidR="00745254" w:rsidRPr="00745254">
        <w:rPr>
          <w:sz w:val="28"/>
          <w:szCs w:val="28"/>
        </w:rPr>
        <w:t>24,11</w:t>
      </w:r>
      <w:r w:rsidRPr="00745254">
        <w:rPr>
          <w:sz w:val="28"/>
          <w:szCs w:val="28"/>
        </w:rPr>
        <w:t xml:space="preserve"> тыс. руб.</w:t>
      </w:r>
    </w:p>
    <w:p w:rsidR="005D7154" w:rsidRPr="00745254" w:rsidRDefault="005D7154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45254">
        <w:rPr>
          <w:sz w:val="28"/>
          <w:szCs w:val="28"/>
        </w:rPr>
        <w:t>По подразделу "Функционирование местных администраций" расходы на обеспечение деятельности администрации Милоградовского сельского поселения исполнены в сумме 111</w:t>
      </w:r>
      <w:r w:rsidR="00745254" w:rsidRPr="00745254">
        <w:rPr>
          <w:sz w:val="28"/>
          <w:szCs w:val="28"/>
        </w:rPr>
        <w:t>9</w:t>
      </w:r>
      <w:r w:rsidRPr="00745254">
        <w:rPr>
          <w:sz w:val="28"/>
          <w:szCs w:val="28"/>
        </w:rPr>
        <w:t>,</w:t>
      </w:r>
      <w:r w:rsidR="00745254" w:rsidRPr="00745254">
        <w:rPr>
          <w:sz w:val="28"/>
          <w:szCs w:val="28"/>
        </w:rPr>
        <w:t>94</w:t>
      </w:r>
      <w:r w:rsidRPr="00745254">
        <w:rPr>
          <w:sz w:val="28"/>
          <w:szCs w:val="28"/>
        </w:rPr>
        <w:t xml:space="preserve"> тыс. руб., или </w:t>
      </w:r>
      <w:r w:rsidR="00745254" w:rsidRPr="00745254">
        <w:rPr>
          <w:sz w:val="28"/>
          <w:szCs w:val="28"/>
        </w:rPr>
        <w:t>98,52</w:t>
      </w:r>
      <w:r w:rsidRPr="00745254">
        <w:rPr>
          <w:sz w:val="28"/>
          <w:szCs w:val="28"/>
        </w:rPr>
        <w:t xml:space="preserve"> % к утвержден</w:t>
      </w:r>
      <w:r w:rsidR="00745254" w:rsidRPr="00745254">
        <w:rPr>
          <w:sz w:val="28"/>
          <w:szCs w:val="28"/>
        </w:rPr>
        <w:t>ным бюджетным назначениям на 2020</w:t>
      </w:r>
      <w:r w:rsidRPr="00745254">
        <w:rPr>
          <w:sz w:val="28"/>
          <w:szCs w:val="28"/>
        </w:rPr>
        <w:t xml:space="preserve"> год. По сравнению с 201</w:t>
      </w:r>
      <w:r w:rsidR="00745254" w:rsidRPr="00745254">
        <w:rPr>
          <w:sz w:val="28"/>
          <w:szCs w:val="28"/>
        </w:rPr>
        <w:t>9</w:t>
      </w:r>
      <w:r w:rsidRPr="00745254">
        <w:rPr>
          <w:sz w:val="28"/>
          <w:szCs w:val="28"/>
        </w:rPr>
        <w:t xml:space="preserve"> годом расходы </w:t>
      </w:r>
      <w:r w:rsidR="00745254" w:rsidRPr="00745254">
        <w:rPr>
          <w:sz w:val="28"/>
          <w:szCs w:val="28"/>
        </w:rPr>
        <w:t>возросли</w:t>
      </w:r>
      <w:r w:rsidRPr="00745254">
        <w:rPr>
          <w:sz w:val="28"/>
          <w:szCs w:val="28"/>
        </w:rPr>
        <w:t xml:space="preserve"> на </w:t>
      </w:r>
      <w:r w:rsidR="00745254" w:rsidRPr="00745254">
        <w:rPr>
          <w:sz w:val="28"/>
          <w:szCs w:val="28"/>
        </w:rPr>
        <w:t>4,79</w:t>
      </w:r>
      <w:r w:rsidRPr="00745254">
        <w:rPr>
          <w:sz w:val="28"/>
          <w:szCs w:val="28"/>
        </w:rPr>
        <w:t xml:space="preserve"> тыс. руб.</w:t>
      </w:r>
    </w:p>
    <w:p w:rsidR="005D7154" w:rsidRPr="00745254" w:rsidRDefault="005D7154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45254">
        <w:rPr>
          <w:sz w:val="28"/>
          <w:szCs w:val="28"/>
        </w:rPr>
        <w:t xml:space="preserve">По подразделу "Обеспечение деятельности финансовых органов" утвержденные бюджетные назначения в сумме </w:t>
      </w:r>
      <w:r w:rsidR="00745254" w:rsidRPr="00745254">
        <w:rPr>
          <w:sz w:val="28"/>
          <w:szCs w:val="28"/>
        </w:rPr>
        <w:t>60,32</w:t>
      </w:r>
      <w:r w:rsidRPr="00745254">
        <w:rPr>
          <w:sz w:val="28"/>
          <w:szCs w:val="28"/>
        </w:rPr>
        <w:t xml:space="preserve"> тыс. руб. исполнены на 100,00 %. По сравнению с 201</w:t>
      </w:r>
      <w:r w:rsidR="00745254" w:rsidRPr="00745254">
        <w:rPr>
          <w:sz w:val="28"/>
          <w:szCs w:val="28"/>
        </w:rPr>
        <w:t>9</w:t>
      </w:r>
      <w:r w:rsidRPr="00745254">
        <w:rPr>
          <w:sz w:val="28"/>
          <w:szCs w:val="28"/>
        </w:rPr>
        <w:t xml:space="preserve"> годом расходы у</w:t>
      </w:r>
      <w:r w:rsidR="00745254" w:rsidRPr="00745254">
        <w:rPr>
          <w:sz w:val="28"/>
          <w:szCs w:val="28"/>
        </w:rPr>
        <w:t>велич</w:t>
      </w:r>
      <w:r w:rsidRPr="00745254">
        <w:rPr>
          <w:sz w:val="28"/>
          <w:szCs w:val="28"/>
        </w:rPr>
        <w:t xml:space="preserve">ились на </w:t>
      </w:r>
      <w:r w:rsidR="00745254" w:rsidRPr="00745254">
        <w:rPr>
          <w:sz w:val="28"/>
          <w:szCs w:val="28"/>
        </w:rPr>
        <w:t>4,32</w:t>
      </w:r>
      <w:r w:rsidRPr="00745254">
        <w:rPr>
          <w:sz w:val="28"/>
          <w:szCs w:val="28"/>
        </w:rPr>
        <w:t xml:space="preserve"> тыс. руб.</w:t>
      </w:r>
    </w:p>
    <w:p w:rsidR="00745254" w:rsidRDefault="005D7154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45254">
        <w:rPr>
          <w:sz w:val="28"/>
          <w:szCs w:val="28"/>
        </w:rPr>
        <w:t xml:space="preserve">По подразделу "Проведение выборов и референдумов" </w:t>
      </w:r>
      <w:r w:rsidR="00745254" w:rsidRPr="00745254">
        <w:rPr>
          <w:sz w:val="28"/>
          <w:szCs w:val="28"/>
        </w:rPr>
        <w:t xml:space="preserve">утвержденные бюджетные назначения в сумме </w:t>
      </w:r>
      <w:r w:rsidR="00745254">
        <w:rPr>
          <w:sz w:val="28"/>
          <w:szCs w:val="28"/>
        </w:rPr>
        <w:t>240,80</w:t>
      </w:r>
      <w:r w:rsidR="00745254" w:rsidRPr="00745254">
        <w:rPr>
          <w:sz w:val="28"/>
          <w:szCs w:val="28"/>
        </w:rPr>
        <w:t xml:space="preserve"> тыс. руб. исполнены на 100,00 %. По сравнению с 2019 годом расходы увеличились на </w:t>
      </w:r>
      <w:r w:rsidR="00745254">
        <w:rPr>
          <w:sz w:val="28"/>
          <w:szCs w:val="28"/>
        </w:rPr>
        <w:t>240,80</w:t>
      </w:r>
      <w:r w:rsidR="00745254" w:rsidRPr="00745254">
        <w:rPr>
          <w:sz w:val="28"/>
          <w:szCs w:val="28"/>
        </w:rPr>
        <w:t xml:space="preserve"> тыс. руб.</w:t>
      </w:r>
      <w:r w:rsidR="00745254">
        <w:rPr>
          <w:sz w:val="28"/>
          <w:szCs w:val="28"/>
        </w:rPr>
        <w:t xml:space="preserve"> (в 2019 году </w:t>
      </w:r>
      <w:r w:rsidR="00745254" w:rsidRPr="00745254">
        <w:rPr>
          <w:sz w:val="28"/>
          <w:szCs w:val="28"/>
        </w:rPr>
        <w:t>бюджетные назначения не планировались</w:t>
      </w:r>
      <w:r w:rsidR="00745254">
        <w:rPr>
          <w:sz w:val="28"/>
          <w:szCs w:val="28"/>
        </w:rPr>
        <w:t>)</w:t>
      </w:r>
      <w:r w:rsidR="00745254" w:rsidRPr="00745254">
        <w:rPr>
          <w:sz w:val="28"/>
          <w:szCs w:val="28"/>
        </w:rPr>
        <w:t>.</w:t>
      </w:r>
    </w:p>
    <w:p w:rsidR="005D7154" w:rsidRPr="00745254" w:rsidRDefault="005D7154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45254">
        <w:rPr>
          <w:sz w:val="28"/>
          <w:szCs w:val="28"/>
        </w:rPr>
        <w:t xml:space="preserve">По подразделу "Другие общегосударственные вопросы" утвержденные бюджетные назначения в сумме </w:t>
      </w:r>
      <w:r w:rsidR="00745254" w:rsidRPr="00745254">
        <w:rPr>
          <w:sz w:val="28"/>
          <w:szCs w:val="28"/>
        </w:rPr>
        <w:t>5,00</w:t>
      </w:r>
      <w:r w:rsidRPr="00745254">
        <w:rPr>
          <w:sz w:val="28"/>
          <w:szCs w:val="28"/>
        </w:rPr>
        <w:t xml:space="preserve"> тыс. руб. исполнены в сумме </w:t>
      </w:r>
      <w:r w:rsidR="00745254" w:rsidRPr="00745254">
        <w:rPr>
          <w:sz w:val="28"/>
          <w:szCs w:val="28"/>
        </w:rPr>
        <w:t>5,00</w:t>
      </w:r>
      <w:r w:rsidRPr="00745254">
        <w:rPr>
          <w:sz w:val="28"/>
          <w:szCs w:val="28"/>
        </w:rPr>
        <w:t xml:space="preserve"> тыс. руб. Процент исполнения соста</w:t>
      </w:r>
      <w:r w:rsidR="00745254" w:rsidRPr="00745254">
        <w:rPr>
          <w:sz w:val="28"/>
          <w:szCs w:val="28"/>
        </w:rPr>
        <w:t>вил 100,00%. По сравнению с 2019</w:t>
      </w:r>
      <w:r w:rsidRPr="00745254">
        <w:rPr>
          <w:sz w:val="28"/>
          <w:szCs w:val="28"/>
        </w:rPr>
        <w:t xml:space="preserve"> годом расходы уменьшились на </w:t>
      </w:r>
      <w:r w:rsidR="00745254" w:rsidRPr="00745254">
        <w:rPr>
          <w:sz w:val="28"/>
          <w:szCs w:val="28"/>
        </w:rPr>
        <w:t>3,86</w:t>
      </w:r>
      <w:r w:rsidRPr="00745254">
        <w:rPr>
          <w:sz w:val="28"/>
          <w:szCs w:val="28"/>
        </w:rPr>
        <w:t xml:space="preserve"> тыс. руб.</w:t>
      </w:r>
    </w:p>
    <w:p w:rsidR="005D7154" w:rsidRPr="00B77BD1" w:rsidRDefault="005D7154" w:rsidP="005D7154">
      <w:pPr>
        <w:spacing w:before="120" w:after="120" w:line="360" w:lineRule="auto"/>
        <w:ind w:firstLine="709"/>
        <w:contextualSpacing/>
        <w:jc w:val="both"/>
        <w:rPr>
          <w:sz w:val="28"/>
          <w:szCs w:val="28"/>
        </w:rPr>
      </w:pPr>
      <w:r w:rsidRPr="00B77BD1">
        <w:rPr>
          <w:bCs/>
          <w:sz w:val="28"/>
          <w:szCs w:val="28"/>
        </w:rPr>
        <w:t>2. Национальная оборона</w:t>
      </w:r>
    </w:p>
    <w:p w:rsidR="005D7154" w:rsidRPr="00B77BD1" w:rsidRDefault="005D7154" w:rsidP="005D7154">
      <w:pPr>
        <w:spacing w:line="360" w:lineRule="auto"/>
        <w:ind w:firstLine="709"/>
        <w:contextualSpacing/>
        <w:jc w:val="both"/>
        <w:rPr>
          <w:b/>
          <w:bCs/>
          <w:sz w:val="28"/>
          <w:szCs w:val="28"/>
        </w:rPr>
      </w:pPr>
      <w:r w:rsidRPr="00B77BD1">
        <w:rPr>
          <w:sz w:val="28"/>
          <w:szCs w:val="28"/>
        </w:rPr>
        <w:t xml:space="preserve">По данному разделу осуществлены расходы бюджета Милоградовского сельского поселения по осуществлению полномочий по первичному воинскому учету на территориях, где отсутствуют военные комиссариаты в сумме </w:t>
      </w:r>
      <w:r w:rsidR="00B77BD1" w:rsidRPr="00B77BD1">
        <w:rPr>
          <w:sz w:val="28"/>
          <w:szCs w:val="28"/>
        </w:rPr>
        <w:t>205,28</w:t>
      </w:r>
      <w:r w:rsidRPr="00B77BD1">
        <w:rPr>
          <w:sz w:val="28"/>
          <w:szCs w:val="28"/>
        </w:rPr>
        <w:t xml:space="preserve"> тыс. руб. или 100 % к утвержденным бюджетным назначениям. Доля расходов на национальную оборону в общей сумме расходов бюджета Милоградовского сельского поселения составила </w:t>
      </w:r>
      <w:r w:rsidR="00B77BD1" w:rsidRPr="00B77BD1">
        <w:rPr>
          <w:sz w:val="28"/>
          <w:szCs w:val="28"/>
        </w:rPr>
        <w:t>4,63</w:t>
      </w:r>
      <w:r w:rsidRPr="00B77BD1">
        <w:rPr>
          <w:sz w:val="28"/>
          <w:szCs w:val="28"/>
        </w:rPr>
        <w:t xml:space="preserve"> %. Финансовое обеспечение указанных расходных полномочий осуществлялось в рамках Закона Приморского края "О краевом бюджете на 20</w:t>
      </w:r>
      <w:r w:rsidR="00B77BD1" w:rsidRPr="00B77BD1">
        <w:rPr>
          <w:sz w:val="28"/>
          <w:szCs w:val="28"/>
        </w:rPr>
        <w:t>20</w:t>
      </w:r>
      <w:r w:rsidRPr="00B77BD1">
        <w:rPr>
          <w:sz w:val="28"/>
          <w:szCs w:val="28"/>
        </w:rPr>
        <w:t xml:space="preserve"> год" за счет субвенций, поступивших из федерального бюджета в соответствии со статьей 8 Федерального закона от 28.03.1998 № 53-</w:t>
      </w:r>
      <w:r w:rsidRPr="00B77BD1">
        <w:rPr>
          <w:sz w:val="28"/>
          <w:szCs w:val="28"/>
        </w:rPr>
        <w:lastRenderedPageBreak/>
        <w:t>ФЗ "О воинской обязанности и военной службе". По сравнению с 201</w:t>
      </w:r>
      <w:r w:rsidR="00B77BD1" w:rsidRPr="00B77BD1">
        <w:rPr>
          <w:sz w:val="28"/>
          <w:szCs w:val="28"/>
        </w:rPr>
        <w:t>9</w:t>
      </w:r>
      <w:r w:rsidRPr="00B77BD1">
        <w:rPr>
          <w:sz w:val="28"/>
          <w:szCs w:val="28"/>
        </w:rPr>
        <w:t xml:space="preserve"> годом расходы увеличились на </w:t>
      </w:r>
      <w:r w:rsidR="00B77BD1" w:rsidRPr="00B77BD1">
        <w:rPr>
          <w:sz w:val="28"/>
          <w:szCs w:val="28"/>
        </w:rPr>
        <w:t>38,68</w:t>
      </w:r>
      <w:r w:rsidRPr="00B77BD1">
        <w:rPr>
          <w:sz w:val="28"/>
          <w:szCs w:val="28"/>
        </w:rPr>
        <w:t xml:space="preserve"> тыс. руб. </w:t>
      </w:r>
    </w:p>
    <w:p w:rsidR="005D7154" w:rsidRPr="00BD2ED6" w:rsidRDefault="005D7154" w:rsidP="00BD2ED6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BD2ED6">
        <w:rPr>
          <w:sz w:val="28"/>
          <w:szCs w:val="28"/>
        </w:rPr>
        <w:t xml:space="preserve">3. </w:t>
      </w:r>
      <w:r w:rsidRPr="00BD2ED6">
        <w:rPr>
          <w:bCs/>
          <w:sz w:val="28"/>
          <w:szCs w:val="28"/>
        </w:rPr>
        <w:t>Национальная экономика</w:t>
      </w:r>
    </w:p>
    <w:p w:rsidR="005D7154" w:rsidRPr="00BD2ED6" w:rsidRDefault="005D7154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BD2ED6">
        <w:rPr>
          <w:sz w:val="28"/>
          <w:szCs w:val="28"/>
        </w:rPr>
        <w:t xml:space="preserve">По данному разделу утвержденные бюджетные назначения в сумме </w:t>
      </w:r>
      <w:r w:rsidR="00BD2ED6" w:rsidRPr="00BD2ED6">
        <w:rPr>
          <w:sz w:val="28"/>
          <w:szCs w:val="28"/>
        </w:rPr>
        <w:t>1779,59</w:t>
      </w:r>
      <w:r w:rsidRPr="00BD2ED6">
        <w:rPr>
          <w:sz w:val="28"/>
          <w:szCs w:val="28"/>
        </w:rPr>
        <w:t xml:space="preserve"> тыс. руб. исполнены на 100,00 %. По сравнению с 201</w:t>
      </w:r>
      <w:r w:rsidR="00BD2ED6" w:rsidRPr="00BD2ED6">
        <w:rPr>
          <w:sz w:val="28"/>
          <w:szCs w:val="28"/>
        </w:rPr>
        <w:t>9</w:t>
      </w:r>
      <w:r w:rsidRPr="00BD2ED6">
        <w:rPr>
          <w:sz w:val="28"/>
          <w:szCs w:val="28"/>
        </w:rPr>
        <w:t xml:space="preserve"> годом расходы у</w:t>
      </w:r>
      <w:r w:rsidR="00BD2ED6" w:rsidRPr="00BD2ED6">
        <w:rPr>
          <w:sz w:val="28"/>
          <w:szCs w:val="28"/>
        </w:rPr>
        <w:t>велич</w:t>
      </w:r>
      <w:r w:rsidRPr="00BD2ED6">
        <w:rPr>
          <w:sz w:val="28"/>
          <w:szCs w:val="28"/>
        </w:rPr>
        <w:t xml:space="preserve">ены на </w:t>
      </w:r>
      <w:r w:rsidR="00BD2ED6" w:rsidRPr="00BD2ED6">
        <w:rPr>
          <w:sz w:val="28"/>
          <w:szCs w:val="28"/>
        </w:rPr>
        <w:t>1459,98</w:t>
      </w:r>
      <w:r w:rsidRPr="00BD2ED6">
        <w:rPr>
          <w:sz w:val="28"/>
          <w:szCs w:val="28"/>
        </w:rPr>
        <w:t xml:space="preserve"> тыс. руб.</w:t>
      </w:r>
    </w:p>
    <w:p w:rsidR="005D7154" w:rsidRPr="00BD2ED6" w:rsidRDefault="00BD2ED6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BD2ED6">
        <w:rPr>
          <w:sz w:val="28"/>
          <w:szCs w:val="28"/>
        </w:rPr>
        <w:t>4</w:t>
      </w:r>
      <w:r w:rsidR="005D7154" w:rsidRPr="00BD2ED6">
        <w:rPr>
          <w:sz w:val="28"/>
          <w:szCs w:val="28"/>
        </w:rPr>
        <w:t>. Жилищно-коммунальное хозяйство</w:t>
      </w:r>
    </w:p>
    <w:p w:rsidR="005D7154" w:rsidRPr="00BD2ED6" w:rsidRDefault="005D7154" w:rsidP="005D7154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BD2ED6">
        <w:rPr>
          <w:sz w:val="28"/>
          <w:szCs w:val="28"/>
        </w:rPr>
        <w:t xml:space="preserve">По данному разделу утвержденные бюджетные назначения в сумме </w:t>
      </w:r>
      <w:r w:rsidR="00BD2ED6" w:rsidRPr="00BD2ED6">
        <w:rPr>
          <w:sz w:val="28"/>
          <w:szCs w:val="28"/>
        </w:rPr>
        <w:t>16,73</w:t>
      </w:r>
      <w:r w:rsidRPr="00BD2ED6">
        <w:rPr>
          <w:sz w:val="28"/>
          <w:szCs w:val="28"/>
        </w:rPr>
        <w:t xml:space="preserve"> тыс. руб. исполнены в сумме </w:t>
      </w:r>
      <w:r w:rsidR="00BD2ED6" w:rsidRPr="00BD2ED6">
        <w:rPr>
          <w:sz w:val="28"/>
          <w:szCs w:val="28"/>
        </w:rPr>
        <w:t>16,73</w:t>
      </w:r>
      <w:r w:rsidRPr="00BD2ED6">
        <w:rPr>
          <w:sz w:val="28"/>
          <w:szCs w:val="28"/>
        </w:rPr>
        <w:t xml:space="preserve"> тыс. руб., или </w:t>
      </w:r>
      <w:r w:rsidR="00BD2ED6" w:rsidRPr="00BD2ED6">
        <w:rPr>
          <w:sz w:val="28"/>
          <w:szCs w:val="28"/>
        </w:rPr>
        <w:t>на 100,00 %. По сравнению с 2019</w:t>
      </w:r>
      <w:r w:rsidRPr="00BD2ED6">
        <w:rPr>
          <w:sz w:val="28"/>
          <w:szCs w:val="28"/>
        </w:rPr>
        <w:t xml:space="preserve"> годом расходы у</w:t>
      </w:r>
      <w:r w:rsidR="00BD2ED6" w:rsidRPr="00BD2ED6">
        <w:rPr>
          <w:sz w:val="28"/>
          <w:szCs w:val="28"/>
        </w:rPr>
        <w:t>меньш</w:t>
      </w:r>
      <w:r w:rsidRPr="00BD2ED6">
        <w:rPr>
          <w:sz w:val="28"/>
          <w:szCs w:val="28"/>
        </w:rPr>
        <w:t xml:space="preserve">ены на </w:t>
      </w:r>
      <w:r w:rsidR="00BD2ED6" w:rsidRPr="00BD2ED6">
        <w:rPr>
          <w:sz w:val="28"/>
          <w:szCs w:val="28"/>
        </w:rPr>
        <w:t>1</w:t>
      </w:r>
      <w:r w:rsidR="00004635">
        <w:rPr>
          <w:sz w:val="28"/>
          <w:szCs w:val="28"/>
        </w:rPr>
        <w:t>205</w:t>
      </w:r>
      <w:r w:rsidR="00BD2ED6" w:rsidRPr="00BD2ED6">
        <w:rPr>
          <w:sz w:val="28"/>
          <w:szCs w:val="28"/>
        </w:rPr>
        <w:t>,</w:t>
      </w:r>
      <w:r w:rsidR="00004635">
        <w:rPr>
          <w:sz w:val="28"/>
          <w:szCs w:val="28"/>
        </w:rPr>
        <w:t>62</w:t>
      </w:r>
      <w:r w:rsidRPr="00BD2ED6">
        <w:rPr>
          <w:sz w:val="28"/>
          <w:szCs w:val="28"/>
        </w:rPr>
        <w:t xml:space="preserve"> тыс. руб. </w:t>
      </w:r>
    </w:p>
    <w:p w:rsidR="005D7154" w:rsidRPr="00004635" w:rsidRDefault="00BD2ED6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004635">
        <w:rPr>
          <w:sz w:val="28"/>
          <w:szCs w:val="28"/>
        </w:rPr>
        <w:t>5</w:t>
      </w:r>
      <w:r w:rsidR="005D7154" w:rsidRPr="00004635">
        <w:rPr>
          <w:sz w:val="28"/>
          <w:szCs w:val="28"/>
        </w:rPr>
        <w:t>. Культура и кинематография</w:t>
      </w:r>
    </w:p>
    <w:p w:rsidR="00004635" w:rsidRDefault="005D7154" w:rsidP="0000463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04635">
        <w:rPr>
          <w:sz w:val="28"/>
          <w:szCs w:val="28"/>
        </w:rPr>
        <w:t xml:space="preserve">По данному разделу утвержденные бюджетные </w:t>
      </w:r>
      <w:r w:rsidR="00004635" w:rsidRPr="00004635">
        <w:rPr>
          <w:sz w:val="28"/>
          <w:szCs w:val="28"/>
        </w:rPr>
        <w:t>назначения в сумме 228,90 тыс. руб. исполнены</w:t>
      </w:r>
      <w:r w:rsidRPr="00004635">
        <w:rPr>
          <w:sz w:val="28"/>
          <w:szCs w:val="28"/>
        </w:rPr>
        <w:t xml:space="preserve"> в сумме </w:t>
      </w:r>
      <w:r w:rsidR="00004635" w:rsidRPr="00004635">
        <w:rPr>
          <w:sz w:val="28"/>
          <w:szCs w:val="28"/>
        </w:rPr>
        <w:t>228,90</w:t>
      </w:r>
      <w:r w:rsidRPr="00004635">
        <w:rPr>
          <w:sz w:val="28"/>
          <w:szCs w:val="28"/>
        </w:rPr>
        <w:t xml:space="preserve"> тыс. руб., или на 100,00 %. </w:t>
      </w:r>
      <w:r w:rsidR="00004635" w:rsidRPr="00004635">
        <w:rPr>
          <w:sz w:val="28"/>
          <w:szCs w:val="28"/>
        </w:rPr>
        <w:t>По сравнению с 2019 годом расходы уменьшены на 1786,49 тыс. руб.</w:t>
      </w:r>
    </w:p>
    <w:p w:rsidR="00004635" w:rsidRDefault="00004635" w:rsidP="0000463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 Социальная политика</w:t>
      </w:r>
    </w:p>
    <w:p w:rsidR="00004635" w:rsidRPr="00004635" w:rsidRDefault="00004635" w:rsidP="0000463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BD2ED6">
        <w:rPr>
          <w:sz w:val="28"/>
          <w:szCs w:val="28"/>
        </w:rPr>
        <w:t xml:space="preserve"> </w:t>
      </w:r>
      <w:r w:rsidRPr="00004635">
        <w:rPr>
          <w:sz w:val="28"/>
          <w:szCs w:val="28"/>
        </w:rPr>
        <w:t xml:space="preserve">По данному разделу утвержденные бюджетные назначения в сумме </w:t>
      </w:r>
      <w:r>
        <w:rPr>
          <w:sz w:val="28"/>
          <w:szCs w:val="28"/>
        </w:rPr>
        <w:t>40,00</w:t>
      </w:r>
      <w:r w:rsidRPr="00004635">
        <w:rPr>
          <w:sz w:val="28"/>
          <w:szCs w:val="28"/>
        </w:rPr>
        <w:t xml:space="preserve"> тыс. руб. исполнены в сумме </w:t>
      </w:r>
      <w:r>
        <w:rPr>
          <w:sz w:val="28"/>
          <w:szCs w:val="28"/>
        </w:rPr>
        <w:t>37,5</w:t>
      </w:r>
      <w:r w:rsidRPr="00004635">
        <w:rPr>
          <w:sz w:val="28"/>
          <w:szCs w:val="28"/>
        </w:rPr>
        <w:t xml:space="preserve">0 тыс. руб., или на </w:t>
      </w:r>
      <w:r>
        <w:rPr>
          <w:sz w:val="28"/>
          <w:szCs w:val="28"/>
        </w:rPr>
        <w:t>93,75</w:t>
      </w:r>
      <w:r w:rsidRPr="00004635">
        <w:rPr>
          <w:sz w:val="28"/>
          <w:szCs w:val="28"/>
        </w:rPr>
        <w:t xml:space="preserve"> %.</w:t>
      </w:r>
      <w:r>
        <w:rPr>
          <w:sz w:val="28"/>
          <w:szCs w:val="28"/>
        </w:rPr>
        <w:t xml:space="preserve"> </w:t>
      </w:r>
      <w:r w:rsidRPr="00004635">
        <w:rPr>
          <w:sz w:val="28"/>
          <w:szCs w:val="28"/>
        </w:rPr>
        <w:t>(в 201</w:t>
      </w:r>
      <w:r>
        <w:rPr>
          <w:sz w:val="28"/>
          <w:szCs w:val="28"/>
        </w:rPr>
        <w:t>9</w:t>
      </w:r>
      <w:r w:rsidRPr="00004635">
        <w:rPr>
          <w:sz w:val="28"/>
          <w:szCs w:val="28"/>
        </w:rPr>
        <w:t xml:space="preserve"> году расходы на </w:t>
      </w:r>
      <w:r>
        <w:rPr>
          <w:sz w:val="28"/>
          <w:szCs w:val="28"/>
        </w:rPr>
        <w:t>социальную политику</w:t>
      </w:r>
      <w:r w:rsidRPr="00004635">
        <w:rPr>
          <w:sz w:val="28"/>
          <w:szCs w:val="28"/>
        </w:rPr>
        <w:t xml:space="preserve"> не осуществлялись).</w:t>
      </w:r>
    </w:p>
    <w:p w:rsidR="005D7154" w:rsidRPr="003210E7" w:rsidRDefault="005D7154" w:rsidP="005D7154">
      <w:pPr>
        <w:spacing w:line="360" w:lineRule="auto"/>
        <w:ind w:firstLine="709"/>
        <w:contextualSpacing/>
        <w:jc w:val="both"/>
        <w:rPr>
          <w:sz w:val="16"/>
          <w:szCs w:val="16"/>
        </w:rPr>
      </w:pPr>
    </w:p>
    <w:p w:rsidR="005D7154" w:rsidRPr="003210E7" w:rsidRDefault="005D7154" w:rsidP="005D7154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210E7">
        <w:rPr>
          <w:b/>
          <w:sz w:val="28"/>
          <w:szCs w:val="28"/>
        </w:rPr>
        <w:t>4. Программная направленность расходов бюджета</w:t>
      </w:r>
    </w:p>
    <w:p w:rsidR="005D7154" w:rsidRPr="003210E7" w:rsidRDefault="005D7154" w:rsidP="005D7154">
      <w:pPr>
        <w:spacing w:line="360" w:lineRule="auto"/>
        <w:ind w:firstLine="709"/>
        <w:jc w:val="both"/>
        <w:rPr>
          <w:bCs/>
          <w:sz w:val="12"/>
          <w:szCs w:val="12"/>
        </w:rPr>
      </w:pPr>
    </w:p>
    <w:p w:rsidR="005D7154" w:rsidRPr="0066774F" w:rsidRDefault="005D7154" w:rsidP="005D7154">
      <w:pPr>
        <w:pStyle w:val="ab"/>
        <w:spacing w:line="360" w:lineRule="auto"/>
        <w:ind w:firstLine="709"/>
        <w:jc w:val="both"/>
        <w:rPr>
          <w:szCs w:val="28"/>
        </w:rPr>
      </w:pPr>
      <w:r w:rsidRPr="0066774F">
        <w:rPr>
          <w:szCs w:val="28"/>
        </w:rPr>
        <w:t>В 20</w:t>
      </w:r>
      <w:r w:rsidR="003210E7" w:rsidRPr="0066774F">
        <w:rPr>
          <w:szCs w:val="28"/>
        </w:rPr>
        <w:t>20</w:t>
      </w:r>
      <w:r w:rsidRPr="0066774F">
        <w:rPr>
          <w:szCs w:val="28"/>
        </w:rPr>
        <w:t xml:space="preserve"> году в Милоградовском сельском поселении реализовывались </w:t>
      </w:r>
      <w:r w:rsidR="003210E7" w:rsidRPr="0066774F">
        <w:rPr>
          <w:szCs w:val="28"/>
        </w:rPr>
        <w:t>3</w:t>
      </w:r>
      <w:r w:rsidRPr="0066774F">
        <w:rPr>
          <w:szCs w:val="28"/>
        </w:rPr>
        <w:t xml:space="preserve"> муниципальные программы. </w:t>
      </w:r>
    </w:p>
    <w:p w:rsidR="005D7154" w:rsidRPr="0066774F" w:rsidRDefault="005D7154" w:rsidP="005D7154">
      <w:pPr>
        <w:pStyle w:val="ab"/>
        <w:spacing w:line="360" w:lineRule="auto"/>
        <w:ind w:firstLine="709"/>
        <w:jc w:val="both"/>
      </w:pPr>
      <w:r w:rsidRPr="0066774F">
        <w:rPr>
          <w:szCs w:val="28"/>
        </w:rPr>
        <w:t xml:space="preserve">Исполнение муниципальных программ составило </w:t>
      </w:r>
      <w:r w:rsidR="0066774F" w:rsidRPr="0066774F">
        <w:rPr>
          <w:bCs/>
          <w:szCs w:val="28"/>
        </w:rPr>
        <w:t>1800,34</w:t>
      </w:r>
      <w:r w:rsidRPr="0066774F">
        <w:rPr>
          <w:szCs w:val="28"/>
        </w:rPr>
        <w:t xml:space="preserve"> тыс. рублей, что составляет 100,00 % к </w:t>
      </w:r>
      <w:r w:rsidR="0066774F" w:rsidRPr="0066774F">
        <w:rPr>
          <w:szCs w:val="28"/>
        </w:rPr>
        <w:t>утвержденным бюджетным назначениям</w:t>
      </w:r>
      <w:r w:rsidRPr="0066774F">
        <w:rPr>
          <w:szCs w:val="28"/>
        </w:rPr>
        <w:t xml:space="preserve"> на 20</w:t>
      </w:r>
      <w:r w:rsidR="0066774F" w:rsidRPr="0066774F">
        <w:rPr>
          <w:szCs w:val="28"/>
        </w:rPr>
        <w:t>20</w:t>
      </w:r>
      <w:r w:rsidRPr="0066774F">
        <w:rPr>
          <w:szCs w:val="28"/>
        </w:rPr>
        <w:t xml:space="preserve"> год.</w:t>
      </w:r>
    </w:p>
    <w:p w:rsidR="005D7154" w:rsidRPr="0066774F" w:rsidRDefault="005D7154" w:rsidP="005D7154">
      <w:pPr>
        <w:pStyle w:val="ab"/>
        <w:spacing w:line="360" w:lineRule="auto"/>
        <w:ind w:firstLine="750"/>
        <w:jc w:val="both"/>
        <w:rPr>
          <w:b/>
          <w:szCs w:val="28"/>
        </w:rPr>
      </w:pPr>
      <w:r w:rsidRPr="0066774F">
        <w:t xml:space="preserve">Анализ реализации муниципальных программ представлен в таблице </w:t>
      </w:r>
    </w:p>
    <w:p w:rsidR="005D7154" w:rsidRPr="0066774F" w:rsidRDefault="005D7154" w:rsidP="005D7154">
      <w:pPr>
        <w:pStyle w:val="13"/>
        <w:spacing w:line="360" w:lineRule="auto"/>
        <w:jc w:val="both"/>
        <w:rPr>
          <w:color w:val="auto"/>
          <w:sz w:val="16"/>
          <w:szCs w:val="16"/>
        </w:rPr>
      </w:pP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  <w:sz w:val="16"/>
          <w:szCs w:val="16"/>
        </w:rPr>
        <w:tab/>
      </w:r>
      <w:r w:rsidRPr="0066774F">
        <w:rPr>
          <w:color w:val="auto"/>
        </w:rPr>
        <w:t>Таблица 5 (тыс. руб.)</w:t>
      </w:r>
    </w:p>
    <w:tbl>
      <w:tblPr>
        <w:tblW w:w="9513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5775"/>
        <w:gridCol w:w="1320"/>
        <w:gridCol w:w="1320"/>
        <w:gridCol w:w="1098"/>
      </w:tblGrid>
      <w:tr w:rsidR="005D7154" w:rsidRPr="0066774F" w:rsidTr="005D7154">
        <w:trPr>
          <w:trHeight w:val="630"/>
        </w:trPr>
        <w:tc>
          <w:tcPr>
            <w:tcW w:w="5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7154" w:rsidRPr="0066774F" w:rsidRDefault="005D7154" w:rsidP="005D7154">
            <w:pPr>
              <w:rPr>
                <w:sz w:val="22"/>
              </w:rPr>
            </w:pPr>
            <w:r w:rsidRPr="0066774F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7154" w:rsidRPr="0066774F" w:rsidRDefault="005D7154" w:rsidP="0066774F">
            <w:pPr>
              <w:rPr>
                <w:sz w:val="22"/>
              </w:rPr>
            </w:pPr>
            <w:r w:rsidRPr="0066774F">
              <w:rPr>
                <w:sz w:val="22"/>
                <w:szCs w:val="22"/>
              </w:rPr>
              <w:t>План на 20</w:t>
            </w:r>
            <w:r w:rsidR="0066774F" w:rsidRPr="0066774F">
              <w:rPr>
                <w:sz w:val="22"/>
                <w:szCs w:val="22"/>
              </w:rPr>
              <w:t>20</w:t>
            </w:r>
            <w:r w:rsidRPr="0066774F"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7154" w:rsidRPr="0066774F" w:rsidRDefault="005D7154" w:rsidP="005D7154">
            <w:pPr>
              <w:ind w:hanging="108"/>
              <w:rPr>
                <w:sz w:val="22"/>
              </w:rPr>
            </w:pPr>
            <w:r w:rsidRPr="0066774F">
              <w:rPr>
                <w:sz w:val="22"/>
                <w:szCs w:val="22"/>
              </w:rPr>
              <w:t>Исполнение</w:t>
            </w:r>
          </w:p>
          <w:p w:rsidR="005D7154" w:rsidRPr="0066774F" w:rsidRDefault="005D7154" w:rsidP="0066774F">
            <w:pPr>
              <w:ind w:hanging="108"/>
              <w:rPr>
                <w:sz w:val="22"/>
              </w:rPr>
            </w:pPr>
            <w:r w:rsidRPr="0066774F">
              <w:rPr>
                <w:sz w:val="22"/>
                <w:szCs w:val="22"/>
              </w:rPr>
              <w:t>за 20</w:t>
            </w:r>
            <w:r w:rsidR="0066774F" w:rsidRPr="0066774F">
              <w:rPr>
                <w:sz w:val="22"/>
                <w:szCs w:val="22"/>
              </w:rPr>
              <w:t>20</w:t>
            </w:r>
            <w:r w:rsidRPr="0066774F"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7154" w:rsidRPr="0066774F" w:rsidRDefault="005D7154" w:rsidP="005D7154">
            <w:pPr>
              <w:ind w:left="-108"/>
              <w:rPr>
                <w:sz w:val="22"/>
              </w:rPr>
            </w:pPr>
            <w:r w:rsidRPr="0066774F">
              <w:rPr>
                <w:sz w:val="22"/>
                <w:szCs w:val="22"/>
              </w:rPr>
              <w:t>% исполнения</w:t>
            </w:r>
          </w:p>
        </w:tc>
      </w:tr>
      <w:tr w:rsidR="005D7154" w:rsidRPr="005D7154" w:rsidTr="005D7154">
        <w:trPr>
          <w:trHeight w:val="315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7154" w:rsidRPr="0066774F" w:rsidRDefault="005D7154" w:rsidP="005D7154">
            <w:pPr>
              <w:rPr>
                <w:sz w:val="22"/>
              </w:rPr>
            </w:pPr>
            <w:r w:rsidRPr="0066774F">
              <w:rPr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7154" w:rsidRPr="0066774F" w:rsidRDefault="005D7154" w:rsidP="005D7154">
            <w:pPr>
              <w:rPr>
                <w:sz w:val="22"/>
              </w:rPr>
            </w:pPr>
            <w:r w:rsidRPr="0066774F">
              <w:rPr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7154" w:rsidRPr="0066774F" w:rsidRDefault="005D7154" w:rsidP="005D7154">
            <w:pPr>
              <w:rPr>
                <w:sz w:val="22"/>
              </w:rPr>
            </w:pPr>
            <w:r w:rsidRPr="0066774F">
              <w:rPr>
                <w:sz w:val="22"/>
                <w:szCs w:val="22"/>
              </w:rPr>
              <w:t>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7154" w:rsidRPr="0066774F" w:rsidRDefault="005D7154" w:rsidP="005D7154">
            <w:pPr>
              <w:rPr>
                <w:sz w:val="22"/>
              </w:rPr>
            </w:pPr>
            <w:r w:rsidRPr="0066774F">
              <w:rPr>
                <w:sz w:val="22"/>
              </w:rPr>
              <w:t>4</w:t>
            </w:r>
          </w:p>
        </w:tc>
      </w:tr>
      <w:tr w:rsidR="005D7154" w:rsidRPr="0066774F" w:rsidTr="005D7154">
        <w:trPr>
          <w:trHeight w:val="443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66774F" w:rsidRDefault="005D7154" w:rsidP="005D7154">
            <w:pPr>
              <w:rPr>
                <w:bCs/>
              </w:rPr>
            </w:pPr>
            <w:r w:rsidRPr="0066774F">
              <w:rPr>
                <w:bCs/>
              </w:rPr>
              <w:lastRenderedPageBreak/>
              <w:t xml:space="preserve">1. </w:t>
            </w:r>
            <w:r w:rsidR="0066774F" w:rsidRPr="0066774F">
              <w:rPr>
                <w:bCs/>
              </w:rPr>
              <w:t xml:space="preserve">Муниципальная программа </w:t>
            </w:r>
            <w:r w:rsidR="0066774F" w:rsidRPr="0066774F">
              <w:t>"Комплексное развитие транспортной инфраструктуры Ольгинского муниципального района на 2018 - 2020 годы"</w:t>
            </w:r>
            <w:r w:rsidRPr="0066774F">
              <w:t>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7154" w:rsidRPr="0066774F" w:rsidRDefault="0066774F" w:rsidP="005D7154">
            <w:pPr>
              <w:rPr>
                <w:bCs/>
              </w:rPr>
            </w:pPr>
            <w:r w:rsidRPr="0066774F">
              <w:rPr>
                <w:bCs/>
              </w:rPr>
              <w:t>1779,59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54" w:rsidRPr="0066774F" w:rsidRDefault="0066774F" w:rsidP="005D7154">
            <w:pPr>
              <w:rPr>
                <w:bCs/>
              </w:rPr>
            </w:pPr>
            <w:r w:rsidRPr="0066774F">
              <w:rPr>
                <w:bCs/>
              </w:rPr>
              <w:t>1779,59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54" w:rsidRPr="0066774F" w:rsidRDefault="005D7154" w:rsidP="005D7154">
            <w:pPr>
              <w:rPr>
                <w:bCs/>
              </w:rPr>
            </w:pPr>
            <w:r w:rsidRPr="0066774F">
              <w:rPr>
                <w:bCs/>
              </w:rPr>
              <w:t>100,00</w:t>
            </w:r>
          </w:p>
        </w:tc>
      </w:tr>
      <w:tr w:rsidR="005D7154" w:rsidRPr="0066774F" w:rsidTr="005D7154">
        <w:trPr>
          <w:trHeight w:val="615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7154" w:rsidRPr="0066774F" w:rsidRDefault="005D7154" w:rsidP="0066774F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 xml:space="preserve">2 Муниципальная программа </w:t>
            </w:r>
            <w:r w:rsidRPr="0066774F">
              <w:t xml:space="preserve">"Комплексное развитие </w:t>
            </w:r>
            <w:r w:rsidR="0066774F" w:rsidRPr="0066774F">
              <w:t>коммуналь</w:t>
            </w:r>
            <w:r w:rsidRPr="0066774F">
              <w:t xml:space="preserve">ной инфраструктуры </w:t>
            </w:r>
            <w:r w:rsidR="0066774F" w:rsidRPr="0066774F">
              <w:t xml:space="preserve">и повышение энергоэффективности в </w:t>
            </w:r>
            <w:r w:rsidRPr="0066774F">
              <w:t>Ольгинско</w:t>
            </w:r>
            <w:r w:rsidR="0066774F" w:rsidRPr="0066774F">
              <w:t>м</w:t>
            </w:r>
            <w:r w:rsidRPr="0066774F">
              <w:t xml:space="preserve"> муниципально</w:t>
            </w:r>
            <w:r w:rsidR="0066774F" w:rsidRPr="0066774F">
              <w:t>м</w:t>
            </w:r>
            <w:r w:rsidRPr="0066774F">
              <w:t xml:space="preserve"> район</w:t>
            </w:r>
            <w:r w:rsidR="0066774F" w:rsidRPr="0066774F">
              <w:t>е</w:t>
            </w:r>
            <w:r w:rsidRPr="0066774F">
              <w:t xml:space="preserve"> на 201</w:t>
            </w:r>
            <w:r w:rsidR="0066774F" w:rsidRPr="0066774F">
              <w:t>9</w:t>
            </w:r>
            <w:r w:rsidRPr="0066774F">
              <w:t xml:space="preserve"> - 202</w:t>
            </w:r>
            <w:r w:rsidR="0066774F" w:rsidRPr="0066774F">
              <w:t>1</w:t>
            </w:r>
            <w:r w:rsidRPr="0066774F">
              <w:t xml:space="preserve"> годы"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7154" w:rsidRPr="0066774F" w:rsidRDefault="0066774F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14,73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54" w:rsidRPr="0066774F" w:rsidRDefault="0066774F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14,73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54" w:rsidRPr="0066774F" w:rsidRDefault="005D7154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100,00</w:t>
            </w:r>
          </w:p>
        </w:tc>
      </w:tr>
      <w:tr w:rsidR="005D7154" w:rsidRPr="0066774F" w:rsidTr="005D7154">
        <w:trPr>
          <w:trHeight w:val="615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774F" w:rsidRPr="0066774F" w:rsidRDefault="005D7154" w:rsidP="0066774F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 xml:space="preserve">3. </w:t>
            </w:r>
            <w:r w:rsidR="0066774F" w:rsidRPr="0066774F">
              <w:rPr>
                <w:bCs/>
              </w:rPr>
              <w:t>Муниципальная программа "</w:t>
            </w:r>
            <w:r w:rsidR="0066774F" w:rsidRPr="0066774F">
              <w:t xml:space="preserve"> Развитие культуры в Ольгинском районе на 2019 - 2021 годы</w:t>
            </w:r>
            <w:r w:rsidR="0066774F" w:rsidRPr="0066774F">
              <w:rPr>
                <w:bCs/>
              </w:rPr>
              <w:t xml:space="preserve"> " </w:t>
            </w:r>
          </w:p>
          <w:p w:rsidR="005D7154" w:rsidRPr="0066774F" w:rsidRDefault="0066774F" w:rsidP="0066774F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 xml:space="preserve">3.1. </w:t>
            </w:r>
            <w:r w:rsidRPr="0066774F">
              <w:t>расходы на создание условий для развития местного традиционного народного художественного творчества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7154" w:rsidRPr="0066774F" w:rsidRDefault="0066774F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6,02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54" w:rsidRPr="0066774F" w:rsidRDefault="0066774F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6,02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54" w:rsidRPr="0066774F" w:rsidRDefault="005D7154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100,00</w:t>
            </w:r>
          </w:p>
        </w:tc>
      </w:tr>
      <w:tr w:rsidR="005D7154" w:rsidRPr="0066774F" w:rsidTr="005D7154">
        <w:trPr>
          <w:trHeight w:val="231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154" w:rsidRPr="0066774F" w:rsidRDefault="005D7154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Всего расходов по программным направлениям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7154" w:rsidRPr="0066774F" w:rsidRDefault="0066774F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1800,34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54" w:rsidRPr="0066774F" w:rsidRDefault="0066774F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1800,34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54" w:rsidRPr="0066774F" w:rsidRDefault="005D7154" w:rsidP="005D7154">
            <w:pPr>
              <w:outlineLvl w:val="2"/>
              <w:rPr>
                <w:bCs/>
              </w:rPr>
            </w:pPr>
            <w:r w:rsidRPr="0066774F">
              <w:rPr>
                <w:bCs/>
              </w:rPr>
              <w:t>100,00</w:t>
            </w:r>
          </w:p>
        </w:tc>
      </w:tr>
    </w:tbl>
    <w:p w:rsidR="005D7154" w:rsidRPr="0066774F" w:rsidRDefault="005D7154" w:rsidP="005D7154">
      <w:pPr>
        <w:spacing w:line="360" w:lineRule="auto"/>
        <w:jc w:val="both"/>
        <w:rPr>
          <w:sz w:val="16"/>
          <w:szCs w:val="16"/>
        </w:rPr>
      </w:pPr>
    </w:p>
    <w:p w:rsidR="005D7154" w:rsidRPr="0066774F" w:rsidRDefault="005D7154" w:rsidP="005D7154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66774F">
        <w:rPr>
          <w:sz w:val="28"/>
          <w:szCs w:val="28"/>
        </w:rPr>
        <w:t>При анализе исполнения муниципальных программ установлено, что</w:t>
      </w:r>
      <w:r w:rsidRPr="0066774F">
        <w:rPr>
          <w:color w:val="auto"/>
          <w:sz w:val="28"/>
          <w:szCs w:val="28"/>
        </w:rPr>
        <w:t xml:space="preserve"> выделенные денежные средства по </w:t>
      </w:r>
      <w:r w:rsidR="00A80FC6">
        <w:rPr>
          <w:color w:val="auto"/>
          <w:sz w:val="28"/>
          <w:szCs w:val="28"/>
        </w:rPr>
        <w:t>т</w:t>
      </w:r>
      <w:r w:rsidRPr="0066774F">
        <w:rPr>
          <w:color w:val="auto"/>
          <w:sz w:val="28"/>
          <w:szCs w:val="28"/>
        </w:rPr>
        <w:t>рем муниципальным программам освоены в полном объеме.</w:t>
      </w:r>
    </w:p>
    <w:p w:rsidR="005D7154" w:rsidRPr="00A80FC6" w:rsidRDefault="005D7154" w:rsidP="005D7154">
      <w:pPr>
        <w:spacing w:line="360" w:lineRule="auto"/>
        <w:ind w:firstLine="709"/>
        <w:contextualSpacing/>
        <w:jc w:val="both"/>
        <w:rPr>
          <w:sz w:val="16"/>
          <w:szCs w:val="16"/>
        </w:rPr>
      </w:pPr>
    </w:p>
    <w:p w:rsidR="005D7154" w:rsidRPr="00A80FC6" w:rsidRDefault="005D7154" w:rsidP="005D7154">
      <w:pPr>
        <w:spacing w:line="360" w:lineRule="auto"/>
        <w:ind w:left="709"/>
        <w:jc w:val="both"/>
        <w:rPr>
          <w:rStyle w:val="a3"/>
          <w:sz w:val="28"/>
          <w:szCs w:val="28"/>
        </w:rPr>
      </w:pPr>
      <w:r w:rsidRPr="00A80FC6">
        <w:rPr>
          <w:rStyle w:val="a3"/>
          <w:sz w:val="28"/>
          <w:szCs w:val="28"/>
        </w:rPr>
        <w:t>5. Анализ дебиторской и кредиторской задолженности.</w:t>
      </w:r>
    </w:p>
    <w:p w:rsidR="005D7154" w:rsidRPr="00A80FC6" w:rsidRDefault="005D7154" w:rsidP="005D7154">
      <w:pPr>
        <w:spacing w:line="360" w:lineRule="auto"/>
        <w:ind w:left="709"/>
        <w:jc w:val="both"/>
        <w:rPr>
          <w:sz w:val="12"/>
          <w:szCs w:val="12"/>
        </w:rPr>
      </w:pPr>
    </w:p>
    <w:p w:rsidR="005D7154" w:rsidRPr="00A80FC6" w:rsidRDefault="005D7154" w:rsidP="005D7154">
      <w:pPr>
        <w:pStyle w:val="ae"/>
        <w:tabs>
          <w:tab w:val="num" w:pos="0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80FC6">
        <w:rPr>
          <w:sz w:val="28"/>
          <w:szCs w:val="28"/>
        </w:rPr>
        <w:t>По состоянию на 01.01.202</w:t>
      </w:r>
      <w:r w:rsidR="00A80FC6" w:rsidRPr="00A80FC6">
        <w:rPr>
          <w:sz w:val="28"/>
          <w:szCs w:val="28"/>
        </w:rPr>
        <w:t>1</w:t>
      </w:r>
      <w:r w:rsidRPr="00A80FC6">
        <w:rPr>
          <w:sz w:val="28"/>
          <w:szCs w:val="28"/>
        </w:rPr>
        <w:t xml:space="preserve"> года у главного распорядителя средств бюджета Милоградовское сельское поселение </w:t>
      </w:r>
      <w:r w:rsidRPr="00A80FC6">
        <w:rPr>
          <w:rStyle w:val="a3"/>
          <w:b w:val="0"/>
          <w:sz w:val="28"/>
          <w:szCs w:val="28"/>
        </w:rPr>
        <w:t>дебиторская</w:t>
      </w:r>
      <w:r w:rsidRPr="00A80FC6">
        <w:rPr>
          <w:sz w:val="28"/>
          <w:szCs w:val="28"/>
        </w:rPr>
        <w:t xml:space="preserve"> задолженность составила </w:t>
      </w:r>
      <w:r w:rsidR="00A80FC6" w:rsidRPr="00A80FC6">
        <w:rPr>
          <w:sz w:val="28"/>
          <w:szCs w:val="28"/>
        </w:rPr>
        <w:t>33,00</w:t>
      </w:r>
      <w:r w:rsidRPr="00A80FC6">
        <w:rPr>
          <w:sz w:val="28"/>
          <w:szCs w:val="28"/>
        </w:rPr>
        <w:t xml:space="preserve"> тыс. руб., в том числе:</w:t>
      </w:r>
    </w:p>
    <w:p w:rsidR="005D7154" w:rsidRPr="00A80FC6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80FC6">
        <w:rPr>
          <w:sz w:val="28"/>
          <w:szCs w:val="28"/>
        </w:rPr>
        <w:t xml:space="preserve">- по расчетам по выданным авансам </w:t>
      </w:r>
      <w:r w:rsidR="00A80FC6" w:rsidRPr="00A80FC6">
        <w:rPr>
          <w:sz w:val="28"/>
          <w:szCs w:val="28"/>
        </w:rPr>
        <w:t>32,66</w:t>
      </w:r>
      <w:r w:rsidRPr="00A80FC6">
        <w:rPr>
          <w:sz w:val="28"/>
          <w:szCs w:val="28"/>
        </w:rPr>
        <w:t xml:space="preserve"> тыс. руб. (аванс ПАО Дальэнергосбыт за электроэнергию);</w:t>
      </w:r>
    </w:p>
    <w:p w:rsidR="005D7154" w:rsidRPr="00A80FC6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80FC6">
        <w:rPr>
          <w:sz w:val="28"/>
          <w:szCs w:val="28"/>
        </w:rPr>
        <w:t xml:space="preserve">- по учету расчетов по платежам в бюджет 0,34 тыс. руб. </w:t>
      </w:r>
    </w:p>
    <w:p w:rsidR="005D7154" w:rsidRPr="00A80FC6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80FC6">
        <w:rPr>
          <w:sz w:val="28"/>
          <w:szCs w:val="28"/>
        </w:rPr>
        <w:t>По сравнению с прошлым периодом 201</w:t>
      </w:r>
      <w:r w:rsidR="00A80FC6" w:rsidRPr="00A80FC6">
        <w:rPr>
          <w:sz w:val="28"/>
          <w:szCs w:val="28"/>
        </w:rPr>
        <w:t>9</w:t>
      </w:r>
      <w:r w:rsidRPr="00A80FC6">
        <w:rPr>
          <w:sz w:val="28"/>
          <w:szCs w:val="28"/>
        </w:rPr>
        <w:t xml:space="preserve"> года дебиторская задолженность </w:t>
      </w:r>
      <w:r w:rsidR="00A80FC6" w:rsidRPr="00A80FC6">
        <w:rPr>
          <w:sz w:val="28"/>
          <w:szCs w:val="28"/>
        </w:rPr>
        <w:t>увелич</w:t>
      </w:r>
      <w:r w:rsidRPr="00A80FC6">
        <w:rPr>
          <w:sz w:val="28"/>
          <w:szCs w:val="28"/>
        </w:rPr>
        <w:t xml:space="preserve">илась на </w:t>
      </w:r>
      <w:r w:rsidR="00A80FC6" w:rsidRPr="00A80FC6">
        <w:rPr>
          <w:sz w:val="28"/>
          <w:szCs w:val="28"/>
        </w:rPr>
        <w:t>27,47</w:t>
      </w:r>
      <w:r w:rsidRPr="00A80FC6">
        <w:rPr>
          <w:sz w:val="28"/>
          <w:szCs w:val="28"/>
        </w:rPr>
        <w:t xml:space="preserve"> тыс. руб. </w:t>
      </w:r>
    </w:p>
    <w:p w:rsidR="005D7154" w:rsidRPr="0088700C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80FC6">
        <w:rPr>
          <w:sz w:val="28"/>
          <w:szCs w:val="28"/>
        </w:rPr>
        <w:t xml:space="preserve">Просроченная </w:t>
      </w:r>
      <w:r w:rsidRPr="00A80FC6">
        <w:rPr>
          <w:rStyle w:val="a3"/>
          <w:b w:val="0"/>
          <w:sz w:val="28"/>
          <w:szCs w:val="28"/>
        </w:rPr>
        <w:t>дебиторская</w:t>
      </w:r>
      <w:r w:rsidRPr="00A80FC6">
        <w:rPr>
          <w:sz w:val="28"/>
          <w:szCs w:val="28"/>
        </w:rPr>
        <w:t xml:space="preserve"> задолженность на 01.01.202</w:t>
      </w:r>
      <w:r w:rsidR="00A80FC6" w:rsidRPr="00A80FC6">
        <w:rPr>
          <w:sz w:val="28"/>
          <w:szCs w:val="28"/>
        </w:rPr>
        <w:t>1</w:t>
      </w:r>
      <w:r w:rsidRPr="00A80FC6">
        <w:rPr>
          <w:sz w:val="28"/>
          <w:szCs w:val="28"/>
        </w:rPr>
        <w:t xml:space="preserve"> составляет 0,34 тыс. руб. (переплата налога на имущество в сумме 0,34 тыс. руб. возникшая в феврале 2013 года при корректировке расчетов по акту сверки с МИФНС № 5 по </w:t>
      </w:r>
      <w:r w:rsidRPr="0088700C">
        <w:rPr>
          <w:sz w:val="28"/>
          <w:szCs w:val="28"/>
        </w:rPr>
        <w:t>Приморскому краю)</w:t>
      </w:r>
    </w:p>
    <w:p w:rsidR="005D7154" w:rsidRPr="0088700C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8700C">
        <w:rPr>
          <w:sz w:val="28"/>
          <w:szCs w:val="28"/>
        </w:rPr>
        <w:t xml:space="preserve">Сумма </w:t>
      </w:r>
      <w:r w:rsidRPr="0088700C">
        <w:rPr>
          <w:rStyle w:val="a3"/>
          <w:b w:val="0"/>
          <w:sz w:val="28"/>
          <w:szCs w:val="28"/>
        </w:rPr>
        <w:t>кредиторской</w:t>
      </w:r>
      <w:r w:rsidRPr="0088700C">
        <w:rPr>
          <w:sz w:val="28"/>
          <w:szCs w:val="28"/>
        </w:rPr>
        <w:t xml:space="preserve"> задолженности главного распорядителя по </w:t>
      </w:r>
      <w:r w:rsidR="00A80FC6" w:rsidRPr="0088700C">
        <w:rPr>
          <w:sz w:val="28"/>
          <w:szCs w:val="28"/>
        </w:rPr>
        <w:t>уменьшилась</w:t>
      </w:r>
      <w:r w:rsidRPr="0088700C">
        <w:rPr>
          <w:sz w:val="28"/>
          <w:szCs w:val="28"/>
        </w:rPr>
        <w:t xml:space="preserve"> </w:t>
      </w:r>
      <w:r w:rsidR="00A80FC6" w:rsidRPr="0088700C">
        <w:rPr>
          <w:sz w:val="28"/>
          <w:szCs w:val="28"/>
        </w:rPr>
        <w:t>на 24,06 тыс. руб. и по состоянию на 01.01.2021 отсутствует.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sz w:val="16"/>
          <w:szCs w:val="16"/>
        </w:rPr>
      </w:pPr>
      <w:r w:rsidRPr="0088700C">
        <w:rPr>
          <w:sz w:val="16"/>
          <w:szCs w:val="16"/>
        </w:rPr>
        <w:t>  </w:t>
      </w:r>
    </w:p>
    <w:p w:rsidR="005D7154" w:rsidRPr="0088700C" w:rsidRDefault="005D7154" w:rsidP="005D7154">
      <w:pPr>
        <w:spacing w:line="360" w:lineRule="auto"/>
        <w:ind w:left="360" w:firstLine="709"/>
        <w:jc w:val="both"/>
        <w:rPr>
          <w:b/>
          <w:bCs/>
          <w:sz w:val="28"/>
          <w:szCs w:val="28"/>
        </w:rPr>
      </w:pPr>
      <w:r w:rsidRPr="0088700C">
        <w:rPr>
          <w:b/>
          <w:bCs/>
          <w:sz w:val="28"/>
          <w:szCs w:val="28"/>
        </w:rPr>
        <w:t>6. Контроль эффективности использования средств бюджета</w:t>
      </w:r>
    </w:p>
    <w:p w:rsidR="005D7154" w:rsidRPr="005D7154" w:rsidRDefault="005D7154" w:rsidP="005D7154">
      <w:pPr>
        <w:spacing w:line="360" w:lineRule="auto"/>
        <w:ind w:left="360" w:firstLine="709"/>
        <w:jc w:val="both"/>
        <w:rPr>
          <w:sz w:val="12"/>
          <w:szCs w:val="12"/>
          <w:highlight w:val="yellow"/>
        </w:rPr>
      </w:pPr>
    </w:p>
    <w:p w:rsidR="005D7154" w:rsidRPr="0088700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88700C">
        <w:rPr>
          <w:sz w:val="28"/>
          <w:szCs w:val="28"/>
        </w:rPr>
        <w:lastRenderedPageBreak/>
        <w:t>Контроль над эффективностью использования средств бюджета должен быть направлен на оптимизацию расходов бюджета и профилактику правонарушений в сфере бюджетного законодательства.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88700C">
        <w:rPr>
          <w:sz w:val="28"/>
          <w:szCs w:val="28"/>
        </w:rPr>
        <w:t>По результатам проведенного анализа исполнения бюджета Милоградовского сельского поселения за 20</w:t>
      </w:r>
      <w:r w:rsidR="0088700C" w:rsidRPr="0088700C">
        <w:rPr>
          <w:sz w:val="28"/>
          <w:szCs w:val="28"/>
        </w:rPr>
        <w:t>20</w:t>
      </w:r>
      <w:r w:rsidRPr="0088700C">
        <w:rPr>
          <w:sz w:val="28"/>
          <w:szCs w:val="28"/>
        </w:rPr>
        <w:t xml:space="preserve"> год выявлено, что средства бюджета в сумме </w:t>
      </w:r>
      <w:r w:rsidR="0088700C" w:rsidRPr="0088700C">
        <w:rPr>
          <w:iCs/>
          <w:sz w:val="28"/>
          <w:szCs w:val="28"/>
        </w:rPr>
        <w:t>12,98</w:t>
      </w:r>
      <w:r w:rsidRPr="0088700C">
        <w:rPr>
          <w:iCs/>
          <w:sz w:val="28"/>
          <w:szCs w:val="28"/>
        </w:rPr>
        <w:t xml:space="preserve"> тыс. руб</w:t>
      </w:r>
      <w:r w:rsidRPr="0088700C">
        <w:rPr>
          <w:sz w:val="28"/>
          <w:szCs w:val="28"/>
        </w:rPr>
        <w:t>. были направлены на оплату экономических санкций, в том числе:</w:t>
      </w:r>
    </w:p>
    <w:p w:rsidR="005D7154" w:rsidRPr="0088700C" w:rsidRDefault="005D7154" w:rsidP="0088700C">
      <w:pPr>
        <w:pStyle w:val="1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88700C">
        <w:rPr>
          <w:b w:val="0"/>
          <w:sz w:val="28"/>
          <w:szCs w:val="28"/>
        </w:rPr>
        <w:t>- уплата иных платежей (КВР 853) –</w:t>
      </w:r>
      <w:r w:rsidR="0088700C" w:rsidRPr="0088700C">
        <w:rPr>
          <w:b w:val="0"/>
          <w:sz w:val="28"/>
          <w:szCs w:val="28"/>
        </w:rPr>
        <w:t xml:space="preserve"> 12,98</w:t>
      </w:r>
      <w:r w:rsidRPr="0088700C">
        <w:rPr>
          <w:b w:val="0"/>
          <w:sz w:val="28"/>
          <w:szCs w:val="28"/>
        </w:rPr>
        <w:t xml:space="preserve"> тыс. руб. (</w:t>
      </w:r>
      <w:r w:rsidR="0088700C" w:rsidRPr="0088700C">
        <w:rPr>
          <w:b w:val="0"/>
          <w:sz w:val="28"/>
          <w:szCs w:val="28"/>
        </w:rPr>
        <w:t xml:space="preserve">Пени по </w:t>
      </w:r>
      <w:r w:rsidRPr="0088700C">
        <w:rPr>
          <w:b w:val="0"/>
          <w:sz w:val="28"/>
          <w:szCs w:val="28"/>
        </w:rPr>
        <w:t>налога</w:t>
      </w:r>
      <w:r w:rsidR="0088700C">
        <w:rPr>
          <w:b w:val="0"/>
          <w:sz w:val="28"/>
          <w:szCs w:val="28"/>
        </w:rPr>
        <w:t>м</w:t>
      </w:r>
      <w:r w:rsidRPr="0088700C">
        <w:rPr>
          <w:b w:val="0"/>
          <w:sz w:val="28"/>
          <w:szCs w:val="28"/>
        </w:rPr>
        <w:t xml:space="preserve"> КОСГУ 292 </w:t>
      </w:r>
      <w:r w:rsidR="0088700C" w:rsidRPr="0088700C">
        <w:rPr>
          <w:b w:val="0"/>
          <w:sz w:val="28"/>
          <w:szCs w:val="28"/>
        </w:rPr>
        <w:t>–</w:t>
      </w:r>
      <w:r w:rsidRPr="0088700C">
        <w:rPr>
          <w:b w:val="0"/>
          <w:sz w:val="28"/>
          <w:szCs w:val="28"/>
        </w:rPr>
        <w:t xml:space="preserve"> </w:t>
      </w:r>
      <w:r w:rsidR="0088700C" w:rsidRPr="0088700C">
        <w:rPr>
          <w:b w:val="0"/>
          <w:sz w:val="28"/>
          <w:szCs w:val="28"/>
        </w:rPr>
        <w:t>12,95</w:t>
      </w:r>
      <w:r w:rsidRPr="0088700C">
        <w:rPr>
          <w:b w:val="0"/>
          <w:sz w:val="28"/>
          <w:szCs w:val="28"/>
        </w:rPr>
        <w:t xml:space="preserve"> тыс. руб., оплата пеней ПАО "Дальэнергосбыт" за нарушение сроков оплаты за приобретенную электроэнергию КОСГУ 293 </w:t>
      </w:r>
      <w:r w:rsidR="0088700C" w:rsidRPr="0088700C">
        <w:rPr>
          <w:b w:val="0"/>
          <w:sz w:val="28"/>
          <w:szCs w:val="28"/>
        </w:rPr>
        <w:t>–</w:t>
      </w:r>
      <w:r w:rsidRPr="0088700C">
        <w:rPr>
          <w:b w:val="0"/>
          <w:sz w:val="28"/>
          <w:szCs w:val="28"/>
        </w:rPr>
        <w:t xml:space="preserve"> </w:t>
      </w:r>
      <w:r w:rsidR="0088700C" w:rsidRPr="0088700C">
        <w:rPr>
          <w:b w:val="0"/>
          <w:sz w:val="28"/>
          <w:szCs w:val="28"/>
        </w:rPr>
        <w:t>0,03</w:t>
      </w:r>
      <w:r w:rsidRPr="0088700C">
        <w:rPr>
          <w:b w:val="0"/>
          <w:sz w:val="28"/>
          <w:szCs w:val="28"/>
        </w:rPr>
        <w:t xml:space="preserve"> тыс. руб.)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88700C">
        <w:rPr>
          <w:sz w:val="28"/>
          <w:szCs w:val="28"/>
        </w:rPr>
        <w:t>Осуществление указанных расходов нарушает принцип эффективности и результативности использования бюджетных средств, (нарушение требований ст. 34, 162 Бюджетного Кодекса РФ).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88700C">
        <w:rPr>
          <w:iCs/>
          <w:sz w:val="28"/>
          <w:szCs w:val="28"/>
        </w:rPr>
        <w:t>Данные расходы не являются заданным результатом деятельности учреждения, и расходы на данные нужды являются неэффективными.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8700C">
        <w:rPr>
          <w:sz w:val="28"/>
          <w:szCs w:val="28"/>
        </w:rPr>
        <w:t>Таким образом, в нарушение ст. 34, 162 Бюджетного Кодекса РФ н</w:t>
      </w:r>
      <w:r w:rsidRPr="0088700C">
        <w:rPr>
          <w:iCs/>
          <w:sz w:val="28"/>
          <w:szCs w:val="28"/>
        </w:rPr>
        <w:t xml:space="preserve">еэффективное расходование бюджетных средств составило – </w:t>
      </w:r>
      <w:r w:rsidR="0088700C" w:rsidRPr="0088700C">
        <w:rPr>
          <w:iCs/>
          <w:sz w:val="28"/>
          <w:szCs w:val="28"/>
        </w:rPr>
        <w:t>12,98</w:t>
      </w:r>
      <w:r w:rsidRPr="0088700C">
        <w:rPr>
          <w:iCs/>
          <w:sz w:val="28"/>
          <w:szCs w:val="28"/>
        </w:rPr>
        <w:t> тыс. руб.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iCs/>
          <w:sz w:val="16"/>
          <w:szCs w:val="16"/>
        </w:rPr>
      </w:pPr>
    </w:p>
    <w:p w:rsidR="005D7154" w:rsidRPr="0088700C" w:rsidRDefault="005D7154" w:rsidP="005D7154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8700C">
        <w:rPr>
          <w:b/>
          <w:sz w:val="28"/>
          <w:szCs w:val="28"/>
        </w:rPr>
        <w:t>7.</w:t>
      </w:r>
      <w:r w:rsidRPr="0088700C">
        <w:rPr>
          <w:b/>
          <w:sz w:val="28"/>
          <w:szCs w:val="28"/>
        </w:rPr>
        <w:tab/>
        <w:t>Источники внутреннего финансирования дефицита бюджета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b/>
          <w:sz w:val="12"/>
          <w:szCs w:val="12"/>
        </w:rPr>
      </w:pPr>
    </w:p>
    <w:p w:rsidR="005D7154" w:rsidRPr="0088700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88700C">
        <w:rPr>
          <w:sz w:val="28"/>
          <w:szCs w:val="28"/>
        </w:rPr>
        <w:t>Решением муниципального комитета Милоградовского</w:t>
      </w:r>
      <w:r w:rsidRPr="0088700C">
        <w:rPr>
          <w:bCs/>
          <w:spacing w:val="1"/>
          <w:sz w:val="28"/>
          <w:szCs w:val="28"/>
        </w:rPr>
        <w:t xml:space="preserve"> сельского поселения </w:t>
      </w:r>
      <w:r w:rsidRPr="0088700C">
        <w:rPr>
          <w:sz w:val="28"/>
          <w:szCs w:val="28"/>
        </w:rPr>
        <w:t>"О бюджете Милоградовского</w:t>
      </w:r>
      <w:r w:rsidRPr="0088700C">
        <w:rPr>
          <w:bCs/>
          <w:spacing w:val="1"/>
          <w:sz w:val="28"/>
          <w:szCs w:val="28"/>
        </w:rPr>
        <w:t xml:space="preserve"> сельского поселения</w:t>
      </w:r>
      <w:r w:rsidRPr="0088700C">
        <w:rPr>
          <w:sz w:val="28"/>
          <w:szCs w:val="28"/>
        </w:rPr>
        <w:t xml:space="preserve"> на 20</w:t>
      </w:r>
      <w:r w:rsidR="0088700C" w:rsidRPr="0088700C">
        <w:rPr>
          <w:sz w:val="28"/>
          <w:szCs w:val="28"/>
        </w:rPr>
        <w:t>20</w:t>
      </w:r>
      <w:r w:rsidRPr="0088700C">
        <w:rPr>
          <w:sz w:val="28"/>
          <w:szCs w:val="28"/>
        </w:rPr>
        <w:t xml:space="preserve"> год и плановый период 202</w:t>
      </w:r>
      <w:r w:rsidR="0088700C" w:rsidRPr="0088700C">
        <w:rPr>
          <w:sz w:val="28"/>
          <w:szCs w:val="28"/>
        </w:rPr>
        <w:t>1</w:t>
      </w:r>
      <w:r w:rsidRPr="0088700C">
        <w:rPr>
          <w:sz w:val="28"/>
          <w:szCs w:val="28"/>
        </w:rPr>
        <w:t xml:space="preserve"> и 202</w:t>
      </w:r>
      <w:r w:rsidR="0088700C" w:rsidRPr="0088700C">
        <w:rPr>
          <w:sz w:val="28"/>
          <w:szCs w:val="28"/>
        </w:rPr>
        <w:t>2</w:t>
      </w:r>
      <w:r w:rsidRPr="0088700C">
        <w:rPr>
          <w:sz w:val="28"/>
          <w:szCs w:val="28"/>
        </w:rPr>
        <w:t xml:space="preserve"> годов" (с учетом внесенных изменений), установлен предельный размер дефицита в сумме </w:t>
      </w:r>
      <w:r w:rsidR="0088700C" w:rsidRPr="0088700C">
        <w:rPr>
          <w:sz w:val="28"/>
          <w:szCs w:val="28"/>
        </w:rPr>
        <w:t>10,41</w:t>
      </w:r>
      <w:r w:rsidRPr="0088700C">
        <w:rPr>
          <w:sz w:val="28"/>
          <w:szCs w:val="28"/>
        </w:rPr>
        <w:t xml:space="preserve"> тыс. руб. Погашение дефицита бюджета планировалось производить за счет следующих источников:</w:t>
      </w:r>
      <w:r w:rsidRPr="0088700C">
        <w:rPr>
          <w:sz w:val="28"/>
          <w:szCs w:val="28"/>
        </w:rPr>
        <w:cr/>
        <w:t>•</w:t>
      </w:r>
      <w:r w:rsidRPr="0088700C">
        <w:rPr>
          <w:sz w:val="28"/>
          <w:szCs w:val="28"/>
        </w:rPr>
        <w:tab/>
        <w:t xml:space="preserve">Изменение остатков средств на счетах по учету средств бюджета, которые планировались в размере </w:t>
      </w:r>
      <w:r w:rsidR="0088700C" w:rsidRPr="0088700C">
        <w:rPr>
          <w:sz w:val="28"/>
          <w:szCs w:val="28"/>
        </w:rPr>
        <w:t>10,41</w:t>
      </w:r>
      <w:r w:rsidRPr="0088700C">
        <w:rPr>
          <w:sz w:val="28"/>
          <w:szCs w:val="28"/>
        </w:rPr>
        <w:t xml:space="preserve"> тыс. руб.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88700C">
        <w:rPr>
          <w:sz w:val="28"/>
          <w:szCs w:val="28"/>
        </w:rPr>
        <w:lastRenderedPageBreak/>
        <w:t>Фактическое исполнение по источникам внутреннего финансирования дефицита бюджета Милоградовского</w:t>
      </w:r>
      <w:r w:rsidRPr="0088700C">
        <w:rPr>
          <w:bCs/>
          <w:spacing w:val="1"/>
          <w:sz w:val="28"/>
          <w:szCs w:val="28"/>
        </w:rPr>
        <w:t xml:space="preserve"> сельского поселения </w:t>
      </w:r>
      <w:r w:rsidRPr="0088700C">
        <w:rPr>
          <w:sz w:val="28"/>
          <w:szCs w:val="28"/>
        </w:rPr>
        <w:t>сложилось следующим образом: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88700C">
        <w:rPr>
          <w:sz w:val="28"/>
          <w:szCs w:val="28"/>
        </w:rPr>
        <w:t>•</w:t>
      </w:r>
      <w:r w:rsidRPr="0088700C">
        <w:rPr>
          <w:sz w:val="28"/>
          <w:szCs w:val="28"/>
        </w:rPr>
        <w:tab/>
        <w:t xml:space="preserve">Изменение остатков средств на счетах по учету средств бюджета в размере минус </w:t>
      </w:r>
      <w:r w:rsidR="0088700C" w:rsidRPr="0088700C">
        <w:rPr>
          <w:sz w:val="28"/>
          <w:szCs w:val="28"/>
        </w:rPr>
        <w:t>18,91</w:t>
      </w:r>
      <w:r w:rsidRPr="0088700C">
        <w:rPr>
          <w:sz w:val="28"/>
          <w:szCs w:val="28"/>
        </w:rPr>
        <w:t xml:space="preserve"> тыс. руб.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sz w:val="28"/>
          <w:szCs w:val="28"/>
        </w:rPr>
      </w:pPr>
      <w:r w:rsidRPr="0088700C">
        <w:rPr>
          <w:sz w:val="28"/>
          <w:szCs w:val="28"/>
        </w:rPr>
        <w:t xml:space="preserve">В результате при исполнении бюджета сложился </w:t>
      </w:r>
      <w:r w:rsidR="0088700C" w:rsidRPr="0088700C">
        <w:rPr>
          <w:sz w:val="28"/>
          <w:szCs w:val="28"/>
        </w:rPr>
        <w:t>про</w:t>
      </w:r>
      <w:r w:rsidRPr="0088700C">
        <w:rPr>
          <w:sz w:val="28"/>
          <w:szCs w:val="28"/>
        </w:rPr>
        <w:t xml:space="preserve">фицит в сумме </w:t>
      </w:r>
      <w:r w:rsidR="0088700C" w:rsidRPr="0088700C">
        <w:rPr>
          <w:sz w:val="28"/>
          <w:szCs w:val="28"/>
        </w:rPr>
        <w:t>18,91</w:t>
      </w:r>
      <w:r w:rsidRPr="0088700C">
        <w:rPr>
          <w:sz w:val="28"/>
          <w:szCs w:val="28"/>
        </w:rPr>
        <w:t xml:space="preserve"> тыс. руб.</w:t>
      </w:r>
    </w:p>
    <w:p w:rsidR="005D7154" w:rsidRPr="0088700C" w:rsidRDefault="005D7154" w:rsidP="005D7154">
      <w:pPr>
        <w:spacing w:line="360" w:lineRule="auto"/>
        <w:ind w:firstLine="709"/>
        <w:jc w:val="both"/>
        <w:rPr>
          <w:sz w:val="12"/>
          <w:szCs w:val="12"/>
        </w:rPr>
      </w:pPr>
    </w:p>
    <w:p w:rsidR="005D7154" w:rsidRPr="0088700C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/>
          <w:bCs/>
          <w:sz w:val="28"/>
        </w:rPr>
      </w:pPr>
      <w:r w:rsidRPr="0088700C">
        <w:rPr>
          <w:rStyle w:val="a3"/>
          <w:b/>
          <w:bCs/>
          <w:sz w:val="28"/>
        </w:rPr>
        <w:t>Выводы</w:t>
      </w:r>
    </w:p>
    <w:p w:rsidR="005D7154" w:rsidRPr="0088700C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/>
          <w:bCs/>
          <w:sz w:val="12"/>
          <w:szCs w:val="12"/>
        </w:rPr>
      </w:pPr>
    </w:p>
    <w:p w:rsidR="005D7154" w:rsidRPr="001F11CA" w:rsidRDefault="005D7154" w:rsidP="0088700C">
      <w:pPr>
        <w:spacing w:line="360" w:lineRule="auto"/>
        <w:ind w:firstLine="709"/>
        <w:jc w:val="both"/>
        <w:rPr>
          <w:sz w:val="28"/>
          <w:szCs w:val="28"/>
        </w:rPr>
      </w:pPr>
      <w:r w:rsidRPr="001F11CA">
        <w:rPr>
          <w:sz w:val="28"/>
          <w:szCs w:val="28"/>
        </w:rPr>
        <w:t>1. В нарушение ст. 34, 162 Бюджетного Кодекса РФ </w:t>
      </w:r>
      <w:r w:rsidRPr="001F11CA">
        <w:rPr>
          <w:iCs/>
          <w:sz w:val="28"/>
          <w:szCs w:val="28"/>
        </w:rPr>
        <w:t>неэффективное расходование бюджетных средств в 20</w:t>
      </w:r>
      <w:r w:rsidR="00136143">
        <w:rPr>
          <w:iCs/>
          <w:sz w:val="28"/>
          <w:szCs w:val="28"/>
        </w:rPr>
        <w:t>20</w:t>
      </w:r>
      <w:r w:rsidRPr="001F11CA">
        <w:rPr>
          <w:iCs/>
          <w:sz w:val="28"/>
          <w:szCs w:val="28"/>
        </w:rPr>
        <w:t xml:space="preserve"> году составило </w:t>
      </w:r>
      <w:r w:rsidR="001F11CA" w:rsidRPr="001F11CA">
        <w:rPr>
          <w:iCs/>
          <w:sz w:val="28"/>
          <w:szCs w:val="28"/>
        </w:rPr>
        <w:t>12,98</w:t>
      </w:r>
      <w:r w:rsidRPr="001F11CA">
        <w:rPr>
          <w:iCs/>
          <w:sz w:val="28"/>
          <w:szCs w:val="28"/>
        </w:rPr>
        <w:t xml:space="preserve"> тыс. руб.</w:t>
      </w:r>
    </w:p>
    <w:p w:rsidR="005D7154" w:rsidRPr="001F11CA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F11CA">
        <w:rPr>
          <w:sz w:val="28"/>
          <w:szCs w:val="28"/>
        </w:rPr>
        <w:t>3. Внешняя проверка годового отчета об исполнении бюджета Милоградовского сельского поселения за 20</w:t>
      </w:r>
      <w:r w:rsidR="001F11CA" w:rsidRPr="001F11CA">
        <w:rPr>
          <w:sz w:val="28"/>
          <w:szCs w:val="28"/>
        </w:rPr>
        <w:t>20</w:t>
      </w:r>
      <w:r w:rsidRPr="001F11CA">
        <w:rPr>
          <w:sz w:val="28"/>
          <w:szCs w:val="28"/>
        </w:rPr>
        <w:t xml:space="preserve"> год дает основания для заключения о его достоверности и соответствию в целом порядку ведения бюджетного учета в соответствии с БК РФ и </w:t>
      </w:r>
      <w:r w:rsidRPr="001F11CA">
        <w:rPr>
          <w:bCs/>
          <w:spacing w:val="1"/>
          <w:sz w:val="28"/>
          <w:szCs w:val="28"/>
        </w:rPr>
        <w:t>"Положением о бюджетном устройстве, бюджетном процессе и межбюджетных отношениях в Милоградовском сельском поселении</w:t>
      </w:r>
      <w:r w:rsidRPr="001F11CA">
        <w:rPr>
          <w:sz w:val="28"/>
          <w:szCs w:val="28"/>
        </w:rPr>
        <w:t>".</w:t>
      </w:r>
    </w:p>
    <w:p w:rsidR="005D7154" w:rsidRPr="00FD0F2B" w:rsidRDefault="005D7154" w:rsidP="005D7154">
      <w:pPr>
        <w:pStyle w:val="ab"/>
        <w:spacing w:line="360" w:lineRule="auto"/>
        <w:ind w:firstLine="709"/>
        <w:jc w:val="both"/>
        <w:rPr>
          <w:szCs w:val="28"/>
        </w:rPr>
      </w:pPr>
      <w:r w:rsidRPr="001F11CA">
        <w:rPr>
          <w:szCs w:val="28"/>
        </w:rPr>
        <w:t>Согласно отчету об исполнении бюджета Милоградовского сельского поселения за 20</w:t>
      </w:r>
      <w:r w:rsidR="001F11CA" w:rsidRPr="001F11CA">
        <w:rPr>
          <w:szCs w:val="28"/>
        </w:rPr>
        <w:t>20</w:t>
      </w:r>
      <w:r w:rsidRPr="001F11CA">
        <w:rPr>
          <w:szCs w:val="28"/>
        </w:rPr>
        <w:t xml:space="preserve"> год исполнение доходной части бюджета Милоградовского сельского поселения </w:t>
      </w:r>
      <w:r w:rsidR="001F11CA" w:rsidRPr="001F11CA">
        <w:rPr>
          <w:szCs w:val="28"/>
        </w:rPr>
        <w:t>составило</w:t>
      </w:r>
      <w:r w:rsidRPr="001F11CA">
        <w:rPr>
          <w:szCs w:val="28"/>
        </w:rPr>
        <w:t xml:space="preserve"> 99,</w:t>
      </w:r>
      <w:r w:rsidR="001F11CA" w:rsidRPr="001F11CA">
        <w:rPr>
          <w:szCs w:val="28"/>
        </w:rPr>
        <w:t>75</w:t>
      </w:r>
      <w:r w:rsidRPr="001F11CA">
        <w:rPr>
          <w:szCs w:val="28"/>
        </w:rPr>
        <w:t xml:space="preserve"> % от плановых бюджетных назначений, расходной части – 99,</w:t>
      </w:r>
      <w:r w:rsidR="001F11CA" w:rsidRPr="001F11CA">
        <w:rPr>
          <w:szCs w:val="28"/>
        </w:rPr>
        <w:t>10</w:t>
      </w:r>
      <w:r w:rsidRPr="001F11CA">
        <w:rPr>
          <w:szCs w:val="28"/>
        </w:rPr>
        <w:t xml:space="preserve"> %. Основные параметры бюджета были выполнены не в полном объеме. Так, нормативно правовым актом о бюджете на 20</w:t>
      </w:r>
      <w:r w:rsidR="001F11CA" w:rsidRPr="001F11CA">
        <w:rPr>
          <w:szCs w:val="28"/>
        </w:rPr>
        <w:t>20</w:t>
      </w:r>
      <w:r w:rsidRPr="001F11CA">
        <w:rPr>
          <w:szCs w:val="28"/>
        </w:rPr>
        <w:t xml:space="preserve"> год (с </w:t>
      </w:r>
      <w:r w:rsidRPr="00FD0F2B">
        <w:rPr>
          <w:szCs w:val="28"/>
        </w:rPr>
        <w:t xml:space="preserve">учетом вносимых изменений) доходы бюджета были утверждены в объеме </w:t>
      </w:r>
      <w:r w:rsidR="00FD0F2B" w:rsidRPr="00FD0F2B">
        <w:rPr>
          <w:szCs w:val="28"/>
        </w:rPr>
        <w:t>4466,47</w:t>
      </w:r>
      <w:r w:rsidRPr="00FD0F2B">
        <w:rPr>
          <w:szCs w:val="28"/>
        </w:rPr>
        <w:t xml:space="preserve"> тыс. руб., исполнение составило </w:t>
      </w:r>
      <w:r w:rsidR="00FD0F2B" w:rsidRPr="00FD0F2B">
        <w:rPr>
          <w:szCs w:val="28"/>
        </w:rPr>
        <w:t>4455,46</w:t>
      </w:r>
      <w:r w:rsidRPr="00FD0F2B">
        <w:rPr>
          <w:szCs w:val="28"/>
        </w:rPr>
        <w:t xml:space="preserve"> тыс. руб. Расходы, утвержденные в объеме </w:t>
      </w:r>
      <w:r w:rsidR="00FD0F2B" w:rsidRPr="00FD0F2B">
        <w:rPr>
          <w:szCs w:val="28"/>
        </w:rPr>
        <w:t>4476,88</w:t>
      </w:r>
      <w:r w:rsidRPr="00FD0F2B">
        <w:rPr>
          <w:szCs w:val="28"/>
        </w:rPr>
        <w:t xml:space="preserve"> тыс. руб., были исполнены на сумму </w:t>
      </w:r>
      <w:r w:rsidR="00FD0F2B" w:rsidRPr="00FD0F2B">
        <w:rPr>
          <w:szCs w:val="28"/>
        </w:rPr>
        <w:t>4436,55</w:t>
      </w:r>
      <w:r w:rsidRPr="00FD0F2B">
        <w:rPr>
          <w:szCs w:val="28"/>
        </w:rPr>
        <w:t xml:space="preserve"> тыс. руб.</w:t>
      </w:r>
    </w:p>
    <w:p w:rsidR="00FD0F2B" w:rsidRPr="007E6DAD" w:rsidRDefault="005D7154" w:rsidP="00FD0F2B">
      <w:pPr>
        <w:spacing w:line="360" w:lineRule="auto"/>
        <w:ind w:firstLine="709"/>
        <w:jc w:val="both"/>
        <w:rPr>
          <w:sz w:val="28"/>
          <w:szCs w:val="28"/>
        </w:rPr>
      </w:pPr>
      <w:r w:rsidRPr="00FD0F2B">
        <w:rPr>
          <w:sz w:val="28"/>
          <w:szCs w:val="28"/>
        </w:rPr>
        <w:t>Исполнение доходной части бюджета поселения в 20</w:t>
      </w:r>
      <w:r w:rsidR="00FD0F2B" w:rsidRPr="00FD0F2B">
        <w:rPr>
          <w:sz w:val="28"/>
          <w:szCs w:val="28"/>
        </w:rPr>
        <w:t>20</w:t>
      </w:r>
      <w:r w:rsidRPr="00FD0F2B">
        <w:rPr>
          <w:sz w:val="28"/>
          <w:szCs w:val="28"/>
        </w:rPr>
        <w:t xml:space="preserve"> году обеспечено: на </w:t>
      </w:r>
      <w:r w:rsidR="00FD0F2B" w:rsidRPr="00FD0F2B">
        <w:rPr>
          <w:sz w:val="28"/>
          <w:szCs w:val="28"/>
        </w:rPr>
        <w:t>78,50</w:t>
      </w:r>
      <w:r w:rsidRPr="00FD0F2B">
        <w:rPr>
          <w:sz w:val="28"/>
          <w:szCs w:val="28"/>
        </w:rPr>
        <w:t xml:space="preserve"> % безвозмездными поступлениями, и на </w:t>
      </w:r>
      <w:r w:rsidR="00FD0F2B" w:rsidRPr="00FD0F2B">
        <w:rPr>
          <w:sz w:val="28"/>
          <w:szCs w:val="28"/>
        </w:rPr>
        <w:t>21,50</w:t>
      </w:r>
      <w:r w:rsidRPr="00FD0F2B">
        <w:rPr>
          <w:sz w:val="28"/>
          <w:szCs w:val="28"/>
        </w:rPr>
        <w:t xml:space="preserve"> % — налоговыми и неналоговыми доходами. Таким образом, в доходах бюджета Милоградовского </w:t>
      </w:r>
      <w:r w:rsidRPr="00FD0F2B">
        <w:rPr>
          <w:sz w:val="28"/>
          <w:szCs w:val="28"/>
        </w:rPr>
        <w:lastRenderedPageBreak/>
        <w:t xml:space="preserve">сельского поселения доля собственных доходов значительно (на </w:t>
      </w:r>
      <w:r w:rsidR="00FD0F2B" w:rsidRPr="00FD0F2B">
        <w:rPr>
          <w:sz w:val="28"/>
          <w:szCs w:val="28"/>
        </w:rPr>
        <w:t>57,00</w:t>
      </w:r>
      <w:r w:rsidRPr="00FD0F2B">
        <w:rPr>
          <w:sz w:val="28"/>
          <w:szCs w:val="28"/>
        </w:rPr>
        <w:t xml:space="preserve"> процентных пункта) ниже доли финансовой безвозмездной помощи вышестоящего бюджета. В 201</w:t>
      </w:r>
      <w:r w:rsidR="00FD0F2B" w:rsidRPr="00FD0F2B">
        <w:rPr>
          <w:sz w:val="28"/>
          <w:szCs w:val="28"/>
        </w:rPr>
        <w:t>9</w:t>
      </w:r>
      <w:r w:rsidRPr="00FD0F2B">
        <w:rPr>
          <w:sz w:val="28"/>
          <w:szCs w:val="28"/>
        </w:rPr>
        <w:t xml:space="preserve"> году доля собственных доходов поселения составляла </w:t>
      </w:r>
      <w:r w:rsidR="00FD0F2B" w:rsidRPr="00FD0F2B">
        <w:rPr>
          <w:sz w:val="28"/>
          <w:szCs w:val="28"/>
        </w:rPr>
        <w:t>12,97</w:t>
      </w:r>
      <w:r w:rsidRPr="00FD0F2B">
        <w:rPr>
          <w:sz w:val="28"/>
          <w:szCs w:val="28"/>
        </w:rPr>
        <w:t xml:space="preserve"> %, доля безвозмездных поступлений </w:t>
      </w:r>
      <w:r w:rsidR="00FD0F2B" w:rsidRPr="00FD0F2B">
        <w:rPr>
          <w:sz w:val="28"/>
          <w:szCs w:val="28"/>
        </w:rPr>
        <w:t>–</w:t>
      </w:r>
      <w:r w:rsidRPr="00FD0F2B">
        <w:rPr>
          <w:sz w:val="28"/>
          <w:szCs w:val="28"/>
        </w:rPr>
        <w:t xml:space="preserve"> </w:t>
      </w:r>
      <w:r w:rsidR="00FD0F2B" w:rsidRPr="00FD0F2B">
        <w:rPr>
          <w:sz w:val="28"/>
          <w:szCs w:val="28"/>
        </w:rPr>
        <w:t>87,03</w:t>
      </w:r>
      <w:r w:rsidRPr="00FD0F2B">
        <w:rPr>
          <w:sz w:val="28"/>
          <w:szCs w:val="28"/>
        </w:rPr>
        <w:t xml:space="preserve"> %.  </w:t>
      </w:r>
      <w:r w:rsidR="00FD0F2B" w:rsidRPr="00FD0F2B">
        <w:rPr>
          <w:sz w:val="28"/>
          <w:szCs w:val="28"/>
        </w:rPr>
        <w:t xml:space="preserve"> Сниж</w:t>
      </w:r>
      <w:r w:rsidRPr="00FD0F2B">
        <w:rPr>
          <w:sz w:val="28"/>
          <w:szCs w:val="28"/>
        </w:rPr>
        <w:t xml:space="preserve">ение объемов безвозмездных поступлений в бюджетную систему поселения с одновременным </w:t>
      </w:r>
      <w:r w:rsidR="00FD0F2B" w:rsidRPr="00FD0F2B">
        <w:rPr>
          <w:sz w:val="28"/>
          <w:szCs w:val="28"/>
        </w:rPr>
        <w:t>ростом</w:t>
      </w:r>
      <w:r w:rsidRPr="00FD0F2B">
        <w:rPr>
          <w:sz w:val="28"/>
          <w:szCs w:val="28"/>
        </w:rPr>
        <w:t xml:space="preserve"> налоговых поступлений демонстрирует </w:t>
      </w:r>
      <w:r w:rsidR="00FD0F2B" w:rsidRPr="00FD0F2B">
        <w:rPr>
          <w:iCs/>
          <w:sz w:val="28"/>
          <w:szCs w:val="28"/>
        </w:rPr>
        <w:t>повышение</w:t>
      </w:r>
      <w:r w:rsidRPr="00FD0F2B">
        <w:rPr>
          <w:iCs/>
          <w:sz w:val="28"/>
          <w:szCs w:val="28"/>
        </w:rPr>
        <w:t xml:space="preserve"> финансовой независимости</w:t>
      </w:r>
      <w:r w:rsidRPr="00FD0F2B">
        <w:rPr>
          <w:sz w:val="28"/>
          <w:szCs w:val="28"/>
        </w:rPr>
        <w:t xml:space="preserve"> Милоградовского сельского поселения.</w:t>
      </w:r>
      <w:r w:rsidR="00FD0F2B" w:rsidRPr="00FD0F2B">
        <w:rPr>
          <w:sz w:val="28"/>
          <w:szCs w:val="28"/>
        </w:rPr>
        <w:t xml:space="preserve"> Однако доля финансовой безвозмездной помощи вышестоящего бюджета еще очень велика.</w:t>
      </w:r>
    </w:p>
    <w:p w:rsidR="005D7154" w:rsidRPr="00500D9C" w:rsidRDefault="005D7154" w:rsidP="005D7154">
      <w:pPr>
        <w:pStyle w:val="ab"/>
        <w:spacing w:line="360" w:lineRule="auto"/>
        <w:ind w:firstLine="709"/>
        <w:jc w:val="both"/>
        <w:rPr>
          <w:szCs w:val="28"/>
        </w:rPr>
      </w:pPr>
      <w:r w:rsidRPr="00500D9C">
        <w:rPr>
          <w:szCs w:val="28"/>
        </w:rPr>
        <w:t>Согласно годовой бюджетной отчетности за 20</w:t>
      </w:r>
      <w:r w:rsidR="00500D9C" w:rsidRPr="00500D9C">
        <w:rPr>
          <w:szCs w:val="28"/>
        </w:rPr>
        <w:t>20</w:t>
      </w:r>
      <w:r w:rsidRPr="00500D9C">
        <w:rPr>
          <w:szCs w:val="28"/>
        </w:rPr>
        <w:t xml:space="preserve"> год по состоянию на 01.01.202</w:t>
      </w:r>
      <w:r w:rsidR="00500D9C" w:rsidRPr="00500D9C">
        <w:rPr>
          <w:szCs w:val="28"/>
        </w:rPr>
        <w:t>1</w:t>
      </w:r>
      <w:r w:rsidRPr="00500D9C">
        <w:rPr>
          <w:szCs w:val="28"/>
        </w:rPr>
        <w:t xml:space="preserve"> дебиторская задолженность у</w:t>
      </w:r>
      <w:r w:rsidR="00500D9C" w:rsidRPr="00500D9C">
        <w:rPr>
          <w:szCs w:val="28"/>
        </w:rPr>
        <w:t>велич</w:t>
      </w:r>
      <w:r w:rsidRPr="00500D9C">
        <w:rPr>
          <w:szCs w:val="28"/>
        </w:rPr>
        <w:t xml:space="preserve">илась на </w:t>
      </w:r>
      <w:r w:rsidR="00500D9C" w:rsidRPr="00500D9C">
        <w:rPr>
          <w:szCs w:val="28"/>
        </w:rPr>
        <w:t>24,47</w:t>
      </w:r>
      <w:r w:rsidRPr="00500D9C">
        <w:rPr>
          <w:szCs w:val="28"/>
        </w:rPr>
        <w:t xml:space="preserve"> тыс. руб. и составила </w:t>
      </w:r>
      <w:r w:rsidR="00500D9C" w:rsidRPr="00500D9C">
        <w:rPr>
          <w:szCs w:val="28"/>
        </w:rPr>
        <w:t>33,00</w:t>
      </w:r>
      <w:r w:rsidRPr="00500D9C">
        <w:rPr>
          <w:szCs w:val="28"/>
        </w:rPr>
        <w:t xml:space="preserve"> тыс. руб., в том числе просроченная - 0,34 тыс. руб. Кредиторская задолженность </w:t>
      </w:r>
      <w:r w:rsidR="00500D9C" w:rsidRPr="00500D9C">
        <w:rPr>
          <w:szCs w:val="28"/>
        </w:rPr>
        <w:t>уменьшилась на</w:t>
      </w:r>
      <w:r w:rsidRPr="00500D9C">
        <w:t xml:space="preserve"> </w:t>
      </w:r>
      <w:r w:rsidR="00500D9C" w:rsidRPr="00500D9C">
        <w:t>24,06</w:t>
      </w:r>
      <w:r w:rsidRPr="00500D9C">
        <w:t xml:space="preserve">7 </w:t>
      </w:r>
      <w:r w:rsidRPr="00500D9C">
        <w:rPr>
          <w:szCs w:val="28"/>
        </w:rPr>
        <w:t xml:space="preserve">тыс. руб. </w:t>
      </w:r>
      <w:r w:rsidR="00500D9C" w:rsidRPr="00500D9C">
        <w:rPr>
          <w:szCs w:val="28"/>
        </w:rPr>
        <w:t>и на конец отчетного периода отсутствует</w:t>
      </w:r>
      <w:r w:rsidRPr="00500D9C">
        <w:rPr>
          <w:szCs w:val="28"/>
        </w:rPr>
        <w:t>.</w:t>
      </w:r>
      <w:r w:rsidRPr="00500D9C">
        <w:rPr>
          <w:szCs w:val="28"/>
        </w:rPr>
        <w:tab/>
      </w:r>
    </w:p>
    <w:p w:rsidR="005D7154" w:rsidRPr="00500D9C" w:rsidRDefault="005D7154" w:rsidP="005D7154">
      <w:pPr>
        <w:pStyle w:val="ab"/>
        <w:spacing w:line="360" w:lineRule="auto"/>
        <w:ind w:firstLine="709"/>
        <w:jc w:val="both"/>
        <w:rPr>
          <w:sz w:val="16"/>
          <w:szCs w:val="16"/>
        </w:rPr>
      </w:pPr>
    </w:p>
    <w:p w:rsidR="005D7154" w:rsidRPr="00500D9C" w:rsidRDefault="005D7154" w:rsidP="005D7154">
      <w:pPr>
        <w:pStyle w:val="ab"/>
        <w:spacing w:line="360" w:lineRule="auto"/>
        <w:ind w:firstLine="709"/>
        <w:jc w:val="both"/>
        <w:rPr>
          <w:b/>
          <w:szCs w:val="28"/>
        </w:rPr>
      </w:pPr>
      <w:r w:rsidRPr="00500D9C">
        <w:rPr>
          <w:b/>
          <w:szCs w:val="28"/>
        </w:rPr>
        <w:t>Рекомендации:</w:t>
      </w:r>
    </w:p>
    <w:p w:rsidR="005D7154" w:rsidRPr="00500D9C" w:rsidRDefault="005D7154" w:rsidP="005D7154">
      <w:pPr>
        <w:pStyle w:val="ab"/>
        <w:spacing w:line="360" w:lineRule="auto"/>
        <w:ind w:firstLine="709"/>
        <w:jc w:val="both"/>
        <w:rPr>
          <w:szCs w:val="28"/>
        </w:rPr>
      </w:pPr>
      <w:r w:rsidRPr="00500D9C">
        <w:rPr>
          <w:szCs w:val="28"/>
        </w:rPr>
        <w:t>1. В целях соблюдения бюджетного законодательства при исполнении бюджета Милоградовского сельского поселения и качественного составления бюджетной отчетности КСО ОМР предлагает усилить контроль за соблюдением норм бюджетного законодательства при исполнении бюджета поселения.</w:t>
      </w: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00D9C">
        <w:rPr>
          <w:szCs w:val="28"/>
        </w:rPr>
        <w:t xml:space="preserve">2. </w:t>
      </w:r>
      <w:r w:rsidRPr="00500D9C">
        <w:rPr>
          <w:sz w:val="28"/>
          <w:szCs w:val="28"/>
        </w:rPr>
        <w:t>Принять действенные меры для сокращения дебиторской задолженности.</w:t>
      </w:r>
    </w:p>
    <w:p w:rsidR="005D7154" w:rsidRPr="00500D9C" w:rsidRDefault="005D7154" w:rsidP="005D7154">
      <w:pPr>
        <w:pStyle w:val="1"/>
        <w:spacing w:before="0" w:beforeAutospacing="0" w:after="0" w:afterAutospacing="0" w:line="360" w:lineRule="auto"/>
        <w:ind w:firstLine="709"/>
        <w:jc w:val="both"/>
        <w:rPr>
          <w:rStyle w:val="a3"/>
          <w:bCs/>
          <w:sz w:val="28"/>
          <w:szCs w:val="28"/>
        </w:rPr>
      </w:pPr>
      <w:r w:rsidRPr="00500D9C">
        <w:rPr>
          <w:rStyle w:val="a3"/>
          <w:bCs/>
          <w:sz w:val="28"/>
          <w:szCs w:val="28"/>
        </w:rPr>
        <w:t>3. В целях контроля за эффективным использованием бюджетных средств, не допускать отвлечение бюджетных средств на уплату пени, штрафов, процентов за несвоевременное перечисление налогов, страховых взносов и расчетов с поставщиками.</w:t>
      </w:r>
    </w:p>
    <w:p w:rsidR="005D7154" w:rsidRPr="00500D9C" w:rsidRDefault="005D7154" w:rsidP="00500D9C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00D9C">
        <w:rPr>
          <w:rStyle w:val="a3"/>
          <w:b w:val="0"/>
          <w:bCs w:val="0"/>
          <w:sz w:val="28"/>
        </w:rPr>
        <w:t>4.</w:t>
      </w:r>
      <w:r w:rsidRPr="00500D9C">
        <w:rPr>
          <w:sz w:val="28"/>
          <w:szCs w:val="28"/>
        </w:rPr>
        <w:t xml:space="preserve"> Принимая во внимание, что бюджетная отчетность об исполнении бюджета Милоградовского сельского поселения за 20</w:t>
      </w:r>
      <w:r w:rsidR="00500D9C" w:rsidRPr="00500D9C">
        <w:rPr>
          <w:sz w:val="28"/>
          <w:szCs w:val="28"/>
        </w:rPr>
        <w:t>20</w:t>
      </w:r>
      <w:r w:rsidRPr="00500D9C">
        <w:rPr>
          <w:sz w:val="28"/>
          <w:szCs w:val="28"/>
        </w:rPr>
        <w:t xml:space="preserve"> год дает основания для заключения о его достоверности и соответствию порядку ведения бюджетного </w:t>
      </w:r>
      <w:r w:rsidRPr="00500D9C">
        <w:rPr>
          <w:sz w:val="28"/>
          <w:szCs w:val="28"/>
        </w:rPr>
        <w:lastRenderedPageBreak/>
        <w:t xml:space="preserve">учета, установленному Бюджетным кодексом РФ и </w:t>
      </w:r>
      <w:r w:rsidRPr="00500D9C">
        <w:rPr>
          <w:bCs/>
          <w:spacing w:val="1"/>
          <w:sz w:val="28"/>
          <w:szCs w:val="28"/>
        </w:rPr>
        <w:t>"Положением о бюджетном устройстве, бюджетном процессе и межбюджетных отношениях в Милоградовском сельском поселении</w:t>
      </w:r>
      <w:r w:rsidRPr="00500D9C">
        <w:rPr>
          <w:sz w:val="28"/>
          <w:szCs w:val="28"/>
        </w:rPr>
        <w:t>", КСО ОМР рекомендует отчет об исполнении бюджета Милоградовского сельского поселения за 20</w:t>
      </w:r>
      <w:r w:rsidR="00500D9C" w:rsidRPr="00500D9C">
        <w:rPr>
          <w:sz w:val="28"/>
          <w:szCs w:val="28"/>
        </w:rPr>
        <w:t>20</w:t>
      </w:r>
      <w:r w:rsidRPr="00500D9C">
        <w:rPr>
          <w:sz w:val="28"/>
          <w:szCs w:val="28"/>
        </w:rPr>
        <w:t xml:space="preserve"> год утвердить.</w:t>
      </w: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jc w:val="both"/>
        <w:rPr>
          <w:sz w:val="28"/>
        </w:rPr>
      </w:pPr>
      <w:r w:rsidRPr="00500D9C">
        <w:rPr>
          <w:sz w:val="28"/>
        </w:rPr>
        <w:t>Заключение составлено в двух экземплярах:</w:t>
      </w: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jc w:val="both"/>
        <w:rPr>
          <w:sz w:val="28"/>
        </w:rPr>
      </w:pPr>
      <w:r w:rsidRPr="00500D9C">
        <w:rPr>
          <w:sz w:val="28"/>
        </w:rPr>
        <w:t>1-й экземпляр - контрольно-счетный орган ОМР</w:t>
      </w: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jc w:val="both"/>
        <w:rPr>
          <w:sz w:val="28"/>
        </w:rPr>
      </w:pPr>
      <w:r w:rsidRPr="00500D9C">
        <w:rPr>
          <w:sz w:val="28"/>
        </w:rPr>
        <w:t>2-й экземпляр – администрация Милоградовского сельского поселения</w:t>
      </w: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jc w:val="both"/>
        <w:rPr>
          <w:sz w:val="28"/>
        </w:rPr>
      </w:pP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jc w:val="both"/>
        <w:rPr>
          <w:sz w:val="28"/>
        </w:rPr>
      </w:pPr>
    </w:p>
    <w:p w:rsidR="005D7154" w:rsidRPr="00500D9C" w:rsidRDefault="005D7154" w:rsidP="005D7154">
      <w:pPr>
        <w:pStyle w:val="ae"/>
        <w:spacing w:before="0" w:beforeAutospacing="0" w:after="0" w:afterAutospacing="0"/>
        <w:jc w:val="both"/>
        <w:rPr>
          <w:sz w:val="28"/>
          <w:szCs w:val="28"/>
        </w:rPr>
      </w:pPr>
      <w:r w:rsidRPr="00500D9C">
        <w:rPr>
          <w:sz w:val="28"/>
          <w:szCs w:val="28"/>
        </w:rPr>
        <w:t xml:space="preserve">Председатель </w:t>
      </w:r>
    </w:p>
    <w:p w:rsidR="005D7154" w:rsidRPr="00500D9C" w:rsidRDefault="005D7154" w:rsidP="005D7154">
      <w:pPr>
        <w:pStyle w:val="ae"/>
        <w:spacing w:before="0" w:beforeAutospacing="0" w:after="0" w:afterAutospacing="0"/>
        <w:jc w:val="both"/>
        <w:rPr>
          <w:sz w:val="28"/>
          <w:szCs w:val="28"/>
        </w:rPr>
      </w:pPr>
      <w:r w:rsidRPr="00500D9C">
        <w:rPr>
          <w:sz w:val="28"/>
          <w:szCs w:val="28"/>
        </w:rPr>
        <w:t xml:space="preserve">контрольно-счетного органа  </w:t>
      </w:r>
    </w:p>
    <w:p w:rsidR="005D7154" w:rsidRPr="00500D9C" w:rsidRDefault="005D7154" w:rsidP="005D7154">
      <w:pPr>
        <w:pStyle w:val="ae"/>
        <w:spacing w:before="0" w:beforeAutospacing="0" w:after="0" w:afterAutospacing="0"/>
        <w:jc w:val="both"/>
        <w:rPr>
          <w:sz w:val="28"/>
          <w:szCs w:val="28"/>
        </w:rPr>
      </w:pPr>
      <w:r w:rsidRPr="00500D9C">
        <w:rPr>
          <w:sz w:val="28"/>
          <w:szCs w:val="28"/>
        </w:rPr>
        <w:t>Ольгинского муниципального района</w:t>
      </w:r>
      <w:r w:rsidRPr="00500D9C">
        <w:rPr>
          <w:sz w:val="28"/>
          <w:szCs w:val="28"/>
        </w:rPr>
        <w:tab/>
      </w:r>
      <w:r w:rsidRPr="00500D9C">
        <w:rPr>
          <w:sz w:val="28"/>
          <w:szCs w:val="28"/>
        </w:rPr>
        <w:tab/>
      </w:r>
      <w:r w:rsidRPr="00500D9C">
        <w:rPr>
          <w:sz w:val="28"/>
          <w:szCs w:val="28"/>
        </w:rPr>
        <w:tab/>
        <w:t xml:space="preserve">                  А.А. Поколода</w:t>
      </w: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jc w:val="both"/>
        <w:rPr>
          <w:sz w:val="16"/>
          <w:szCs w:val="16"/>
        </w:rPr>
      </w:pPr>
    </w:p>
    <w:p w:rsidR="005D7154" w:rsidRPr="00500D9C" w:rsidRDefault="005D7154" w:rsidP="005D7154">
      <w:pPr>
        <w:pStyle w:val="ae"/>
        <w:spacing w:before="0" w:beforeAutospacing="0" w:after="0" w:afterAutospacing="0"/>
        <w:jc w:val="both"/>
        <w:rPr>
          <w:sz w:val="28"/>
          <w:szCs w:val="28"/>
        </w:rPr>
      </w:pPr>
      <w:r w:rsidRPr="00500D9C">
        <w:rPr>
          <w:sz w:val="28"/>
          <w:szCs w:val="28"/>
        </w:rPr>
        <w:t xml:space="preserve">Глава </w:t>
      </w:r>
    </w:p>
    <w:p w:rsidR="005D7154" w:rsidRPr="00500D9C" w:rsidRDefault="005D7154" w:rsidP="005D7154">
      <w:pPr>
        <w:pStyle w:val="ae"/>
        <w:spacing w:before="0" w:beforeAutospacing="0" w:after="0" w:afterAutospacing="0"/>
        <w:jc w:val="both"/>
        <w:rPr>
          <w:sz w:val="28"/>
        </w:rPr>
      </w:pPr>
      <w:r w:rsidRPr="00500D9C">
        <w:rPr>
          <w:sz w:val="28"/>
          <w:szCs w:val="28"/>
        </w:rPr>
        <w:t xml:space="preserve">администрации </w:t>
      </w:r>
      <w:r w:rsidRPr="00500D9C">
        <w:rPr>
          <w:sz w:val="28"/>
        </w:rPr>
        <w:t xml:space="preserve">Милоградовского </w:t>
      </w:r>
    </w:p>
    <w:p w:rsidR="005D7154" w:rsidRPr="00500D9C" w:rsidRDefault="005D7154" w:rsidP="005D7154">
      <w:pPr>
        <w:pStyle w:val="ae"/>
        <w:spacing w:before="0" w:beforeAutospacing="0" w:after="0" w:afterAutospacing="0"/>
        <w:jc w:val="both"/>
        <w:rPr>
          <w:sz w:val="28"/>
        </w:rPr>
      </w:pPr>
      <w:r w:rsidRPr="00500D9C">
        <w:rPr>
          <w:sz w:val="28"/>
        </w:rPr>
        <w:t xml:space="preserve">сельского </w:t>
      </w:r>
      <w:bookmarkStart w:id="0" w:name="_GoBack"/>
      <w:r w:rsidRPr="00500D9C">
        <w:rPr>
          <w:sz w:val="28"/>
        </w:rPr>
        <w:t>поселен</w:t>
      </w:r>
      <w:bookmarkEnd w:id="0"/>
      <w:r w:rsidRPr="00500D9C">
        <w:rPr>
          <w:sz w:val="28"/>
        </w:rPr>
        <w:t>ия</w:t>
      </w:r>
      <w:r w:rsidRPr="00500D9C">
        <w:rPr>
          <w:sz w:val="28"/>
        </w:rPr>
        <w:tab/>
      </w:r>
      <w:r w:rsidRPr="00500D9C">
        <w:rPr>
          <w:sz w:val="28"/>
        </w:rPr>
        <w:tab/>
      </w:r>
      <w:r w:rsidRPr="00500D9C">
        <w:rPr>
          <w:sz w:val="28"/>
        </w:rPr>
        <w:tab/>
      </w:r>
      <w:r w:rsidRPr="00500D9C">
        <w:rPr>
          <w:sz w:val="28"/>
        </w:rPr>
        <w:tab/>
        <w:t xml:space="preserve">                                        О.Н. Мищук</w:t>
      </w:r>
    </w:p>
    <w:p w:rsidR="005D7154" w:rsidRPr="00500D9C" w:rsidRDefault="005D7154" w:rsidP="005D7154">
      <w:pPr>
        <w:pStyle w:val="ae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5D7154" w:rsidRDefault="005D7154" w:rsidP="005D7154">
      <w:pPr>
        <w:pStyle w:val="ae"/>
        <w:spacing w:before="0" w:beforeAutospacing="0" w:after="0" w:afterAutospacing="0" w:line="360" w:lineRule="auto"/>
        <w:jc w:val="both"/>
      </w:pPr>
      <w:r w:rsidRPr="00500D9C">
        <w:t>"____"_____________</w:t>
      </w:r>
      <w:r w:rsidRPr="00500D9C">
        <w:rPr>
          <w:sz w:val="28"/>
          <w:szCs w:val="28"/>
        </w:rPr>
        <w:t>202</w:t>
      </w:r>
      <w:r w:rsidR="00500D9C">
        <w:rPr>
          <w:sz w:val="28"/>
          <w:szCs w:val="28"/>
        </w:rPr>
        <w:t>1</w:t>
      </w:r>
      <w:r w:rsidRPr="00500D9C">
        <w:rPr>
          <w:sz w:val="28"/>
          <w:szCs w:val="28"/>
        </w:rPr>
        <w:t xml:space="preserve"> г.</w:t>
      </w:r>
    </w:p>
    <w:p w:rsidR="009B41B6" w:rsidRDefault="009B41B6"/>
    <w:sectPr w:rsidR="009B41B6" w:rsidSect="005D71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6C90" w:rsidRDefault="00B76C90">
      <w:r>
        <w:separator/>
      </w:r>
    </w:p>
  </w:endnote>
  <w:endnote w:type="continuationSeparator" w:id="0">
    <w:p w:rsidR="00B76C90" w:rsidRDefault="00B76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0F2B" w:rsidRDefault="00FD0F2B" w:rsidP="005D7154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D0F2B" w:rsidRDefault="00FD0F2B" w:rsidP="005D7154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0F2B" w:rsidRDefault="00FD0F2B" w:rsidP="005D7154">
    <w:pPr>
      <w:pStyle w:val="a8"/>
      <w:framePr w:wrap="around" w:vAnchor="text" w:hAnchor="margin" w:xAlign="right" w:y="1"/>
      <w:rPr>
        <w:rStyle w:val="aa"/>
      </w:rPr>
    </w:pPr>
  </w:p>
  <w:p w:rsidR="00FD0F2B" w:rsidRDefault="00FD0F2B" w:rsidP="005D7154">
    <w:pPr>
      <w:pStyle w:val="a8"/>
      <w:tabs>
        <w:tab w:val="left" w:pos="8040"/>
      </w:tabs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6C90" w:rsidRDefault="00B76C90">
      <w:r>
        <w:separator/>
      </w:r>
    </w:p>
  </w:footnote>
  <w:footnote w:type="continuationSeparator" w:id="0">
    <w:p w:rsidR="00B76C90" w:rsidRDefault="00B76C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0F2B" w:rsidRDefault="00FD0F2B" w:rsidP="005D7154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:rsidR="00FD0F2B" w:rsidRDefault="00FD0F2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0F2B" w:rsidRDefault="00FD0F2B" w:rsidP="005D7154">
    <w:pPr>
      <w:pStyle w:val="a6"/>
      <w:framePr w:wrap="around" w:vAnchor="text" w:hAnchor="margin" w:xAlign="center" w:y="1"/>
      <w:jc w:val="center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2912A9">
      <w:rPr>
        <w:rStyle w:val="aa"/>
        <w:noProof/>
      </w:rPr>
      <w:t>16</w:t>
    </w:r>
    <w:r>
      <w:rPr>
        <w:rStyle w:val="aa"/>
      </w:rPr>
      <w:fldChar w:fldCharType="end"/>
    </w:r>
  </w:p>
  <w:p w:rsidR="00FD0F2B" w:rsidRDefault="00FD0F2B" w:rsidP="005D7154">
    <w:pPr>
      <w:pStyle w:val="a6"/>
      <w:framePr w:wrap="around" w:vAnchor="text" w:hAnchor="margin" w:xAlign="center" w:y="1"/>
      <w:rPr>
        <w:rStyle w:val="aa"/>
      </w:rPr>
    </w:pPr>
  </w:p>
  <w:p w:rsidR="00FD0F2B" w:rsidRPr="002D51E4" w:rsidRDefault="00FD0F2B" w:rsidP="005D7154">
    <w:pPr>
      <w:pStyle w:val="a6"/>
      <w:jc w:val="center"/>
      <w:rPr>
        <w:lang w:val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522596"/>
      <w:showingPlcHdr/>
    </w:sdtPr>
    <w:sdtContent>
      <w:p w:rsidR="00FD0F2B" w:rsidRDefault="00FD0F2B">
        <w:pPr>
          <w:pStyle w:val="a6"/>
          <w:jc w:val="center"/>
        </w:pPr>
      </w:p>
    </w:sdtContent>
  </w:sdt>
  <w:p w:rsidR="00FD0F2B" w:rsidRDefault="00FD0F2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72DED"/>
    <w:multiLevelType w:val="hybridMultilevel"/>
    <w:tmpl w:val="7F58CA62"/>
    <w:lvl w:ilvl="0" w:tplc="20F2314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E5ADA"/>
    <w:multiLevelType w:val="hybridMultilevel"/>
    <w:tmpl w:val="58286620"/>
    <w:lvl w:ilvl="0" w:tplc="288CF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AD509C"/>
    <w:multiLevelType w:val="hybridMultilevel"/>
    <w:tmpl w:val="5CD0139A"/>
    <w:lvl w:ilvl="0" w:tplc="A7D62726">
      <w:start w:val="1"/>
      <w:numFmt w:val="decimal"/>
      <w:lvlText w:val="%1."/>
      <w:lvlJc w:val="left"/>
      <w:pPr>
        <w:ind w:left="1654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8DF329C"/>
    <w:multiLevelType w:val="hybridMultilevel"/>
    <w:tmpl w:val="9F3EADD4"/>
    <w:lvl w:ilvl="0" w:tplc="C2A6E3EE">
      <w:start w:val="1"/>
      <w:numFmt w:val="decimal"/>
      <w:lvlText w:val="%1."/>
      <w:lvlJc w:val="left"/>
      <w:pPr>
        <w:tabs>
          <w:tab w:val="num" w:pos="1890"/>
        </w:tabs>
        <w:ind w:left="189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0"/>
        </w:tabs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0"/>
        </w:tabs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0"/>
        </w:tabs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0"/>
        </w:tabs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0"/>
        </w:tabs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0"/>
        </w:tabs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0"/>
        </w:tabs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0"/>
        </w:tabs>
        <w:ind w:left="6870" w:hanging="180"/>
      </w:pPr>
    </w:lvl>
  </w:abstractNum>
  <w:abstractNum w:abstractNumId="4" w15:restartNumberingAfterBreak="0">
    <w:nsid w:val="4A2416D8"/>
    <w:multiLevelType w:val="multilevel"/>
    <w:tmpl w:val="C8EA3C46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5" w15:restartNumberingAfterBreak="0">
    <w:nsid w:val="4E875443"/>
    <w:multiLevelType w:val="hybridMultilevel"/>
    <w:tmpl w:val="9A16E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94B5170"/>
    <w:multiLevelType w:val="multilevel"/>
    <w:tmpl w:val="0B3A1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BEE1B1A"/>
    <w:multiLevelType w:val="multilevel"/>
    <w:tmpl w:val="58286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C4C367F"/>
    <w:multiLevelType w:val="hybridMultilevel"/>
    <w:tmpl w:val="B6F460D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D253D95"/>
    <w:multiLevelType w:val="hybridMultilevel"/>
    <w:tmpl w:val="7376DA3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0"/>
  </w:num>
  <w:num w:numId="5">
    <w:abstractNumId w:val="1"/>
  </w:num>
  <w:num w:numId="6">
    <w:abstractNumId w:val="5"/>
  </w:num>
  <w:num w:numId="7">
    <w:abstractNumId w:val="7"/>
  </w:num>
  <w:num w:numId="8">
    <w:abstractNumId w:val="9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154"/>
    <w:rsid w:val="00004635"/>
    <w:rsid w:val="00012C81"/>
    <w:rsid w:val="0006488D"/>
    <w:rsid w:val="00093EA6"/>
    <w:rsid w:val="000A3DFF"/>
    <w:rsid w:val="001224BF"/>
    <w:rsid w:val="00132232"/>
    <w:rsid w:val="00136143"/>
    <w:rsid w:val="001F11CA"/>
    <w:rsid w:val="002562FD"/>
    <w:rsid w:val="0028038C"/>
    <w:rsid w:val="0028783C"/>
    <w:rsid w:val="002912A9"/>
    <w:rsid w:val="003210E7"/>
    <w:rsid w:val="00384842"/>
    <w:rsid w:val="003D1BDC"/>
    <w:rsid w:val="0048424A"/>
    <w:rsid w:val="00500D9C"/>
    <w:rsid w:val="00527FCC"/>
    <w:rsid w:val="005D7154"/>
    <w:rsid w:val="00654291"/>
    <w:rsid w:val="0066774F"/>
    <w:rsid w:val="006B271E"/>
    <w:rsid w:val="00745254"/>
    <w:rsid w:val="007E3F18"/>
    <w:rsid w:val="0088700C"/>
    <w:rsid w:val="008E3276"/>
    <w:rsid w:val="009B41B6"/>
    <w:rsid w:val="009E1402"/>
    <w:rsid w:val="00A42F6B"/>
    <w:rsid w:val="00A57B53"/>
    <w:rsid w:val="00A80FC6"/>
    <w:rsid w:val="00B614BC"/>
    <w:rsid w:val="00B72905"/>
    <w:rsid w:val="00B76C90"/>
    <w:rsid w:val="00B77BD1"/>
    <w:rsid w:val="00BC77A9"/>
    <w:rsid w:val="00BD2ED6"/>
    <w:rsid w:val="00C16972"/>
    <w:rsid w:val="00C171C2"/>
    <w:rsid w:val="00C73911"/>
    <w:rsid w:val="00CF3074"/>
    <w:rsid w:val="00D53D86"/>
    <w:rsid w:val="00D9632D"/>
    <w:rsid w:val="00D969CF"/>
    <w:rsid w:val="00DF69A8"/>
    <w:rsid w:val="00E526ED"/>
    <w:rsid w:val="00ED4BC8"/>
    <w:rsid w:val="00F159CE"/>
    <w:rsid w:val="00F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1E77CE-8E41-4821-B8A2-3A1E0E0EC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71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5D715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5D715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71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5D715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meta">
    <w:name w:val="meta"/>
    <w:basedOn w:val="a"/>
    <w:rsid w:val="005D7154"/>
    <w:pPr>
      <w:spacing w:before="100" w:beforeAutospacing="1" w:after="100" w:afterAutospacing="1"/>
    </w:pPr>
  </w:style>
  <w:style w:type="character" w:styleId="a3">
    <w:name w:val="Strong"/>
    <w:basedOn w:val="a0"/>
    <w:uiPriority w:val="22"/>
    <w:qFormat/>
    <w:rsid w:val="005D7154"/>
    <w:rPr>
      <w:b/>
      <w:bCs/>
    </w:rPr>
  </w:style>
  <w:style w:type="paragraph" w:customStyle="1" w:styleId="a4">
    <w:name w:val="Знак Знак Знак Знак Знак Знак Знак Знак Знак Знак"/>
    <w:basedOn w:val="a"/>
    <w:rsid w:val="005D715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5">
    <w:name w:val="Стиль в законе"/>
    <w:basedOn w:val="a"/>
    <w:rsid w:val="005D7154"/>
    <w:pPr>
      <w:spacing w:before="120" w:line="360" w:lineRule="auto"/>
      <w:ind w:firstLine="851"/>
      <w:jc w:val="both"/>
    </w:pPr>
    <w:rPr>
      <w:snapToGrid w:val="0"/>
      <w:sz w:val="28"/>
      <w:szCs w:val="20"/>
    </w:rPr>
  </w:style>
  <w:style w:type="paragraph" w:styleId="a6">
    <w:name w:val="header"/>
    <w:basedOn w:val="a"/>
    <w:link w:val="a7"/>
    <w:uiPriority w:val="99"/>
    <w:rsid w:val="005D7154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5D715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5D715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footer"/>
    <w:basedOn w:val="a"/>
    <w:link w:val="a9"/>
    <w:rsid w:val="005D715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5D715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5D7154"/>
  </w:style>
  <w:style w:type="paragraph" w:styleId="ab">
    <w:name w:val="Body Text"/>
    <w:basedOn w:val="a"/>
    <w:link w:val="ac"/>
    <w:rsid w:val="005D7154"/>
    <w:rPr>
      <w:sz w:val="28"/>
      <w:szCs w:val="20"/>
    </w:rPr>
  </w:style>
  <w:style w:type="character" w:customStyle="1" w:styleId="ac">
    <w:name w:val="Основной текст Знак"/>
    <w:basedOn w:val="a0"/>
    <w:link w:val="ab"/>
    <w:rsid w:val="005D715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3">
    <w:name w:val="13"/>
    <w:basedOn w:val="a"/>
    <w:rsid w:val="005D7154"/>
    <w:pPr>
      <w:jc w:val="center"/>
    </w:pPr>
    <w:rPr>
      <w:color w:val="FF6600"/>
      <w:sz w:val="28"/>
      <w:szCs w:val="28"/>
    </w:rPr>
  </w:style>
  <w:style w:type="character" w:styleId="ad">
    <w:name w:val="Hyperlink"/>
    <w:basedOn w:val="a0"/>
    <w:rsid w:val="005D7154"/>
    <w:rPr>
      <w:color w:val="0000FF"/>
      <w:u w:val="single"/>
    </w:rPr>
  </w:style>
  <w:style w:type="paragraph" w:styleId="ae">
    <w:name w:val="Normal (Web)"/>
    <w:aliases w:val="Обычный (веб) Знак"/>
    <w:basedOn w:val="a"/>
    <w:link w:val="11"/>
    <w:rsid w:val="005D7154"/>
    <w:pPr>
      <w:spacing w:before="100" w:beforeAutospacing="1" w:after="100" w:afterAutospacing="1"/>
    </w:pPr>
  </w:style>
  <w:style w:type="character" w:customStyle="1" w:styleId="11">
    <w:name w:val="Обычный (веб) Знак1"/>
    <w:aliases w:val="Обычный (веб) Знак Знак"/>
    <w:basedOn w:val="a0"/>
    <w:link w:val="ae"/>
    <w:rsid w:val="005D71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D71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"/>
    <w:rsid w:val="005D71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">
    <w:name w:val="Body Text Indent"/>
    <w:aliases w:val="Основной текст 1,Нумерованный список !!"/>
    <w:basedOn w:val="a"/>
    <w:link w:val="af0"/>
    <w:uiPriority w:val="99"/>
    <w:rsid w:val="005D7154"/>
    <w:pPr>
      <w:spacing w:after="120"/>
      <w:ind w:left="283"/>
    </w:pPr>
  </w:style>
  <w:style w:type="character" w:customStyle="1" w:styleId="af0">
    <w:name w:val="Основной текст с отступом Знак"/>
    <w:aliases w:val="Основной текст 1 Знак,Нумерованный список !! Знак"/>
    <w:basedOn w:val="a0"/>
    <w:link w:val="af"/>
    <w:uiPriority w:val="99"/>
    <w:rsid w:val="005D71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5D7154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semiHidden/>
    <w:rsid w:val="005D7154"/>
    <w:pPr>
      <w:spacing w:after="120" w:line="480" w:lineRule="auto"/>
      <w:ind w:left="283"/>
    </w:pPr>
    <w:rPr>
      <w:rFonts w:ascii="Calibri" w:hAnsi="Calibri"/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5D7154"/>
    <w:rPr>
      <w:rFonts w:ascii="Calibri" w:eastAsia="Times New Roman" w:hAnsi="Calibri" w:cs="Times New Roman"/>
      <w:lang w:eastAsia="ru-RU"/>
    </w:rPr>
  </w:style>
  <w:style w:type="paragraph" w:customStyle="1" w:styleId="headertexttopleveltextcentertext">
    <w:name w:val="headertext topleveltext centertext"/>
    <w:basedOn w:val="a"/>
    <w:rsid w:val="005D7154"/>
    <w:pPr>
      <w:spacing w:before="100" w:beforeAutospacing="1" w:after="100" w:afterAutospacing="1"/>
    </w:pPr>
  </w:style>
  <w:style w:type="paragraph" w:customStyle="1" w:styleId="formattexttopleveltext">
    <w:name w:val="formattext topleveltext"/>
    <w:basedOn w:val="a"/>
    <w:rsid w:val="005D715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D7154"/>
  </w:style>
  <w:style w:type="paragraph" w:styleId="af1">
    <w:name w:val="Balloon Text"/>
    <w:basedOn w:val="a"/>
    <w:link w:val="af2"/>
    <w:uiPriority w:val="99"/>
    <w:semiHidden/>
    <w:unhideWhenUsed/>
    <w:rsid w:val="005D7154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5D715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5D715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3">
    <w:name w:val="Emphasis"/>
    <w:basedOn w:val="a0"/>
    <w:uiPriority w:val="20"/>
    <w:qFormat/>
    <w:rsid w:val="005D7154"/>
    <w:rPr>
      <w:i/>
      <w:iCs/>
    </w:rPr>
  </w:style>
  <w:style w:type="character" w:customStyle="1" w:styleId="hl">
    <w:name w:val="hl"/>
    <w:basedOn w:val="a0"/>
    <w:rsid w:val="005D71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17</Pages>
  <Words>4036</Words>
  <Characters>23006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Поколода</cp:lastModifiedBy>
  <cp:revision>13</cp:revision>
  <cp:lastPrinted>2021-03-17T01:36:00Z</cp:lastPrinted>
  <dcterms:created xsi:type="dcterms:W3CDTF">2021-03-16T04:27:00Z</dcterms:created>
  <dcterms:modified xsi:type="dcterms:W3CDTF">2021-03-17T04:36:00Z</dcterms:modified>
</cp:coreProperties>
</file>