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EBD" w:rsidRPr="00740D4F" w:rsidRDefault="00302EBD" w:rsidP="00C7489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</w:p>
    <w:p w:rsidR="00302EBD" w:rsidRDefault="00302EBD" w:rsidP="00891A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876EB">
        <w:rPr>
          <w:b/>
          <w:bCs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57.75pt">
            <v:imagedata r:id="rId5" o:title=""/>
          </v:shape>
        </w:pict>
      </w:r>
    </w:p>
    <w:p w:rsidR="00302EBD" w:rsidRPr="00891ADB" w:rsidRDefault="00302EBD" w:rsidP="00891A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02EBD" w:rsidRPr="00891ADB" w:rsidRDefault="00302EBD" w:rsidP="00891A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91ADB">
        <w:rPr>
          <w:rFonts w:ascii="Times New Roman" w:hAnsi="Times New Roman"/>
          <w:b/>
          <w:sz w:val="28"/>
          <w:szCs w:val="28"/>
        </w:rPr>
        <w:t xml:space="preserve">ДУМА </w:t>
      </w:r>
    </w:p>
    <w:p w:rsidR="00302EBD" w:rsidRPr="00891ADB" w:rsidRDefault="00302EBD" w:rsidP="00891A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ОЛЬГИНСКОГО</w:t>
      </w:r>
      <w:r w:rsidRPr="00891ADB">
        <w:rPr>
          <w:rFonts w:ascii="Times New Roman" w:hAnsi="Times New Roman"/>
          <w:b/>
          <w:sz w:val="28"/>
          <w:szCs w:val="28"/>
        </w:rPr>
        <w:t xml:space="preserve"> МУНИЦИПАЛЬНОГО РАЙОНА</w:t>
      </w:r>
    </w:p>
    <w:p w:rsidR="00302EBD" w:rsidRDefault="00302EBD" w:rsidP="00891A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ПРИМОРСКОГО КРАЯ</w:t>
      </w:r>
    </w:p>
    <w:p w:rsidR="00302EBD" w:rsidRPr="00891ADB" w:rsidRDefault="00302EBD" w:rsidP="00891A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02EBD" w:rsidRPr="00891ADB" w:rsidRDefault="00302EBD" w:rsidP="00891A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РЕШЕНИЕ</w:t>
      </w:r>
    </w:p>
    <w:p w:rsidR="00302EBD" w:rsidRPr="00891ADB" w:rsidRDefault="00302EBD" w:rsidP="00891A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02EBD" w:rsidRDefault="00302EBD" w:rsidP="00D952FA">
      <w:pPr>
        <w:spacing w:after="0" w:line="240" w:lineRule="auto"/>
        <w:jc w:val="center"/>
        <w:rPr>
          <w:rStyle w:val="Strong"/>
          <w:rFonts w:ascii="Times New Roman" w:hAnsi="Times New Roman"/>
          <w:bCs/>
          <w:sz w:val="28"/>
          <w:szCs w:val="28"/>
        </w:rPr>
      </w:pPr>
    </w:p>
    <w:p w:rsidR="00302EBD" w:rsidRPr="00D952FA" w:rsidRDefault="00302EBD" w:rsidP="00D952FA">
      <w:pPr>
        <w:spacing w:after="0" w:line="240" w:lineRule="auto"/>
        <w:jc w:val="center"/>
        <w:rPr>
          <w:rStyle w:val="Strong"/>
          <w:rFonts w:ascii="Times New Roman" w:hAnsi="Times New Roman"/>
          <w:bCs/>
          <w:sz w:val="28"/>
          <w:szCs w:val="28"/>
        </w:rPr>
      </w:pPr>
    </w:p>
    <w:p w:rsidR="00302EBD" w:rsidRDefault="00302EBD" w:rsidP="00C16DB4">
      <w:pPr>
        <w:pStyle w:val="Header"/>
        <w:tabs>
          <w:tab w:val="clear" w:pos="4153"/>
          <w:tab w:val="clear" w:pos="8306"/>
          <w:tab w:val="center" w:pos="0"/>
          <w:tab w:val="right" w:pos="9356"/>
        </w:tabs>
        <w:jc w:val="center"/>
        <w:rPr>
          <w:b/>
          <w:bCs/>
          <w:szCs w:val="28"/>
        </w:rPr>
      </w:pPr>
      <w:r>
        <w:rPr>
          <w:b/>
          <w:bCs/>
          <w:szCs w:val="28"/>
        </w:rPr>
        <w:t>О внесении изменений в решение Думы Ольгинского муниципального района от 22.10.2020 № 75-НПА «О приостановлении действия отдельных положений</w:t>
      </w:r>
      <w:r w:rsidRPr="00EC20F1">
        <w:rPr>
          <w:b/>
          <w:bCs/>
          <w:szCs w:val="28"/>
        </w:rPr>
        <w:t xml:space="preserve"> </w:t>
      </w:r>
      <w:r>
        <w:rPr>
          <w:b/>
          <w:bCs/>
          <w:szCs w:val="28"/>
        </w:rPr>
        <w:t>решения Думы Ольгинского муниципального района</w:t>
      </w:r>
      <w:r w:rsidRPr="0000292C">
        <w:rPr>
          <w:b/>
          <w:bCs/>
          <w:szCs w:val="28"/>
        </w:rPr>
        <w:t xml:space="preserve"> </w:t>
      </w:r>
      <w:r>
        <w:rPr>
          <w:b/>
          <w:bCs/>
          <w:szCs w:val="28"/>
        </w:rPr>
        <w:br/>
        <w:t xml:space="preserve">«Об утверждении Положения «О бюджетном устройстве, </w:t>
      </w:r>
    </w:p>
    <w:p w:rsidR="00302EBD" w:rsidRDefault="00302EBD" w:rsidP="00C16DB4">
      <w:pPr>
        <w:pStyle w:val="Header"/>
        <w:tabs>
          <w:tab w:val="clear" w:pos="4153"/>
          <w:tab w:val="clear" w:pos="8306"/>
          <w:tab w:val="center" w:pos="0"/>
          <w:tab w:val="right" w:pos="9356"/>
        </w:tabs>
        <w:jc w:val="center"/>
        <w:rPr>
          <w:b/>
          <w:bCs/>
          <w:szCs w:val="28"/>
        </w:rPr>
      </w:pPr>
      <w:r>
        <w:rPr>
          <w:b/>
          <w:bCs/>
          <w:szCs w:val="28"/>
        </w:rPr>
        <w:t>бюджетном процессе и межбюджетных отношений</w:t>
      </w:r>
    </w:p>
    <w:p w:rsidR="00302EBD" w:rsidRPr="0000292C" w:rsidRDefault="00302EBD" w:rsidP="00C16DB4">
      <w:pPr>
        <w:pStyle w:val="Header"/>
        <w:tabs>
          <w:tab w:val="clear" w:pos="4153"/>
          <w:tab w:val="clear" w:pos="8306"/>
          <w:tab w:val="center" w:pos="0"/>
          <w:tab w:val="right" w:pos="9356"/>
        </w:tabs>
        <w:jc w:val="center"/>
        <w:rPr>
          <w:b/>
          <w:szCs w:val="28"/>
        </w:rPr>
      </w:pPr>
      <w:r>
        <w:rPr>
          <w:b/>
          <w:bCs/>
          <w:szCs w:val="28"/>
        </w:rPr>
        <w:t xml:space="preserve"> в Ольгинском муниципальном районе»</w:t>
      </w:r>
    </w:p>
    <w:p w:rsidR="00302EBD" w:rsidRDefault="00302EBD" w:rsidP="00D952F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302EBD" w:rsidRDefault="00302EBD" w:rsidP="00D952F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302EBD" w:rsidRPr="00D952FA" w:rsidRDefault="00302EBD" w:rsidP="00D952F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302EBD" w:rsidRDefault="00302EBD" w:rsidP="00FF47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47F8">
        <w:rPr>
          <w:rFonts w:ascii="Times New Roman" w:hAnsi="Times New Roman"/>
          <w:sz w:val="28"/>
          <w:szCs w:val="28"/>
        </w:rPr>
        <w:t>Принят</w:t>
      </w:r>
      <w:r>
        <w:rPr>
          <w:rFonts w:ascii="Times New Roman" w:hAnsi="Times New Roman"/>
          <w:sz w:val="28"/>
          <w:szCs w:val="28"/>
        </w:rPr>
        <w:t>о</w:t>
      </w:r>
      <w:r w:rsidRPr="00FF47F8">
        <w:rPr>
          <w:rFonts w:ascii="Times New Roman" w:hAnsi="Times New Roman"/>
          <w:sz w:val="28"/>
          <w:szCs w:val="28"/>
        </w:rPr>
        <w:t xml:space="preserve"> Думой Ольгинского </w:t>
      </w:r>
    </w:p>
    <w:p w:rsidR="00302EBD" w:rsidRPr="00FF47F8" w:rsidRDefault="00302EBD" w:rsidP="00FF47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47F8">
        <w:rPr>
          <w:rFonts w:ascii="Times New Roman" w:hAnsi="Times New Roman"/>
          <w:sz w:val="28"/>
          <w:szCs w:val="28"/>
        </w:rPr>
        <w:t xml:space="preserve">муниципального района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10 декабря </w:t>
      </w:r>
      <w:r w:rsidRPr="00FF47F8">
        <w:rPr>
          <w:rFonts w:ascii="Times New Roman" w:hAnsi="Times New Roman"/>
          <w:sz w:val="28"/>
          <w:szCs w:val="28"/>
        </w:rPr>
        <w:t>2020 года</w:t>
      </w:r>
    </w:p>
    <w:p w:rsidR="00302EBD" w:rsidRDefault="00302EBD" w:rsidP="00D952F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02EBD" w:rsidRPr="00A83E8B" w:rsidRDefault="00302EBD" w:rsidP="00A83E8B">
      <w:pPr>
        <w:pStyle w:val="Header"/>
        <w:tabs>
          <w:tab w:val="clear" w:pos="4153"/>
          <w:tab w:val="clear" w:pos="8306"/>
          <w:tab w:val="center" w:pos="0"/>
          <w:tab w:val="right" w:pos="9356"/>
        </w:tabs>
        <w:spacing w:line="360" w:lineRule="auto"/>
        <w:ind w:firstLine="680"/>
        <w:jc w:val="both"/>
        <w:rPr>
          <w:bCs/>
          <w:szCs w:val="28"/>
        </w:rPr>
      </w:pPr>
      <w:r>
        <w:rPr>
          <w:szCs w:val="28"/>
        </w:rPr>
        <w:tab/>
      </w:r>
      <w:r>
        <w:rPr>
          <w:szCs w:val="28"/>
        </w:rPr>
        <w:tab/>
        <w:t xml:space="preserve">          В </w:t>
      </w:r>
      <w:r w:rsidRPr="005134EC">
        <w:rPr>
          <w:szCs w:val="28"/>
        </w:rPr>
        <w:t xml:space="preserve">соответствии с </w:t>
      </w:r>
      <w:r>
        <w:rPr>
          <w:szCs w:val="28"/>
        </w:rPr>
        <w:t xml:space="preserve">Бюджетным кодексом Российской Федерации, Федеральными законами </w:t>
      </w:r>
      <w:r w:rsidRPr="005F35CD">
        <w:rPr>
          <w:color w:val="000000"/>
          <w:szCs w:val="28"/>
          <w:shd w:val="clear" w:color="auto" w:fill="FFFFFF"/>
        </w:rPr>
        <w:t>№ 367-ФЗ от 12</w:t>
      </w:r>
      <w:r>
        <w:rPr>
          <w:color w:val="000000"/>
          <w:szCs w:val="28"/>
          <w:shd w:val="clear" w:color="auto" w:fill="FFFFFF"/>
        </w:rPr>
        <w:t xml:space="preserve">.11.2019 </w:t>
      </w:r>
      <w:r w:rsidRPr="005F35CD">
        <w:rPr>
          <w:color w:val="000000"/>
          <w:szCs w:val="28"/>
          <w:shd w:val="clear" w:color="auto" w:fill="FFFFFF"/>
        </w:rPr>
        <w:t>«О приостановлении действия отдельных положений Бюджетного кодекса Российской Федерации и установлении особенностей исполнения бюджетов бюджетной системы Российской Федерации в 2020 году»</w:t>
      </w:r>
      <w:r>
        <w:rPr>
          <w:color w:val="000000"/>
          <w:szCs w:val="28"/>
          <w:shd w:val="clear" w:color="auto" w:fill="FFFFFF"/>
        </w:rPr>
        <w:t>,</w:t>
      </w:r>
      <w:r w:rsidRPr="005F35CD">
        <w:rPr>
          <w:color w:val="000000"/>
          <w:szCs w:val="28"/>
          <w:shd w:val="clear" w:color="auto" w:fill="FFFFFF"/>
        </w:rPr>
        <w:t xml:space="preserve"> </w:t>
      </w:r>
      <w:r>
        <w:rPr>
          <w:szCs w:val="28"/>
        </w:rPr>
        <w:t>№ 131-ФЗ от 06.10.2003 «Об общих принципах организации местного самоуправления в Российской Федерации»,</w:t>
      </w:r>
      <w:r w:rsidRPr="00102C37">
        <w:rPr>
          <w:szCs w:val="28"/>
        </w:rPr>
        <w:t xml:space="preserve"> </w:t>
      </w:r>
      <w:r>
        <w:rPr>
          <w:szCs w:val="28"/>
        </w:rPr>
        <w:t>П</w:t>
      </w:r>
      <w:r w:rsidRPr="003F7052">
        <w:rPr>
          <w:szCs w:val="28"/>
        </w:rPr>
        <w:t xml:space="preserve">оложением </w:t>
      </w:r>
      <w:r>
        <w:rPr>
          <w:szCs w:val="28"/>
        </w:rPr>
        <w:t>«</w:t>
      </w:r>
      <w:r w:rsidRPr="003F7052">
        <w:rPr>
          <w:szCs w:val="28"/>
        </w:rPr>
        <w:t>О бюджетном устройстве, бюджетном процессе и межбюджетных отношениях в Ольгинском муниципальном районе</w:t>
      </w:r>
      <w:r>
        <w:rPr>
          <w:szCs w:val="28"/>
        </w:rPr>
        <w:t>»</w:t>
      </w:r>
      <w:r w:rsidRPr="003F7052">
        <w:rPr>
          <w:szCs w:val="28"/>
        </w:rPr>
        <w:t>, утвержденным решением Думы Ольгинского муниципальног</w:t>
      </w:r>
      <w:r>
        <w:rPr>
          <w:szCs w:val="28"/>
        </w:rPr>
        <w:t xml:space="preserve">о района от 15.12.2016 № </w:t>
      </w:r>
      <w:r w:rsidRPr="003F7052">
        <w:rPr>
          <w:szCs w:val="28"/>
        </w:rPr>
        <w:t>398</w:t>
      </w:r>
      <w:r>
        <w:rPr>
          <w:szCs w:val="28"/>
        </w:rPr>
        <w:t>,</w:t>
      </w:r>
      <w:r w:rsidRPr="0039460E">
        <w:rPr>
          <w:szCs w:val="28"/>
        </w:rPr>
        <w:t xml:space="preserve"> </w:t>
      </w:r>
      <w:r>
        <w:rPr>
          <w:szCs w:val="28"/>
        </w:rPr>
        <w:t xml:space="preserve">Уставом Ольгинского муниципального района, внести в решение Думы Ольгинского муниципального района от </w:t>
      </w:r>
      <w:r w:rsidRPr="00676ECE">
        <w:rPr>
          <w:bCs/>
          <w:szCs w:val="28"/>
        </w:rPr>
        <w:t>22.10.2020 № 75-НПА «О приостановлении действия отдельных положений решения Думы Ольгинского муниципального района «Об утверждении Положения «О бюджетном устройстве, бюджетном процессе и межбюджетных отношений в Ольгинском муниципальном районе»</w:t>
      </w:r>
      <w:r>
        <w:rPr>
          <w:bCs/>
          <w:szCs w:val="28"/>
        </w:rPr>
        <w:t xml:space="preserve"> </w:t>
      </w:r>
      <w:r>
        <w:rPr>
          <w:szCs w:val="28"/>
        </w:rPr>
        <w:t>следующие изменения:</w:t>
      </w:r>
    </w:p>
    <w:p w:rsidR="00302EBD" w:rsidRDefault="00302EBD" w:rsidP="00ED13E7">
      <w:pPr>
        <w:pStyle w:val="Header"/>
        <w:tabs>
          <w:tab w:val="clear" w:pos="4153"/>
          <w:tab w:val="clear" w:pos="8306"/>
        </w:tabs>
        <w:ind w:firstLine="709"/>
        <w:jc w:val="both"/>
        <w:rPr>
          <w:szCs w:val="28"/>
        </w:rPr>
      </w:pPr>
    </w:p>
    <w:p w:rsidR="00302EBD" w:rsidRDefault="00302EBD" w:rsidP="0039460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в п. 1 части 79.:</w:t>
      </w:r>
    </w:p>
    <w:p w:rsidR="00302EBD" w:rsidRPr="009A14D8" w:rsidRDefault="00302EBD" w:rsidP="0039460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заменить слова «в течение 10 дней со дня его принятия в первом чтении» словами «до 30 декабря текущего года».</w:t>
      </w:r>
    </w:p>
    <w:p w:rsidR="00302EBD" w:rsidRPr="00FB4E44" w:rsidRDefault="00302EBD" w:rsidP="0039460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Настоящее решение подлежит официальному опубликованию (обнародованию)  в информационно-политической газете «Заветы Ленина» и размещению на официальном сайте Ольгинского муниципального </w:t>
      </w:r>
      <w:r w:rsidRPr="00FB4E44">
        <w:rPr>
          <w:rFonts w:ascii="Times New Roman" w:hAnsi="Times New Roman"/>
          <w:sz w:val="28"/>
          <w:szCs w:val="28"/>
        </w:rPr>
        <w:t xml:space="preserve">района в информационно-коммуникационной сети Интернет. </w:t>
      </w:r>
    </w:p>
    <w:p w:rsidR="00302EBD" w:rsidRDefault="00302EBD" w:rsidP="00ED13E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3.Настоящее решение вступает в силу со дня его официального опубликования. </w:t>
      </w:r>
    </w:p>
    <w:p w:rsidR="00302EBD" w:rsidRDefault="00302EBD" w:rsidP="00C7489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02EBD" w:rsidRDefault="00302EBD" w:rsidP="00C7489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02EBD" w:rsidRDefault="00302EBD" w:rsidP="00742D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Глава </w:t>
      </w:r>
      <w:r w:rsidRPr="0071468C">
        <w:rPr>
          <w:rFonts w:ascii="Times New Roman" w:hAnsi="Times New Roman"/>
          <w:sz w:val="28"/>
          <w:szCs w:val="28"/>
        </w:rPr>
        <w:t>Ольгинского</w:t>
      </w:r>
      <w:r w:rsidRPr="00891ADB">
        <w:rPr>
          <w:rFonts w:ascii="Times New Roman" w:hAnsi="Times New Roman"/>
          <w:sz w:val="28"/>
          <w:szCs w:val="28"/>
        </w:rPr>
        <w:t xml:space="preserve"> муниципального райо</w:t>
      </w:r>
      <w:r>
        <w:rPr>
          <w:rFonts w:ascii="Times New Roman" w:hAnsi="Times New Roman"/>
          <w:sz w:val="28"/>
          <w:szCs w:val="28"/>
        </w:rPr>
        <w:t xml:space="preserve">на                              </w:t>
      </w:r>
      <w:r w:rsidRPr="00891ADB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     Ю.И.Глушко</w:t>
      </w:r>
    </w:p>
    <w:p w:rsidR="00302EBD" w:rsidRDefault="00302EBD" w:rsidP="00742D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02EBD" w:rsidRDefault="00302EBD" w:rsidP="00742D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02EBD" w:rsidRPr="00AF5A3E" w:rsidRDefault="00302EBD" w:rsidP="00AF5A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F5A3E">
        <w:rPr>
          <w:rFonts w:ascii="Times New Roman" w:hAnsi="Times New Roman"/>
          <w:sz w:val="28"/>
          <w:szCs w:val="28"/>
        </w:rPr>
        <w:t>пгт Ольга</w:t>
      </w:r>
    </w:p>
    <w:p w:rsidR="00302EBD" w:rsidRPr="00AF5A3E" w:rsidRDefault="00302EBD" w:rsidP="00AF5A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F5A3E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10 декабря 2020 </w:t>
      </w:r>
      <w:r w:rsidRPr="00AF5A3E">
        <w:rPr>
          <w:rFonts w:ascii="Times New Roman" w:hAnsi="Times New Roman"/>
          <w:sz w:val="28"/>
          <w:szCs w:val="28"/>
        </w:rPr>
        <w:t>года</w:t>
      </w:r>
    </w:p>
    <w:p w:rsidR="00302EBD" w:rsidRPr="00AF5A3E" w:rsidRDefault="00302EBD" w:rsidP="00AF5A3E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№ 79</w:t>
      </w:r>
      <w:r w:rsidRPr="00AF5A3E">
        <w:rPr>
          <w:rFonts w:ascii="Times New Roman" w:hAnsi="Times New Roman"/>
          <w:sz w:val="28"/>
          <w:szCs w:val="28"/>
        </w:rPr>
        <w:t>-НПА</w:t>
      </w:r>
    </w:p>
    <w:p w:rsidR="00302EBD" w:rsidRDefault="00302EBD" w:rsidP="00742D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302EBD" w:rsidSect="003F1D4D">
      <w:pgSz w:w="11906" w:h="16838"/>
      <w:pgMar w:top="180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71E5F"/>
    <w:multiLevelType w:val="multilevel"/>
    <w:tmpl w:val="E77E8EB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cs="Times New Roman"/>
        <w:b w:val="0"/>
      </w:rPr>
    </w:lvl>
    <w:lvl w:ilvl="1">
      <w:start w:val="1"/>
      <w:numFmt w:val="decimal"/>
      <w:isLgl/>
      <w:lvlText w:val="%1.%2"/>
      <w:lvlJc w:val="left"/>
      <w:pPr>
        <w:ind w:left="945" w:hanging="585"/>
      </w:pPr>
      <w:rPr>
        <w:rFonts w:cs="Times New Roman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1F6C"/>
    <w:rsid w:val="0000292C"/>
    <w:rsid w:val="0000490D"/>
    <w:rsid w:val="00007C0A"/>
    <w:rsid w:val="00020B73"/>
    <w:rsid w:val="00023D17"/>
    <w:rsid w:val="00033136"/>
    <w:rsid w:val="0004183D"/>
    <w:rsid w:val="000507DB"/>
    <w:rsid w:val="000518C1"/>
    <w:rsid w:val="00070D51"/>
    <w:rsid w:val="00072BDC"/>
    <w:rsid w:val="0009267D"/>
    <w:rsid w:val="000A2D78"/>
    <w:rsid w:val="000A6EC8"/>
    <w:rsid w:val="000B57EC"/>
    <w:rsid w:val="000C0116"/>
    <w:rsid w:val="000C3136"/>
    <w:rsid w:val="000D08CA"/>
    <w:rsid w:val="000F067F"/>
    <w:rsid w:val="00102C37"/>
    <w:rsid w:val="00111EAF"/>
    <w:rsid w:val="00126BC3"/>
    <w:rsid w:val="00130EDD"/>
    <w:rsid w:val="00135ADD"/>
    <w:rsid w:val="00181301"/>
    <w:rsid w:val="00181521"/>
    <w:rsid w:val="001876EB"/>
    <w:rsid w:val="001A1347"/>
    <w:rsid w:val="001A489D"/>
    <w:rsid w:val="001B03C9"/>
    <w:rsid w:val="001C2489"/>
    <w:rsid w:val="001C683D"/>
    <w:rsid w:val="001C7919"/>
    <w:rsid w:val="001E18DB"/>
    <w:rsid w:val="001E7FB1"/>
    <w:rsid w:val="00215998"/>
    <w:rsid w:val="00221448"/>
    <w:rsid w:val="00223F48"/>
    <w:rsid w:val="002257E7"/>
    <w:rsid w:val="00246C4B"/>
    <w:rsid w:val="00291B7F"/>
    <w:rsid w:val="00291E1E"/>
    <w:rsid w:val="00297479"/>
    <w:rsid w:val="002B0F81"/>
    <w:rsid w:val="002D3578"/>
    <w:rsid w:val="002E3BC6"/>
    <w:rsid w:val="002E70B5"/>
    <w:rsid w:val="002F3BE7"/>
    <w:rsid w:val="00302EBD"/>
    <w:rsid w:val="00334245"/>
    <w:rsid w:val="00337E78"/>
    <w:rsid w:val="00337EF9"/>
    <w:rsid w:val="003432CA"/>
    <w:rsid w:val="0034773F"/>
    <w:rsid w:val="00380854"/>
    <w:rsid w:val="003816A0"/>
    <w:rsid w:val="00391F28"/>
    <w:rsid w:val="0039460E"/>
    <w:rsid w:val="003D241E"/>
    <w:rsid w:val="003E3C5B"/>
    <w:rsid w:val="003F1D4D"/>
    <w:rsid w:val="003F7052"/>
    <w:rsid w:val="0041255E"/>
    <w:rsid w:val="0041645D"/>
    <w:rsid w:val="004164E5"/>
    <w:rsid w:val="0044040C"/>
    <w:rsid w:val="00441B67"/>
    <w:rsid w:val="00442079"/>
    <w:rsid w:val="0045176F"/>
    <w:rsid w:val="004560DD"/>
    <w:rsid w:val="0046162F"/>
    <w:rsid w:val="00490DEA"/>
    <w:rsid w:val="004938F7"/>
    <w:rsid w:val="004C1701"/>
    <w:rsid w:val="004F6A83"/>
    <w:rsid w:val="00507564"/>
    <w:rsid w:val="005134EC"/>
    <w:rsid w:val="00514484"/>
    <w:rsid w:val="0051624F"/>
    <w:rsid w:val="00543ED5"/>
    <w:rsid w:val="00544E8C"/>
    <w:rsid w:val="005576EF"/>
    <w:rsid w:val="005656AE"/>
    <w:rsid w:val="00566B3B"/>
    <w:rsid w:val="0058213C"/>
    <w:rsid w:val="005974F6"/>
    <w:rsid w:val="005D35CD"/>
    <w:rsid w:val="005F0428"/>
    <w:rsid w:val="005F35CD"/>
    <w:rsid w:val="00640C30"/>
    <w:rsid w:val="00655742"/>
    <w:rsid w:val="00660DD6"/>
    <w:rsid w:val="00662FC9"/>
    <w:rsid w:val="0067590E"/>
    <w:rsid w:val="00676ECE"/>
    <w:rsid w:val="006821EE"/>
    <w:rsid w:val="0068283E"/>
    <w:rsid w:val="00694CFD"/>
    <w:rsid w:val="006A1F6C"/>
    <w:rsid w:val="006B7750"/>
    <w:rsid w:val="006E2FF9"/>
    <w:rsid w:val="00701A47"/>
    <w:rsid w:val="00701E5B"/>
    <w:rsid w:val="00704F22"/>
    <w:rsid w:val="0071468C"/>
    <w:rsid w:val="00737B0E"/>
    <w:rsid w:val="00740ACF"/>
    <w:rsid w:val="00740D4F"/>
    <w:rsid w:val="00741907"/>
    <w:rsid w:val="00742DBE"/>
    <w:rsid w:val="00744240"/>
    <w:rsid w:val="00752056"/>
    <w:rsid w:val="007566BE"/>
    <w:rsid w:val="00772CC0"/>
    <w:rsid w:val="007802CF"/>
    <w:rsid w:val="0079754E"/>
    <w:rsid w:val="007A0121"/>
    <w:rsid w:val="007A09CA"/>
    <w:rsid w:val="007A34F5"/>
    <w:rsid w:val="007A4862"/>
    <w:rsid w:val="007B5514"/>
    <w:rsid w:val="007C65DE"/>
    <w:rsid w:val="007E0B8E"/>
    <w:rsid w:val="007F39E4"/>
    <w:rsid w:val="007F5688"/>
    <w:rsid w:val="00801B6F"/>
    <w:rsid w:val="00814CE1"/>
    <w:rsid w:val="00834F8D"/>
    <w:rsid w:val="00880539"/>
    <w:rsid w:val="008807F0"/>
    <w:rsid w:val="00891ADB"/>
    <w:rsid w:val="008970C1"/>
    <w:rsid w:val="008B6364"/>
    <w:rsid w:val="008D2554"/>
    <w:rsid w:val="008D7823"/>
    <w:rsid w:val="008F65E7"/>
    <w:rsid w:val="008F6DE7"/>
    <w:rsid w:val="008F740A"/>
    <w:rsid w:val="00916FE0"/>
    <w:rsid w:val="00917B1F"/>
    <w:rsid w:val="00934395"/>
    <w:rsid w:val="00937528"/>
    <w:rsid w:val="00952C84"/>
    <w:rsid w:val="00973DA8"/>
    <w:rsid w:val="00983DE7"/>
    <w:rsid w:val="00995EBC"/>
    <w:rsid w:val="009A14D8"/>
    <w:rsid w:val="009A17E1"/>
    <w:rsid w:val="009B5266"/>
    <w:rsid w:val="009D49E4"/>
    <w:rsid w:val="00A22CDB"/>
    <w:rsid w:val="00A252A5"/>
    <w:rsid w:val="00A30FD2"/>
    <w:rsid w:val="00A34739"/>
    <w:rsid w:val="00A83E8B"/>
    <w:rsid w:val="00AA1C82"/>
    <w:rsid w:val="00AA2B70"/>
    <w:rsid w:val="00AA6159"/>
    <w:rsid w:val="00AD34F7"/>
    <w:rsid w:val="00AD451F"/>
    <w:rsid w:val="00AF46A7"/>
    <w:rsid w:val="00AF5A3E"/>
    <w:rsid w:val="00B0682D"/>
    <w:rsid w:val="00B63BDC"/>
    <w:rsid w:val="00B64D6B"/>
    <w:rsid w:val="00B67D06"/>
    <w:rsid w:val="00B8087B"/>
    <w:rsid w:val="00B9051A"/>
    <w:rsid w:val="00B92D54"/>
    <w:rsid w:val="00BA0979"/>
    <w:rsid w:val="00BA71F0"/>
    <w:rsid w:val="00BB256E"/>
    <w:rsid w:val="00BB2B61"/>
    <w:rsid w:val="00BB50B6"/>
    <w:rsid w:val="00BC10E3"/>
    <w:rsid w:val="00BC6D2D"/>
    <w:rsid w:val="00BE268A"/>
    <w:rsid w:val="00BE726A"/>
    <w:rsid w:val="00C0586B"/>
    <w:rsid w:val="00C16DB4"/>
    <w:rsid w:val="00C46166"/>
    <w:rsid w:val="00C4730A"/>
    <w:rsid w:val="00C51EF0"/>
    <w:rsid w:val="00C7489D"/>
    <w:rsid w:val="00C8048A"/>
    <w:rsid w:val="00C92BAC"/>
    <w:rsid w:val="00C94400"/>
    <w:rsid w:val="00CB690C"/>
    <w:rsid w:val="00CC0B59"/>
    <w:rsid w:val="00CD086E"/>
    <w:rsid w:val="00CE7F1E"/>
    <w:rsid w:val="00CF1344"/>
    <w:rsid w:val="00CF14F7"/>
    <w:rsid w:val="00D01069"/>
    <w:rsid w:val="00D04E21"/>
    <w:rsid w:val="00D21A7D"/>
    <w:rsid w:val="00D22B91"/>
    <w:rsid w:val="00D25489"/>
    <w:rsid w:val="00D32425"/>
    <w:rsid w:val="00D71E8F"/>
    <w:rsid w:val="00D805FF"/>
    <w:rsid w:val="00D952FA"/>
    <w:rsid w:val="00DB3CA8"/>
    <w:rsid w:val="00DD6E3F"/>
    <w:rsid w:val="00DF2BDF"/>
    <w:rsid w:val="00E26F6A"/>
    <w:rsid w:val="00E33932"/>
    <w:rsid w:val="00E50FF9"/>
    <w:rsid w:val="00E519CE"/>
    <w:rsid w:val="00E619A4"/>
    <w:rsid w:val="00E664DE"/>
    <w:rsid w:val="00E740AF"/>
    <w:rsid w:val="00E83710"/>
    <w:rsid w:val="00EA4CFB"/>
    <w:rsid w:val="00EB59E4"/>
    <w:rsid w:val="00EB5AA5"/>
    <w:rsid w:val="00EB7C6C"/>
    <w:rsid w:val="00EC20F1"/>
    <w:rsid w:val="00EC7498"/>
    <w:rsid w:val="00ED13E7"/>
    <w:rsid w:val="00ED33F1"/>
    <w:rsid w:val="00ED3912"/>
    <w:rsid w:val="00F0263C"/>
    <w:rsid w:val="00F71920"/>
    <w:rsid w:val="00F740EA"/>
    <w:rsid w:val="00FB09FE"/>
    <w:rsid w:val="00FB1823"/>
    <w:rsid w:val="00FB4E44"/>
    <w:rsid w:val="00FE3BBA"/>
    <w:rsid w:val="00FE7017"/>
    <w:rsid w:val="00FE7F09"/>
    <w:rsid w:val="00FF47F8"/>
    <w:rsid w:val="00FF6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09FE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6A1F6C"/>
    <w:pPr>
      <w:widowControl w:val="0"/>
      <w:autoSpaceDE w:val="0"/>
      <w:autoSpaceDN w:val="0"/>
    </w:pPr>
    <w:rPr>
      <w:rFonts w:cs="Calibri"/>
      <w:szCs w:val="20"/>
    </w:rPr>
  </w:style>
  <w:style w:type="paragraph" w:customStyle="1" w:styleId="ConsPlusTitle">
    <w:name w:val="ConsPlusTitle"/>
    <w:uiPriority w:val="99"/>
    <w:rsid w:val="006A1F6C"/>
    <w:pPr>
      <w:widowControl w:val="0"/>
      <w:autoSpaceDE w:val="0"/>
      <w:autoSpaceDN w:val="0"/>
    </w:pPr>
    <w:rPr>
      <w:rFonts w:cs="Calibri"/>
      <w:b/>
      <w:szCs w:val="20"/>
    </w:rPr>
  </w:style>
  <w:style w:type="character" w:styleId="Hyperlink">
    <w:name w:val="Hyperlink"/>
    <w:basedOn w:val="DefaultParagraphFont"/>
    <w:uiPriority w:val="99"/>
    <w:rsid w:val="00C7489D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701E5B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01E5B"/>
    <w:rPr>
      <w:rFonts w:ascii="Calibri" w:hAnsi="Calibri" w:cs="Times New Roman"/>
      <w:sz w:val="18"/>
      <w:szCs w:val="18"/>
    </w:rPr>
  </w:style>
  <w:style w:type="character" w:styleId="Strong">
    <w:name w:val="Strong"/>
    <w:basedOn w:val="DefaultParagraphFont"/>
    <w:uiPriority w:val="99"/>
    <w:qFormat/>
    <w:rsid w:val="00891ADB"/>
    <w:rPr>
      <w:rFonts w:cs="Times New Roman"/>
      <w:b/>
    </w:rPr>
  </w:style>
  <w:style w:type="paragraph" w:styleId="Header">
    <w:name w:val="header"/>
    <w:basedOn w:val="Normal"/>
    <w:link w:val="HeaderChar"/>
    <w:uiPriority w:val="99"/>
    <w:rsid w:val="00C16DB4"/>
    <w:pPr>
      <w:tabs>
        <w:tab w:val="center" w:pos="4153"/>
        <w:tab w:val="right" w:pos="8306"/>
      </w:tabs>
      <w:spacing w:after="0" w:line="240" w:lineRule="auto"/>
    </w:pPr>
    <w:rPr>
      <w:rFonts w:ascii="Times New Roman" w:hAnsi="Times New Roman"/>
      <w:sz w:val="28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16DB4"/>
    <w:rPr>
      <w:rFonts w:ascii="Times New Roman" w:hAnsi="Times New Roman" w:cs="Times New Roman"/>
      <w:sz w:val="20"/>
      <w:szCs w:val="20"/>
    </w:rPr>
  </w:style>
  <w:style w:type="paragraph" w:customStyle="1" w:styleId="ConsNormal">
    <w:name w:val="ConsNormal"/>
    <w:uiPriority w:val="99"/>
    <w:rsid w:val="00111EAF"/>
    <w:pPr>
      <w:widowControl w:val="0"/>
      <w:ind w:firstLine="720"/>
    </w:pPr>
    <w:rPr>
      <w:rFonts w:ascii="Arial" w:hAnsi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695</TotalTime>
  <Pages>2</Pages>
  <Words>313</Words>
  <Characters>1789</Characters>
  <Application>Microsoft Office Outlook</Application>
  <DocSecurity>0</DocSecurity>
  <Lines>0</Lines>
  <Paragraphs>0</Paragraphs>
  <ScaleCrop>false</ScaleCrop>
  <Company>Krokoz™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Евлахова Мария Александровна</dc:creator>
  <cp:keywords/>
  <dc:description/>
  <cp:lastModifiedBy>Doom</cp:lastModifiedBy>
  <cp:revision>61</cp:revision>
  <cp:lastPrinted>2020-12-10T00:55:00Z</cp:lastPrinted>
  <dcterms:created xsi:type="dcterms:W3CDTF">2020-03-12T04:57:00Z</dcterms:created>
  <dcterms:modified xsi:type="dcterms:W3CDTF">2020-12-10T00:56:00Z</dcterms:modified>
</cp:coreProperties>
</file>