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7252" w:rsidRDefault="00AA50C4" w:rsidP="00827252">
      <w:pPr>
        <w:jc w:val="center"/>
        <w:rPr>
          <w:sz w:val="24"/>
        </w:rPr>
      </w:pPr>
      <w:r>
        <w:rPr>
          <w:noProof/>
          <w:sz w:val="26"/>
        </w:rPr>
        <w:drawing>
          <wp:anchor distT="36195" distB="36195" distL="6401435" distR="6401435" simplePos="0" relativeHeight="251657728" behindDoc="0" locked="0" layoutInCell="1" allowOverlap="1">
            <wp:simplePos x="0" y="0"/>
            <wp:positionH relativeFrom="page">
              <wp:posOffset>3567430</wp:posOffset>
            </wp:positionH>
            <wp:positionV relativeFrom="paragraph">
              <wp:posOffset>-228600</wp:posOffset>
            </wp:positionV>
            <wp:extent cx="750570" cy="914400"/>
            <wp:effectExtent l="19050" t="0" r="0" b="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bright="-22000" contrast="48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0570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27252" w:rsidRDefault="00827252" w:rsidP="00827252">
      <w:pPr>
        <w:jc w:val="both"/>
        <w:rPr>
          <w:sz w:val="26"/>
        </w:rPr>
      </w:pPr>
    </w:p>
    <w:p w:rsidR="00827252" w:rsidRDefault="00827252" w:rsidP="00827252">
      <w:pPr>
        <w:spacing w:line="360" w:lineRule="auto"/>
        <w:rPr>
          <w:sz w:val="26"/>
          <w:szCs w:val="26"/>
        </w:rPr>
      </w:pPr>
      <w:r>
        <w:t xml:space="preserve">    </w:t>
      </w:r>
    </w:p>
    <w:p w:rsidR="00827252" w:rsidRDefault="00827252" w:rsidP="00827252">
      <w:pPr>
        <w:jc w:val="center"/>
        <w:rPr>
          <w:b/>
          <w:sz w:val="26"/>
          <w:szCs w:val="26"/>
        </w:rPr>
      </w:pPr>
    </w:p>
    <w:p w:rsidR="00827252" w:rsidRDefault="00827252" w:rsidP="00827252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АДМИНИСТРАЦИЯ</w:t>
      </w:r>
    </w:p>
    <w:p w:rsidR="00827252" w:rsidRDefault="00827252" w:rsidP="00827252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ОЛЬГИНСКОГО МУНИЦИПАЛЬНОГО РАЙОНА</w:t>
      </w:r>
    </w:p>
    <w:p w:rsidR="00827252" w:rsidRDefault="00827252" w:rsidP="00827252">
      <w:pPr>
        <w:jc w:val="center"/>
        <w:rPr>
          <w:b/>
          <w:sz w:val="26"/>
          <w:szCs w:val="26"/>
        </w:rPr>
      </w:pPr>
    </w:p>
    <w:p w:rsidR="00827252" w:rsidRDefault="00827252" w:rsidP="00827252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ПОСТАНОВЛЕНИЕ</w:t>
      </w:r>
    </w:p>
    <w:p w:rsidR="00827252" w:rsidRDefault="00827252" w:rsidP="00827252">
      <w:pPr>
        <w:jc w:val="center"/>
        <w:rPr>
          <w:b/>
          <w:sz w:val="26"/>
          <w:szCs w:val="26"/>
        </w:rPr>
      </w:pPr>
    </w:p>
    <w:tbl>
      <w:tblPr>
        <w:tblW w:w="8793" w:type="dxa"/>
        <w:jc w:val="center"/>
        <w:tblLayout w:type="fixed"/>
        <w:tblLook w:val="01E0"/>
      </w:tblPr>
      <w:tblGrid>
        <w:gridCol w:w="2009"/>
        <w:gridCol w:w="5101"/>
        <w:gridCol w:w="509"/>
        <w:gridCol w:w="1174"/>
      </w:tblGrid>
      <w:tr w:rsidR="00827252" w:rsidRPr="005D0CC8" w:rsidTr="005D0CC8">
        <w:trPr>
          <w:jc w:val="center"/>
        </w:trPr>
        <w:tc>
          <w:tcPr>
            <w:tcW w:w="2009" w:type="dxa"/>
            <w:tcBorders>
              <w:bottom w:val="single" w:sz="4" w:space="0" w:color="auto"/>
            </w:tcBorders>
          </w:tcPr>
          <w:p w:rsidR="00827252" w:rsidRPr="005D0CC8" w:rsidRDefault="00A76E2A" w:rsidP="0017039C">
            <w:pPr>
              <w:widowControl w:val="0"/>
              <w:autoSpaceDE w:val="0"/>
              <w:autoSpaceDN w:val="0"/>
              <w:adjustRightInd w:val="0"/>
              <w:ind w:left="-124" w:right="-108"/>
              <w:jc w:val="center"/>
              <w:rPr>
                <w:b/>
                <w:color w:val="000000"/>
                <w:sz w:val="26"/>
                <w:szCs w:val="26"/>
              </w:rPr>
            </w:pPr>
            <w:r>
              <w:rPr>
                <w:b/>
                <w:color w:val="000000"/>
                <w:sz w:val="26"/>
                <w:szCs w:val="26"/>
              </w:rPr>
              <w:t>17</w:t>
            </w:r>
            <w:r w:rsidR="00323495">
              <w:rPr>
                <w:b/>
                <w:color w:val="000000"/>
                <w:sz w:val="26"/>
                <w:szCs w:val="26"/>
              </w:rPr>
              <w:t>.0</w:t>
            </w:r>
            <w:r w:rsidR="0017039C">
              <w:rPr>
                <w:b/>
                <w:color w:val="000000"/>
                <w:sz w:val="26"/>
                <w:szCs w:val="26"/>
              </w:rPr>
              <w:t>4</w:t>
            </w:r>
            <w:r w:rsidR="00323495">
              <w:rPr>
                <w:b/>
                <w:color w:val="000000"/>
                <w:sz w:val="26"/>
                <w:szCs w:val="26"/>
              </w:rPr>
              <w:t>.2019</w:t>
            </w:r>
          </w:p>
        </w:tc>
        <w:tc>
          <w:tcPr>
            <w:tcW w:w="5101" w:type="dxa"/>
          </w:tcPr>
          <w:p w:rsidR="00827252" w:rsidRPr="005D0CC8" w:rsidRDefault="00827252" w:rsidP="00B27D21">
            <w:pPr>
              <w:widowControl w:val="0"/>
              <w:autoSpaceDE w:val="0"/>
              <w:autoSpaceDN w:val="0"/>
              <w:adjustRightInd w:val="0"/>
              <w:ind w:left="-295"/>
              <w:jc w:val="center"/>
              <w:rPr>
                <w:rFonts w:ascii="Arial" w:cs="Arial"/>
                <w:b/>
                <w:color w:val="000000"/>
                <w:sz w:val="26"/>
                <w:szCs w:val="26"/>
              </w:rPr>
            </w:pPr>
            <w:r w:rsidRPr="005D0CC8">
              <w:rPr>
                <w:rFonts w:ascii="Arial" w:cs="Arial"/>
                <w:b/>
                <w:color w:val="000000"/>
                <w:sz w:val="26"/>
                <w:szCs w:val="26"/>
              </w:rPr>
              <w:t>п</w:t>
            </w:r>
            <w:r w:rsidR="000579A2" w:rsidRPr="005D0CC8">
              <w:rPr>
                <w:rFonts w:ascii="Arial" w:cs="Arial"/>
                <w:b/>
                <w:color w:val="000000"/>
                <w:sz w:val="26"/>
                <w:szCs w:val="26"/>
              </w:rPr>
              <w:t>гт</w:t>
            </w:r>
            <w:r w:rsidR="000579A2" w:rsidRPr="005D0CC8">
              <w:rPr>
                <w:rFonts w:ascii="Arial" w:cs="Arial"/>
                <w:b/>
                <w:color w:val="000000"/>
                <w:sz w:val="26"/>
                <w:szCs w:val="26"/>
              </w:rPr>
              <w:t xml:space="preserve"> </w:t>
            </w:r>
            <w:r w:rsidR="000579A2" w:rsidRPr="005D0CC8">
              <w:rPr>
                <w:rFonts w:ascii="Arial" w:cs="Arial"/>
                <w:b/>
                <w:color w:val="000000"/>
                <w:sz w:val="26"/>
                <w:szCs w:val="26"/>
              </w:rPr>
              <w:t>Ольга</w:t>
            </w:r>
            <w:r w:rsidRPr="005D0CC8">
              <w:rPr>
                <w:rFonts w:ascii="Arial" w:cs="Arial"/>
                <w:b/>
                <w:color w:val="000000"/>
                <w:sz w:val="26"/>
                <w:szCs w:val="26"/>
              </w:rPr>
              <w:t xml:space="preserve"> </w:t>
            </w:r>
          </w:p>
        </w:tc>
        <w:tc>
          <w:tcPr>
            <w:tcW w:w="509" w:type="dxa"/>
          </w:tcPr>
          <w:p w:rsidR="00827252" w:rsidRPr="005D0CC8" w:rsidRDefault="00827252" w:rsidP="005D0CC8">
            <w:pPr>
              <w:widowControl w:val="0"/>
              <w:autoSpaceDE w:val="0"/>
              <w:autoSpaceDN w:val="0"/>
              <w:adjustRightInd w:val="0"/>
              <w:rPr>
                <w:b/>
                <w:color w:val="000000"/>
                <w:sz w:val="26"/>
                <w:szCs w:val="26"/>
              </w:rPr>
            </w:pPr>
            <w:r w:rsidRPr="005D0CC8">
              <w:rPr>
                <w:b/>
                <w:color w:val="000000"/>
                <w:sz w:val="26"/>
                <w:szCs w:val="26"/>
              </w:rPr>
              <w:t>№</w:t>
            </w:r>
          </w:p>
        </w:tc>
        <w:tc>
          <w:tcPr>
            <w:tcW w:w="1174" w:type="dxa"/>
            <w:tcBorders>
              <w:bottom w:val="single" w:sz="4" w:space="0" w:color="auto"/>
            </w:tcBorders>
          </w:tcPr>
          <w:p w:rsidR="00827252" w:rsidRPr="005D0CC8" w:rsidRDefault="00230E25" w:rsidP="00550EB8">
            <w:pPr>
              <w:widowControl w:val="0"/>
              <w:autoSpaceDE w:val="0"/>
              <w:autoSpaceDN w:val="0"/>
              <w:adjustRightInd w:val="0"/>
              <w:ind w:left="-108" w:right="-132"/>
              <w:jc w:val="center"/>
              <w:rPr>
                <w:b/>
                <w:color w:val="000000"/>
                <w:sz w:val="26"/>
                <w:szCs w:val="26"/>
              </w:rPr>
            </w:pPr>
            <w:r>
              <w:rPr>
                <w:b/>
                <w:color w:val="000000"/>
                <w:sz w:val="26"/>
                <w:szCs w:val="26"/>
              </w:rPr>
              <w:t>13</w:t>
            </w:r>
            <w:r w:rsidR="00A76E2A">
              <w:rPr>
                <w:b/>
                <w:color w:val="000000"/>
                <w:sz w:val="26"/>
                <w:szCs w:val="26"/>
              </w:rPr>
              <w:t>2</w:t>
            </w:r>
          </w:p>
        </w:tc>
      </w:tr>
    </w:tbl>
    <w:p w:rsidR="00827252" w:rsidRDefault="00827252" w:rsidP="00827252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tbl>
      <w:tblPr>
        <w:tblW w:w="0" w:type="auto"/>
        <w:jc w:val="center"/>
        <w:tblInd w:w="-891" w:type="dxa"/>
        <w:tblLook w:val="04A0"/>
      </w:tblPr>
      <w:tblGrid>
        <w:gridCol w:w="9496"/>
      </w:tblGrid>
      <w:tr w:rsidR="00827252" w:rsidTr="00016849">
        <w:trPr>
          <w:jc w:val="center"/>
        </w:trPr>
        <w:tc>
          <w:tcPr>
            <w:tcW w:w="9496" w:type="dxa"/>
          </w:tcPr>
          <w:p w:rsidR="00827252" w:rsidRPr="001B0776" w:rsidRDefault="00A76E2A" w:rsidP="00A76E2A">
            <w:pPr>
              <w:jc w:val="center"/>
              <w:rPr>
                <w:b/>
              </w:rPr>
            </w:pPr>
            <w:r w:rsidRPr="00016849">
              <w:rPr>
                <w:b/>
                <w:sz w:val="28"/>
                <w:szCs w:val="28"/>
              </w:rPr>
              <w:t>О проведении аукциона на право заключения договор</w:t>
            </w:r>
            <w:r>
              <w:rPr>
                <w:b/>
                <w:sz w:val="28"/>
                <w:szCs w:val="28"/>
              </w:rPr>
              <w:t>а</w:t>
            </w:r>
            <w:r w:rsidRPr="00016849">
              <w:rPr>
                <w:b/>
                <w:sz w:val="28"/>
                <w:szCs w:val="28"/>
              </w:rPr>
              <w:t xml:space="preserve"> аренды земельн</w:t>
            </w:r>
            <w:r>
              <w:rPr>
                <w:b/>
                <w:sz w:val="28"/>
                <w:szCs w:val="28"/>
              </w:rPr>
              <w:t xml:space="preserve">ого </w:t>
            </w:r>
            <w:r w:rsidRPr="00016849">
              <w:rPr>
                <w:b/>
                <w:sz w:val="28"/>
                <w:szCs w:val="28"/>
              </w:rPr>
              <w:t>участк</w:t>
            </w:r>
            <w:r>
              <w:rPr>
                <w:b/>
                <w:sz w:val="28"/>
                <w:szCs w:val="28"/>
              </w:rPr>
              <w:t>а</w:t>
            </w:r>
          </w:p>
        </w:tc>
      </w:tr>
    </w:tbl>
    <w:p w:rsidR="00827252" w:rsidRPr="00920031" w:rsidRDefault="00827252" w:rsidP="00827252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920031">
        <w:rPr>
          <w:b/>
          <w:sz w:val="28"/>
          <w:szCs w:val="28"/>
        </w:rPr>
        <w:t xml:space="preserve"> </w:t>
      </w:r>
    </w:p>
    <w:p w:rsidR="001B793E" w:rsidRDefault="00C22CC7" w:rsidP="000579A2">
      <w:pPr>
        <w:spacing w:line="360" w:lineRule="auto"/>
        <w:ind w:firstLine="720"/>
        <w:jc w:val="both"/>
        <w:rPr>
          <w:sz w:val="28"/>
          <w:szCs w:val="28"/>
        </w:rPr>
      </w:pPr>
      <w:r w:rsidRPr="00AD4236">
        <w:rPr>
          <w:sz w:val="28"/>
          <w:szCs w:val="28"/>
        </w:rPr>
        <w:t xml:space="preserve">В соответствии </w:t>
      </w:r>
      <w:r w:rsidR="00827252">
        <w:rPr>
          <w:sz w:val="28"/>
          <w:szCs w:val="28"/>
        </w:rPr>
        <w:t>со ст</w:t>
      </w:r>
      <w:r w:rsidR="00E84935">
        <w:rPr>
          <w:sz w:val="28"/>
          <w:szCs w:val="28"/>
        </w:rPr>
        <w:t>атьями</w:t>
      </w:r>
      <w:r w:rsidR="00827252">
        <w:rPr>
          <w:sz w:val="28"/>
          <w:szCs w:val="28"/>
        </w:rPr>
        <w:t xml:space="preserve"> 39.11</w:t>
      </w:r>
      <w:r w:rsidR="00E84935">
        <w:rPr>
          <w:sz w:val="28"/>
          <w:szCs w:val="28"/>
        </w:rPr>
        <w:t>, 39.12</w:t>
      </w:r>
      <w:r w:rsidR="00827252">
        <w:rPr>
          <w:sz w:val="28"/>
          <w:szCs w:val="28"/>
        </w:rPr>
        <w:t xml:space="preserve"> </w:t>
      </w:r>
      <w:r w:rsidR="00827252" w:rsidRPr="00864861">
        <w:rPr>
          <w:sz w:val="28"/>
          <w:szCs w:val="28"/>
        </w:rPr>
        <w:t>Земельн</w:t>
      </w:r>
      <w:r w:rsidR="00827252">
        <w:rPr>
          <w:sz w:val="28"/>
          <w:szCs w:val="28"/>
        </w:rPr>
        <w:t>ого</w:t>
      </w:r>
      <w:r w:rsidR="00827252" w:rsidRPr="00864861">
        <w:rPr>
          <w:sz w:val="28"/>
          <w:szCs w:val="28"/>
        </w:rPr>
        <w:t xml:space="preserve"> кодекс</w:t>
      </w:r>
      <w:r w:rsidR="00827252">
        <w:rPr>
          <w:sz w:val="28"/>
          <w:szCs w:val="28"/>
        </w:rPr>
        <w:t>а Российской Федерации</w:t>
      </w:r>
      <w:r w:rsidR="001B793E" w:rsidRPr="00AD4236">
        <w:rPr>
          <w:sz w:val="28"/>
          <w:szCs w:val="28"/>
        </w:rPr>
        <w:t xml:space="preserve">, </w:t>
      </w:r>
      <w:r w:rsidRPr="00AD4236">
        <w:rPr>
          <w:sz w:val="28"/>
          <w:szCs w:val="28"/>
        </w:rPr>
        <w:t>на основании</w:t>
      </w:r>
      <w:r w:rsidR="001B793E" w:rsidRPr="00AD4236">
        <w:rPr>
          <w:sz w:val="28"/>
          <w:szCs w:val="28"/>
        </w:rPr>
        <w:t xml:space="preserve"> </w:t>
      </w:r>
      <w:r w:rsidR="00827252" w:rsidRPr="00920031">
        <w:rPr>
          <w:sz w:val="28"/>
          <w:szCs w:val="28"/>
        </w:rPr>
        <w:t xml:space="preserve">Устава </w:t>
      </w:r>
      <w:r w:rsidR="000579A2">
        <w:rPr>
          <w:sz w:val="28"/>
          <w:szCs w:val="28"/>
        </w:rPr>
        <w:t>Ольгинского муниципального района</w:t>
      </w:r>
      <w:r w:rsidR="00E84935">
        <w:rPr>
          <w:sz w:val="28"/>
          <w:szCs w:val="28"/>
        </w:rPr>
        <w:t xml:space="preserve">, </w:t>
      </w:r>
      <w:r w:rsidR="00E84935" w:rsidRPr="00E84935">
        <w:rPr>
          <w:sz w:val="28"/>
          <w:szCs w:val="28"/>
        </w:rPr>
        <w:t xml:space="preserve"> </w:t>
      </w:r>
      <w:r w:rsidR="00E84935" w:rsidRPr="00920031">
        <w:rPr>
          <w:sz w:val="28"/>
          <w:szCs w:val="28"/>
        </w:rPr>
        <w:t xml:space="preserve">администрация </w:t>
      </w:r>
      <w:r w:rsidR="00E84935">
        <w:rPr>
          <w:sz w:val="28"/>
          <w:szCs w:val="28"/>
        </w:rPr>
        <w:t>Ольгинского муниципального района</w:t>
      </w:r>
    </w:p>
    <w:p w:rsidR="000579A2" w:rsidRPr="00AD4236" w:rsidRDefault="000579A2" w:rsidP="000579A2">
      <w:pPr>
        <w:spacing w:line="360" w:lineRule="auto"/>
        <w:ind w:firstLine="720"/>
        <w:jc w:val="both"/>
        <w:rPr>
          <w:sz w:val="28"/>
          <w:szCs w:val="28"/>
        </w:rPr>
      </w:pPr>
    </w:p>
    <w:p w:rsidR="001B793E" w:rsidRPr="00AD4236" w:rsidRDefault="001B793E">
      <w:pPr>
        <w:rPr>
          <w:sz w:val="28"/>
          <w:szCs w:val="28"/>
        </w:rPr>
      </w:pPr>
      <w:r w:rsidRPr="00B27D21">
        <w:rPr>
          <w:b/>
          <w:sz w:val="28"/>
          <w:szCs w:val="28"/>
        </w:rPr>
        <w:t>ПОСТАНОВЛЯ</w:t>
      </w:r>
      <w:r w:rsidR="00A57284" w:rsidRPr="00B27D21">
        <w:rPr>
          <w:b/>
          <w:sz w:val="28"/>
          <w:szCs w:val="28"/>
        </w:rPr>
        <w:t>ЕТ</w:t>
      </w:r>
      <w:r w:rsidRPr="00AD4236">
        <w:rPr>
          <w:sz w:val="28"/>
          <w:szCs w:val="28"/>
        </w:rPr>
        <w:t>:</w:t>
      </w:r>
    </w:p>
    <w:p w:rsidR="001B793E" w:rsidRPr="00AD4236" w:rsidRDefault="001B793E">
      <w:pPr>
        <w:rPr>
          <w:sz w:val="28"/>
          <w:szCs w:val="28"/>
        </w:rPr>
      </w:pPr>
    </w:p>
    <w:p w:rsidR="00A76E2A" w:rsidRDefault="00A76E2A" w:rsidP="00A76E2A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Pr="00B2457E">
        <w:rPr>
          <w:sz w:val="28"/>
          <w:szCs w:val="28"/>
        </w:rPr>
        <w:t>Провести аукцион на право заключения договор</w:t>
      </w:r>
      <w:r>
        <w:rPr>
          <w:sz w:val="28"/>
          <w:szCs w:val="28"/>
        </w:rPr>
        <w:t>а</w:t>
      </w:r>
      <w:r w:rsidRPr="00B2457E">
        <w:rPr>
          <w:sz w:val="28"/>
          <w:szCs w:val="28"/>
        </w:rPr>
        <w:t xml:space="preserve"> аренды земельн</w:t>
      </w:r>
      <w:r>
        <w:rPr>
          <w:sz w:val="28"/>
          <w:szCs w:val="28"/>
        </w:rPr>
        <w:t>ого</w:t>
      </w:r>
      <w:r w:rsidRPr="00B2457E">
        <w:rPr>
          <w:sz w:val="28"/>
          <w:szCs w:val="28"/>
        </w:rPr>
        <w:t xml:space="preserve"> участк</w:t>
      </w:r>
      <w:r>
        <w:rPr>
          <w:sz w:val="28"/>
          <w:szCs w:val="28"/>
        </w:rPr>
        <w:t>а</w:t>
      </w:r>
      <w:r w:rsidRPr="00B2457E">
        <w:rPr>
          <w:sz w:val="28"/>
          <w:szCs w:val="28"/>
        </w:rPr>
        <w:t xml:space="preserve"> из земель, государственная собственность на которые не разграничена</w:t>
      </w:r>
      <w:r>
        <w:rPr>
          <w:sz w:val="28"/>
          <w:szCs w:val="28"/>
        </w:rPr>
        <w:t>:</w:t>
      </w:r>
    </w:p>
    <w:p w:rsidR="00A76E2A" w:rsidRDefault="00A76E2A" w:rsidP="00A76E2A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Лот 1. Земельный участок из </w:t>
      </w:r>
      <w:r w:rsidRPr="00B2457E">
        <w:rPr>
          <w:sz w:val="28"/>
          <w:szCs w:val="28"/>
        </w:rPr>
        <w:t>категори</w:t>
      </w:r>
      <w:r>
        <w:rPr>
          <w:sz w:val="28"/>
          <w:szCs w:val="28"/>
        </w:rPr>
        <w:t>и</w:t>
      </w:r>
      <w:r w:rsidRPr="00B2457E">
        <w:rPr>
          <w:sz w:val="28"/>
          <w:szCs w:val="28"/>
        </w:rPr>
        <w:t xml:space="preserve"> земель «Земли </w:t>
      </w:r>
      <w:r>
        <w:rPr>
          <w:sz w:val="28"/>
          <w:szCs w:val="28"/>
        </w:rPr>
        <w:t>населенных пунктов</w:t>
      </w:r>
      <w:r w:rsidRPr="00B2457E">
        <w:rPr>
          <w:sz w:val="28"/>
          <w:szCs w:val="28"/>
        </w:rPr>
        <w:t>»,</w:t>
      </w:r>
      <w:r>
        <w:rPr>
          <w:sz w:val="28"/>
          <w:szCs w:val="28"/>
        </w:rPr>
        <w:t xml:space="preserve"> вид разрешенного использования: спорт</w:t>
      </w:r>
      <w:r w:rsidRPr="00B2457E">
        <w:rPr>
          <w:sz w:val="28"/>
          <w:szCs w:val="28"/>
        </w:rPr>
        <w:t xml:space="preserve">. Местоположение установлено относительно ориентира, расположенного за пределами участка. Ориентир </w:t>
      </w:r>
      <w:r>
        <w:rPr>
          <w:sz w:val="28"/>
          <w:szCs w:val="28"/>
        </w:rPr>
        <w:t>дом</w:t>
      </w:r>
      <w:r w:rsidRPr="00B2457E">
        <w:rPr>
          <w:sz w:val="28"/>
          <w:szCs w:val="28"/>
        </w:rPr>
        <w:t xml:space="preserve">. Участок находится примерно в </w:t>
      </w:r>
      <w:r>
        <w:rPr>
          <w:sz w:val="28"/>
          <w:szCs w:val="28"/>
        </w:rPr>
        <w:t>500</w:t>
      </w:r>
      <w:r w:rsidRPr="00B2457E">
        <w:rPr>
          <w:sz w:val="28"/>
          <w:szCs w:val="28"/>
        </w:rPr>
        <w:t xml:space="preserve"> м от ориентира по направлению на </w:t>
      </w:r>
      <w:r>
        <w:rPr>
          <w:sz w:val="28"/>
          <w:szCs w:val="28"/>
        </w:rPr>
        <w:t>северо-восток</w:t>
      </w:r>
      <w:r w:rsidRPr="00B2457E">
        <w:rPr>
          <w:sz w:val="28"/>
          <w:szCs w:val="28"/>
        </w:rPr>
        <w:t xml:space="preserve">. Почтовый адрес ориентира: Приморский край, Ольгинский район, </w:t>
      </w:r>
      <w:r>
        <w:rPr>
          <w:sz w:val="28"/>
          <w:szCs w:val="28"/>
        </w:rPr>
        <w:t>пос. Тимофеевка, ул. Почтовая, дом 12, кв. 2</w:t>
      </w:r>
      <w:r w:rsidRPr="00B2457E">
        <w:rPr>
          <w:sz w:val="28"/>
          <w:szCs w:val="28"/>
        </w:rPr>
        <w:t>. Кадастровый номер 25:12:</w:t>
      </w:r>
      <w:r>
        <w:rPr>
          <w:sz w:val="28"/>
          <w:szCs w:val="28"/>
        </w:rPr>
        <w:t>030601</w:t>
      </w:r>
      <w:r w:rsidRPr="00B2457E">
        <w:rPr>
          <w:sz w:val="28"/>
          <w:szCs w:val="28"/>
        </w:rPr>
        <w:t>:</w:t>
      </w:r>
      <w:r>
        <w:rPr>
          <w:sz w:val="28"/>
          <w:szCs w:val="28"/>
        </w:rPr>
        <w:t>1528</w:t>
      </w:r>
      <w:r w:rsidRPr="00B2457E">
        <w:rPr>
          <w:sz w:val="28"/>
          <w:szCs w:val="28"/>
        </w:rPr>
        <w:t xml:space="preserve">, площадь </w:t>
      </w:r>
      <w:r>
        <w:rPr>
          <w:sz w:val="28"/>
          <w:szCs w:val="28"/>
        </w:rPr>
        <w:t>300</w:t>
      </w:r>
      <w:r w:rsidRPr="00B2457E">
        <w:rPr>
          <w:sz w:val="28"/>
          <w:szCs w:val="28"/>
        </w:rPr>
        <w:t xml:space="preserve"> кв.м. Срок аренды </w:t>
      </w:r>
      <w:r>
        <w:rPr>
          <w:sz w:val="28"/>
          <w:szCs w:val="28"/>
        </w:rPr>
        <w:t>–</w:t>
      </w:r>
      <w:r w:rsidRPr="00B2457E">
        <w:rPr>
          <w:sz w:val="28"/>
          <w:szCs w:val="28"/>
        </w:rPr>
        <w:t xml:space="preserve"> </w:t>
      </w:r>
      <w:r>
        <w:rPr>
          <w:sz w:val="28"/>
          <w:szCs w:val="28"/>
        </w:rPr>
        <w:t>3 (три)</w:t>
      </w:r>
      <w:r w:rsidRPr="00B2457E">
        <w:rPr>
          <w:sz w:val="28"/>
          <w:szCs w:val="28"/>
        </w:rPr>
        <w:t xml:space="preserve"> </w:t>
      </w:r>
      <w:r>
        <w:rPr>
          <w:sz w:val="28"/>
          <w:szCs w:val="28"/>
        </w:rPr>
        <w:t>года</w:t>
      </w:r>
      <w:r w:rsidRPr="00B2457E">
        <w:rPr>
          <w:sz w:val="28"/>
          <w:szCs w:val="28"/>
        </w:rPr>
        <w:t>.</w:t>
      </w:r>
    </w:p>
    <w:p w:rsidR="00A76E2A" w:rsidRPr="00B2457E" w:rsidRDefault="00A76E2A" w:rsidP="00A76E2A">
      <w:pPr>
        <w:pStyle w:val="a3"/>
        <w:ind w:firstLine="709"/>
        <w:rPr>
          <w:sz w:val="28"/>
          <w:szCs w:val="28"/>
        </w:rPr>
      </w:pPr>
      <w:r w:rsidRPr="00B2457E">
        <w:rPr>
          <w:sz w:val="28"/>
          <w:szCs w:val="28"/>
        </w:rPr>
        <w:t>2. Отделу жилищно-коммунального хозяйства, имущественных отношений и градостроительства:</w:t>
      </w:r>
    </w:p>
    <w:p w:rsidR="00A76E2A" w:rsidRDefault="00A76E2A" w:rsidP="00A76E2A">
      <w:pPr>
        <w:pStyle w:val="a3"/>
        <w:ind w:firstLine="709"/>
        <w:rPr>
          <w:sz w:val="28"/>
          <w:szCs w:val="28"/>
        </w:rPr>
      </w:pPr>
      <w:r w:rsidRPr="00B2457E">
        <w:rPr>
          <w:sz w:val="28"/>
          <w:szCs w:val="28"/>
        </w:rPr>
        <w:t>2.1. Организовать работу по подготовке к проведению</w:t>
      </w:r>
      <w:r>
        <w:rPr>
          <w:sz w:val="28"/>
          <w:szCs w:val="28"/>
        </w:rPr>
        <w:t xml:space="preserve"> аукциона на право заключения договора аренды земельного  участка, указанных в пункте 1 настоящего постановления.</w:t>
      </w:r>
    </w:p>
    <w:p w:rsidR="00A76E2A" w:rsidRPr="00AD4236" w:rsidRDefault="00A76E2A" w:rsidP="00A76E2A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2.2. По результатам аукциона заключить договор аренды земельного участка, указанных в пункте 1 настоящего постановления, с победителем аукциона, либо с лицом, которым подана единственная заявка на участие в </w:t>
      </w:r>
      <w:r>
        <w:rPr>
          <w:sz w:val="28"/>
          <w:szCs w:val="28"/>
        </w:rPr>
        <w:lastRenderedPageBreak/>
        <w:t>аукционе, с заявителем, признанным единственным участником аукциона, с единственным принявшим участие в аукционе его участником на условиях, указанных в извещении о проведении аукциона.</w:t>
      </w:r>
    </w:p>
    <w:p w:rsidR="00A76E2A" w:rsidRDefault="00A76E2A" w:rsidP="00A76E2A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B4EEA">
        <w:rPr>
          <w:rFonts w:ascii="Times New Roman" w:hAnsi="Times New Roman" w:cs="Times New Roman"/>
          <w:color w:val="000080"/>
          <w:sz w:val="28"/>
          <w:szCs w:val="28"/>
        </w:rPr>
        <w:t>3</w:t>
      </w:r>
      <w:r w:rsidRPr="00AB4EEA">
        <w:rPr>
          <w:rFonts w:ascii="Times New Roman" w:hAnsi="Times New Roman" w:cs="Times New Roman"/>
          <w:sz w:val="28"/>
          <w:szCs w:val="28"/>
        </w:rPr>
        <w:t>.</w:t>
      </w:r>
      <w:r w:rsidRPr="00AD4236">
        <w:t xml:space="preserve"> </w:t>
      </w:r>
      <w:r w:rsidRPr="00497852">
        <w:rPr>
          <w:rFonts w:ascii="Times New Roman" w:hAnsi="Times New Roman" w:cs="Times New Roman"/>
          <w:sz w:val="28"/>
          <w:szCs w:val="28"/>
        </w:rPr>
        <w:t>Организационному отделу администрации Оль</w:t>
      </w:r>
      <w:r>
        <w:rPr>
          <w:rFonts w:ascii="Times New Roman" w:hAnsi="Times New Roman" w:cs="Times New Roman"/>
          <w:sz w:val="28"/>
          <w:szCs w:val="28"/>
        </w:rPr>
        <w:t xml:space="preserve">гинского муниципального района </w:t>
      </w:r>
      <w:r w:rsidRPr="00497852">
        <w:rPr>
          <w:rFonts w:ascii="Times New Roman" w:hAnsi="Times New Roman" w:cs="Times New Roman"/>
          <w:sz w:val="28"/>
          <w:szCs w:val="28"/>
        </w:rPr>
        <w:t>опубликовать настоящее постановление на официальном сайте администрации Ольгинского муниципального района</w:t>
      </w:r>
      <w:r w:rsidRPr="00497852">
        <w:rPr>
          <w:rFonts w:ascii="Times New Roman" w:hAnsi="Times New Roman" w:cs="Times New Roman"/>
          <w:bCs/>
          <w:sz w:val="28"/>
          <w:szCs w:val="28"/>
        </w:rPr>
        <w:t xml:space="preserve"> в информационно-телекоммуникационной сети «Интернет»</w:t>
      </w:r>
      <w:r w:rsidRPr="00497852">
        <w:rPr>
          <w:rFonts w:ascii="Times New Roman" w:hAnsi="Times New Roman" w:cs="Times New Roman"/>
          <w:sz w:val="28"/>
          <w:szCs w:val="28"/>
        </w:rPr>
        <w:t>.</w:t>
      </w:r>
    </w:p>
    <w:p w:rsidR="00AB4EEA" w:rsidRPr="00AB4EEA" w:rsidRDefault="00AB4EEA" w:rsidP="00AB4EEA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AB4EEA" w:rsidRPr="00AB4EEA" w:rsidRDefault="00AB4EEA" w:rsidP="00AB4EEA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AB4EEA" w:rsidRPr="00AB4EEA" w:rsidRDefault="00230E25" w:rsidP="00AB4EEA">
      <w:pPr>
        <w:pStyle w:val="20"/>
        <w:rPr>
          <w:sz w:val="28"/>
          <w:szCs w:val="28"/>
        </w:rPr>
      </w:pPr>
      <w:r>
        <w:rPr>
          <w:sz w:val="28"/>
          <w:szCs w:val="28"/>
        </w:rPr>
        <w:t>И.о. г</w:t>
      </w:r>
      <w:r w:rsidR="00B2457E">
        <w:rPr>
          <w:sz w:val="28"/>
          <w:szCs w:val="28"/>
        </w:rPr>
        <w:t>л</w:t>
      </w:r>
      <w:r w:rsidR="008E12B8" w:rsidRPr="00AB4EEA">
        <w:rPr>
          <w:sz w:val="28"/>
          <w:szCs w:val="28"/>
        </w:rPr>
        <w:t>ав</w:t>
      </w:r>
      <w:r>
        <w:rPr>
          <w:sz w:val="28"/>
          <w:szCs w:val="28"/>
        </w:rPr>
        <w:t>ы</w:t>
      </w:r>
      <w:r w:rsidR="008E12B8" w:rsidRPr="00AB4EEA">
        <w:rPr>
          <w:sz w:val="28"/>
          <w:szCs w:val="28"/>
        </w:rPr>
        <w:t xml:space="preserve"> Ольгинского муниципального района-</w:t>
      </w:r>
    </w:p>
    <w:p w:rsidR="008D3961" w:rsidRPr="00AB4EEA" w:rsidRDefault="00230E25" w:rsidP="00AB4EEA">
      <w:pPr>
        <w:pStyle w:val="20"/>
        <w:rPr>
          <w:sz w:val="28"/>
          <w:szCs w:val="28"/>
        </w:rPr>
      </w:pPr>
      <w:r>
        <w:rPr>
          <w:sz w:val="28"/>
          <w:szCs w:val="28"/>
        </w:rPr>
        <w:t xml:space="preserve">и.о. </w:t>
      </w:r>
      <w:r w:rsidR="00550EB8">
        <w:rPr>
          <w:sz w:val="28"/>
          <w:szCs w:val="28"/>
        </w:rPr>
        <w:t>г</w:t>
      </w:r>
      <w:r w:rsidR="00B2457E">
        <w:rPr>
          <w:sz w:val="28"/>
          <w:szCs w:val="28"/>
        </w:rPr>
        <w:t>лав</w:t>
      </w:r>
      <w:r>
        <w:rPr>
          <w:sz w:val="28"/>
          <w:szCs w:val="28"/>
        </w:rPr>
        <w:t>ы</w:t>
      </w:r>
      <w:r w:rsidR="008E12B8" w:rsidRPr="00AB4EEA">
        <w:rPr>
          <w:sz w:val="28"/>
          <w:szCs w:val="28"/>
        </w:rPr>
        <w:t xml:space="preserve"> администрации муниципального района</w:t>
      </w:r>
      <w:r w:rsidR="005559F4" w:rsidRPr="00AB4EEA">
        <w:rPr>
          <w:sz w:val="28"/>
          <w:szCs w:val="28"/>
        </w:rPr>
        <w:t xml:space="preserve"> </w:t>
      </w:r>
      <w:r w:rsidR="008D3961" w:rsidRPr="00AB4EEA">
        <w:rPr>
          <w:sz w:val="28"/>
          <w:szCs w:val="28"/>
        </w:rPr>
        <w:t xml:space="preserve">         </w:t>
      </w:r>
      <w:r w:rsidR="008E12B8" w:rsidRPr="00AB4EEA">
        <w:rPr>
          <w:sz w:val="28"/>
          <w:szCs w:val="28"/>
        </w:rPr>
        <w:t xml:space="preserve">  </w:t>
      </w:r>
      <w:r w:rsidR="008D3961" w:rsidRPr="00AB4EEA">
        <w:rPr>
          <w:sz w:val="28"/>
          <w:szCs w:val="28"/>
        </w:rPr>
        <w:t xml:space="preserve">     </w:t>
      </w:r>
      <w:r w:rsidR="00550EB8">
        <w:rPr>
          <w:sz w:val="28"/>
          <w:szCs w:val="28"/>
        </w:rPr>
        <w:t xml:space="preserve">       </w:t>
      </w:r>
      <w:r w:rsidR="008D3961" w:rsidRPr="00AB4EE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Г.Е. Козонков</w:t>
      </w:r>
    </w:p>
    <w:p w:rsidR="005559F4" w:rsidRDefault="005559F4" w:rsidP="005559F4">
      <w:pPr>
        <w:jc w:val="center"/>
        <w:rPr>
          <w:b/>
          <w:sz w:val="26"/>
          <w:szCs w:val="26"/>
        </w:rPr>
      </w:pPr>
    </w:p>
    <w:p w:rsidR="005559F4" w:rsidRDefault="005559F4" w:rsidP="005559F4">
      <w:pPr>
        <w:jc w:val="center"/>
        <w:rPr>
          <w:b/>
          <w:sz w:val="26"/>
          <w:szCs w:val="26"/>
        </w:rPr>
      </w:pPr>
    </w:p>
    <w:p w:rsidR="00AB4EEA" w:rsidRDefault="00AB4EEA" w:rsidP="005559F4">
      <w:pPr>
        <w:jc w:val="center"/>
        <w:rPr>
          <w:b/>
          <w:sz w:val="26"/>
          <w:szCs w:val="26"/>
        </w:rPr>
      </w:pPr>
    </w:p>
    <w:p w:rsidR="00AB4EEA" w:rsidRDefault="00AB4EEA" w:rsidP="005559F4">
      <w:pPr>
        <w:jc w:val="center"/>
        <w:rPr>
          <w:b/>
          <w:sz w:val="26"/>
          <w:szCs w:val="26"/>
        </w:rPr>
      </w:pPr>
    </w:p>
    <w:p w:rsidR="00230E25" w:rsidRDefault="00230E25" w:rsidP="005559F4">
      <w:pPr>
        <w:jc w:val="center"/>
        <w:rPr>
          <w:b/>
          <w:sz w:val="26"/>
          <w:szCs w:val="26"/>
        </w:rPr>
      </w:pPr>
    </w:p>
    <w:p w:rsidR="00230E25" w:rsidRDefault="00230E25" w:rsidP="005559F4">
      <w:pPr>
        <w:jc w:val="center"/>
        <w:rPr>
          <w:b/>
          <w:sz w:val="26"/>
          <w:szCs w:val="26"/>
        </w:rPr>
      </w:pPr>
    </w:p>
    <w:p w:rsidR="00230E25" w:rsidRDefault="00230E25" w:rsidP="005559F4">
      <w:pPr>
        <w:jc w:val="center"/>
        <w:rPr>
          <w:b/>
          <w:sz w:val="26"/>
          <w:szCs w:val="26"/>
        </w:rPr>
      </w:pPr>
    </w:p>
    <w:p w:rsidR="00230E25" w:rsidRDefault="00230E25" w:rsidP="005559F4">
      <w:pPr>
        <w:jc w:val="center"/>
        <w:rPr>
          <w:b/>
          <w:sz w:val="26"/>
          <w:szCs w:val="26"/>
        </w:rPr>
      </w:pPr>
    </w:p>
    <w:p w:rsidR="00230E25" w:rsidRDefault="00230E25" w:rsidP="005559F4">
      <w:pPr>
        <w:jc w:val="center"/>
        <w:rPr>
          <w:b/>
          <w:sz w:val="26"/>
          <w:szCs w:val="26"/>
        </w:rPr>
      </w:pPr>
    </w:p>
    <w:p w:rsidR="00230E25" w:rsidRDefault="00230E25" w:rsidP="005559F4">
      <w:pPr>
        <w:jc w:val="center"/>
        <w:rPr>
          <w:b/>
          <w:sz w:val="26"/>
          <w:szCs w:val="26"/>
        </w:rPr>
      </w:pPr>
    </w:p>
    <w:p w:rsidR="00230E25" w:rsidRDefault="00230E25" w:rsidP="005559F4">
      <w:pPr>
        <w:jc w:val="center"/>
        <w:rPr>
          <w:b/>
          <w:sz w:val="26"/>
          <w:szCs w:val="26"/>
        </w:rPr>
      </w:pPr>
    </w:p>
    <w:p w:rsidR="00230E25" w:rsidRDefault="00230E25" w:rsidP="005559F4">
      <w:pPr>
        <w:jc w:val="center"/>
        <w:rPr>
          <w:b/>
          <w:sz w:val="26"/>
          <w:szCs w:val="26"/>
        </w:rPr>
      </w:pPr>
    </w:p>
    <w:p w:rsidR="00230E25" w:rsidRDefault="00230E25" w:rsidP="005559F4">
      <w:pPr>
        <w:jc w:val="center"/>
        <w:rPr>
          <w:b/>
          <w:sz w:val="26"/>
          <w:szCs w:val="26"/>
        </w:rPr>
      </w:pPr>
    </w:p>
    <w:p w:rsidR="00230E25" w:rsidRDefault="00230E25" w:rsidP="005559F4">
      <w:pPr>
        <w:jc w:val="center"/>
        <w:rPr>
          <w:b/>
          <w:sz w:val="26"/>
          <w:szCs w:val="26"/>
        </w:rPr>
      </w:pPr>
    </w:p>
    <w:p w:rsidR="00230E25" w:rsidRDefault="00230E25" w:rsidP="005559F4">
      <w:pPr>
        <w:jc w:val="center"/>
        <w:rPr>
          <w:b/>
          <w:sz w:val="26"/>
          <w:szCs w:val="26"/>
        </w:rPr>
      </w:pPr>
    </w:p>
    <w:p w:rsidR="00230E25" w:rsidRDefault="00230E25" w:rsidP="005559F4">
      <w:pPr>
        <w:jc w:val="center"/>
        <w:rPr>
          <w:b/>
          <w:sz w:val="26"/>
          <w:szCs w:val="26"/>
        </w:rPr>
      </w:pPr>
    </w:p>
    <w:p w:rsidR="00230E25" w:rsidRDefault="00230E25" w:rsidP="005559F4">
      <w:pPr>
        <w:jc w:val="center"/>
        <w:rPr>
          <w:b/>
          <w:sz w:val="26"/>
          <w:szCs w:val="26"/>
        </w:rPr>
      </w:pPr>
    </w:p>
    <w:p w:rsidR="00230E25" w:rsidRDefault="00230E25" w:rsidP="005559F4">
      <w:pPr>
        <w:jc w:val="center"/>
        <w:rPr>
          <w:b/>
          <w:sz w:val="26"/>
          <w:szCs w:val="26"/>
        </w:rPr>
      </w:pPr>
    </w:p>
    <w:p w:rsidR="00A76E2A" w:rsidRDefault="00A76E2A" w:rsidP="005559F4">
      <w:pPr>
        <w:jc w:val="center"/>
        <w:rPr>
          <w:b/>
          <w:sz w:val="26"/>
          <w:szCs w:val="26"/>
        </w:rPr>
      </w:pPr>
    </w:p>
    <w:p w:rsidR="00A76E2A" w:rsidRDefault="00A76E2A" w:rsidP="005559F4">
      <w:pPr>
        <w:jc w:val="center"/>
        <w:rPr>
          <w:b/>
          <w:sz w:val="26"/>
          <w:szCs w:val="26"/>
        </w:rPr>
      </w:pPr>
    </w:p>
    <w:p w:rsidR="00A76E2A" w:rsidRDefault="00A76E2A" w:rsidP="005559F4">
      <w:pPr>
        <w:jc w:val="center"/>
        <w:rPr>
          <w:b/>
          <w:sz w:val="26"/>
          <w:szCs w:val="26"/>
        </w:rPr>
      </w:pPr>
    </w:p>
    <w:p w:rsidR="00A76E2A" w:rsidRDefault="00A76E2A" w:rsidP="005559F4">
      <w:pPr>
        <w:jc w:val="center"/>
        <w:rPr>
          <w:b/>
          <w:sz w:val="26"/>
          <w:szCs w:val="26"/>
        </w:rPr>
      </w:pPr>
    </w:p>
    <w:p w:rsidR="00A76E2A" w:rsidRDefault="00A76E2A" w:rsidP="005559F4">
      <w:pPr>
        <w:jc w:val="center"/>
        <w:rPr>
          <w:b/>
          <w:sz w:val="26"/>
          <w:szCs w:val="26"/>
        </w:rPr>
      </w:pPr>
    </w:p>
    <w:p w:rsidR="00A76E2A" w:rsidRDefault="00A76E2A" w:rsidP="005559F4">
      <w:pPr>
        <w:jc w:val="center"/>
        <w:rPr>
          <w:b/>
          <w:sz w:val="26"/>
          <w:szCs w:val="26"/>
        </w:rPr>
      </w:pPr>
    </w:p>
    <w:p w:rsidR="00A76E2A" w:rsidRDefault="00A76E2A" w:rsidP="005559F4">
      <w:pPr>
        <w:jc w:val="center"/>
        <w:rPr>
          <w:b/>
          <w:sz w:val="26"/>
          <w:szCs w:val="26"/>
        </w:rPr>
      </w:pPr>
    </w:p>
    <w:p w:rsidR="00A76E2A" w:rsidRDefault="00A76E2A" w:rsidP="005559F4">
      <w:pPr>
        <w:jc w:val="center"/>
        <w:rPr>
          <w:b/>
          <w:sz w:val="26"/>
          <w:szCs w:val="26"/>
        </w:rPr>
      </w:pPr>
    </w:p>
    <w:p w:rsidR="00A76E2A" w:rsidRDefault="00A76E2A" w:rsidP="005559F4">
      <w:pPr>
        <w:jc w:val="center"/>
        <w:rPr>
          <w:b/>
          <w:sz w:val="26"/>
          <w:szCs w:val="26"/>
        </w:rPr>
      </w:pPr>
    </w:p>
    <w:p w:rsidR="00A76E2A" w:rsidRDefault="00A76E2A" w:rsidP="005559F4">
      <w:pPr>
        <w:jc w:val="center"/>
        <w:rPr>
          <w:b/>
          <w:sz w:val="26"/>
          <w:szCs w:val="26"/>
        </w:rPr>
      </w:pPr>
    </w:p>
    <w:p w:rsidR="00230E25" w:rsidRDefault="00230E25" w:rsidP="005559F4">
      <w:pPr>
        <w:jc w:val="center"/>
        <w:rPr>
          <w:b/>
          <w:sz w:val="26"/>
          <w:szCs w:val="26"/>
        </w:rPr>
      </w:pPr>
    </w:p>
    <w:p w:rsidR="00230E25" w:rsidRDefault="00230E25" w:rsidP="005559F4">
      <w:pPr>
        <w:jc w:val="center"/>
        <w:rPr>
          <w:b/>
          <w:sz w:val="26"/>
          <w:szCs w:val="26"/>
        </w:rPr>
      </w:pPr>
    </w:p>
    <w:p w:rsidR="00230E25" w:rsidRDefault="00230E25" w:rsidP="005559F4">
      <w:pPr>
        <w:jc w:val="center"/>
        <w:rPr>
          <w:b/>
          <w:sz w:val="26"/>
          <w:szCs w:val="26"/>
        </w:rPr>
      </w:pPr>
    </w:p>
    <w:p w:rsidR="00AB4EEA" w:rsidRDefault="00AB4EEA" w:rsidP="005559F4">
      <w:pPr>
        <w:jc w:val="center"/>
        <w:rPr>
          <w:b/>
          <w:sz w:val="26"/>
          <w:szCs w:val="26"/>
        </w:rPr>
      </w:pPr>
    </w:p>
    <w:p w:rsidR="00A76E2A" w:rsidRDefault="00A76E2A" w:rsidP="005559F4">
      <w:pPr>
        <w:jc w:val="center"/>
        <w:rPr>
          <w:b/>
          <w:sz w:val="26"/>
          <w:szCs w:val="26"/>
        </w:rPr>
      </w:pPr>
    </w:p>
    <w:p w:rsidR="00AB4EEA" w:rsidRDefault="00AB4EEA" w:rsidP="005559F4">
      <w:pPr>
        <w:jc w:val="center"/>
        <w:rPr>
          <w:b/>
          <w:sz w:val="26"/>
          <w:szCs w:val="26"/>
        </w:rPr>
      </w:pPr>
    </w:p>
    <w:p w:rsidR="00AB4EEA" w:rsidRDefault="00AB4EEA" w:rsidP="005559F4">
      <w:pPr>
        <w:jc w:val="center"/>
        <w:rPr>
          <w:b/>
          <w:sz w:val="26"/>
          <w:szCs w:val="26"/>
        </w:rPr>
      </w:pPr>
    </w:p>
    <w:p w:rsidR="005559F4" w:rsidRPr="003A53C1" w:rsidRDefault="00550EB8" w:rsidP="005559F4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Л</w:t>
      </w:r>
      <w:r w:rsidR="005559F4">
        <w:rPr>
          <w:b/>
          <w:sz w:val="26"/>
          <w:szCs w:val="26"/>
        </w:rPr>
        <w:t>ИСТ СОГЛАСОВАНИЯ</w:t>
      </w:r>
    </w:p>
    <w:p w:rsidR="005559F4" w:rsidRPr="003A53C1" w:rsidRDefault="005559F4" w:rsidP="005559F4">
      <w:pPr>
        <w:jc w:val="center"/>
        <w:rPr>
          <w:b/>
          <w:sz w:val="26"/>
          <w:szCs w:val="26"/>
        </w:rPr>
      </w:pPr>
      <w:r w:rsidRPr="003A53C1">
        <w:rPr>
          <w:b/>
          <w:sz w:val="26"/>
          <w:szCs w:val="26"/>
        </w:rPr>
        <w:t xml:space="preserve">к проекту </w:t>
      </w:r>
      <w:r w:rsidRPr="00AB4EEA">
        <w:rPr>
          <w:b/>
          <w:sz w:val="26"/>
          <w:szCs w:val="26"/>
          <w:u w:val="single"/>
        </w:rPr>
        <w:t>постановления</w:t>
      </w:r>
      <w:r w:rsidRPr="003A53C1">
        <w:rPr>
          <w:b/>
          <w:sz w:val="26"/>
          <w:szCs w:val="26"/>
        </w:rPr>
        <w:t xml:space="preserve"> (распоряжения)</w:t>
      </w:r>
    </w:p>
    <w:p w:rsidR="005559F4" w:rsidRPr="003A53C1" w:rsidRDefault="005559F4" w:rsidP="005559F4">
      <w:pPr>
        <w:jc w:val="center"/>
        <w:rPr>
          <w:b/>
          <w:sz w:val="26"/>
          <w:szCs w:val="26"/>
        </w:rPr>
      </w:pPr>
      <w:r w:rsidRPr="003A53C1">
        <w:rPr>
          <w:b/>
          <w:sz w:val="26"/>
          <w:szCs w:val="26"/>
        </w:rPr>
        <w:t xml:space="preserve">администрации Ольгинского муниципального района </w:t>
      </w:r>
    </w:p>
    <w:p w:rsidR="00224B7C" w:rsidRPr="003A53C1" w:rsidRDefault="00224B7C" w:rsidP="005559F4">
      <w:pPr>
        <w:jc w:val="center"/>
        <w:rPr>
          <w:b/>
          <w:sz w:val="26"/>
          <w:szCs w:val="26"/>
        </w:rPr>
      </w:pPr>
    </w:p>
    <w:tbl>
      <w:tblPr>
        <w:tblW w:w="10260" w:type="dxa"/>
        <w:tblInd w:w="-72" w:type="dxa"/>
        <w:tblBorders>
          <w:insideH w:val="single" w:sz="4" w:space="0" w:color="auto"/>
        </w:tblBorders>
        <w:tblLook w:val="01E0"/>
      </w:tblPr>
      <w:tblGrid>
        <w:gridCol w:w="10260"/>
      </w:tblGrid>
      <w:tr w:rsidR="005559F4" w:rsidRPr="003D7167" w:rsidTr="00AD6CBC">
        <w:trPr>
          <w:trHeight w:val="80"/>
        </w:trPr>
        <w:tc>
          <w:tcPr>
            <w:tcW w:w="10260" w:type="dxa"/>
          </w:tcPr>
          <w:tbl>
            <w:tblPr>
              <w:tblW w:w="0" w:type="auto"/>
              <w:jc w:val="center"/>
              <w:tblInd w:w="483" w:type="dxa"/>
              <w:tblLook w:val="04A0"/>
            </w:tblPr>
            <w:tblGrid>
              <w:gridCol w:w="8921"/>
            </w:tblGrid>
            <w:tr w:rsidR="00AB4EEA" w:rsidRPr="001B0776" w:rsidTr="00AB4EEA">
              <w:trPr>
                <w:jc w:val="center"/>
              </w:trPr>
              <w:tc>
                <w:tcPr>
                  <w:tcW w:w="8921" w:type="dxa"/>
                </w:tcPr>
                <w:p w:rsidR="00AB4EEA" w:rsidRPr="003C10F0" w:rsidRDefault="00A76E2A" w:rsidP="00550EB8">
                  <w:pPr>
                    <w:jc w:val="center"/>
                  </w:pPr>
                  <w:r w:rsidRPr="00016849">
                    <w:rPr>
                      <w:b/>
                      <w:sz w:val="28"/>
                      <w:szCs w:val="28"/>
                    </w:rPr>
                    <w:t>О проведении аукциона на право заключения договор</w:t>
                  </w:r>
                  <w:r>
                    <w:rPr>
                      <w:b/>
                      <w:sz w:val="28"/>
                      <w:szCs w:val="28"/>
                    </w:rPr>
                    <w:t>а</w:t>
                  </w:r>
                  <w:r w:rsidRPr="00016849">
                    <w:rPr>
                      <w:b/>
                      <w:sz w:val="28"/>
                      <w:szCs w:val="28"/>
                    </w:rPr>
                    <w:t xml:space="preserve"> аренды земельн</w:t>
                  </w:r>
                  <w:r>
                    <w:rPr>
                      <w:b/>
                      <w:sz w:val="28"/>
                      <w:szCs w:val="28"/>
                    </w:rPr>
                    <w:t xml:space="preserve">ого </w:t>
                  </w:r>
                  <w:r w:rsidRPr="00016849">
                    <w:rPr>
                      <w:b/>
                      <w:sz w:val="28"/>
                      <w:szCs w:val="28"/>
                    </w:rPr>
                    <w:t>участк</w:t>
                  </w:r>
                  <w:r>
                    <w:rPr>
                      <w:b/>
                      <w:sz w:val="28"/>
                      <w:szCs w:val="28"/>
                    </w:rPr>
                    <w:t>а</w:t>
                  </w:r>
                </w:p>
              </w:tc>
            </w:tr>
          </w:tbl>
          <w:p w:rsidR="005559F4" w:rsidRPr="004C46C4" w:rsidRDefault="005559F4" w:rsidP="00AD6CBC">
            <w:pPr>
              <w:pStyle w:val="1"/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</w:tr>
      <w:tr w:rsidR="005559F4" w:rsidRPr="003D7167" w:rsidTr="00AD6CBC">
        <w:tc>
          <w:tcPr>
            <w:tcW w:w="10260" w:type="dxa"/>
          </w:tcPr>
          <w:p w:rsidR="005559F4" w:rsidRPr="00830176" w:rsidRDefault="005559F4" w:rsidP="00AD6CBC">
            <w:pPr>
              <w:jc w:val="center"/>
            </w:pPr>
            <w:r w:rsidRPr="003D7167">
              <w:t>(наименование вопроса)</w:t>
            </w:r>
          </w:p>
        </w:tc>
      </w:tr>
    </w:tbl>
    <w:p w:rsidR="005559F4" w:rsidRPr="003D7167" w:rsidRDefault="005559F4" w:rsidP="005559F4">
      <w:pPr>
        <w:jc w:val="center"/>
      </w:pPr>
    </w:p>
    <w:tbl>
      <w:tblPr>
        <w:tblW w:w="10260" w:type="dxa"/>
        <w:tblInd w:w="-72" w:type="dxa"/>
        <w:tblLook w:val="01E0"/>
      </w:tblPr>
      <w:tblGrid>
        <w:gridCol w:w="3528"/>
        <w:gridCol w:w="6732"/>
      </w:tblGrid>
      <w:tr w:rsidR="005559F4" w:rsidRPr="003D7167" w:rsidTr="00AD6CBC">
        <w:tc>
          <w:tcPr>
            <w:tcW w:w="3528" w:type="dxa"/>
          </w:tcPr>
          <w:p w:rsidR="005559F4" w:rsidRPr="004C46C4" w:rsidRDefault="005559F4" w:rsidP="00AD6CBC">
            <w:pPr>
              <w:rPr>
                <w:sz w:val="24"/>
                <w:szCs w:val="24"/>
              </w:rPr>
            </w:pPr>
            <w:r w:rsidRPr="004C46C4">
              <w:rPr>
                <w:sz w:val="24"/>
                <w:szCs w:val="24"/>
              </w:rPr>
              <w:t>Проект подготовлен (Ф. И.О.</w:t>
            </w:r>
            <w:r>
              <w:rPr>
                <w:sz w:val="24"/>
                <w:szCs w:val="24"/>
              </w:rPr>
              <w:t>, должность</w:t>
            </w:r>
            <w:r w:rsidRPr="004C46C4">
              <w:rPr>
                <w:sz w:val="24"/>
                <w:szCs w:val="24"/>
              </w:rPr>
              <w:t>)</w:t>
            </w:r>
          </w:p>
        </w:tc>
        <w:tc>
          <w:tcPr>
            <w:tcW w:w="6732" w:type="dxa"/>
            <w:tcBorders>
              <w:bottom w:val="single" w:sz="4" w:space="0" w:color="auto"/>
            </w:tcBorders>
          </w:tcPr>
          <w:p w:rsidR="005559F4" w:rsidRPr="004C46C4" w:rsidRDefault="005559F4" w:rsidP="00BC5B0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Лисняк И.А. – </w:t>
            </w:r>
            <w:r w:rsidR="00BC5B0F">
              <w:rPr>
                <w:sz w:val="24"/>
                <w:szCs w:val="24"/>
              </w:rPr>
              <w:t>главный</w:t>
            </w:r>
            <w:r>
              <w:rPr>
                <w:sz w:val="24"/>
                <w:szCs w:val="24"/>
              </w:rPr>
              <w:t xml:space="preserve"> специалист отдела жилищно-коммунального хозяйства,</w:t>
            </w:r>
            <w:r w:rsidRPr="00C661A4">
              <w:rPr>
                <w:sz w:val="24"/>
                <w:szCs w:val="24"/>
              </w:rPr>
              <w:t xml:space="preserve"> имущественных отношений </w:t>
            </w:r>
            <w:r>
              <w:rPr>
                <w:sz w:val="24"/>
                <w:szCs w:val="24"/>
              </w:rPr>
              <w:t xml:space="preserve">и </w:t>
            </w:r>
            <w:r w:rsidRPr="00C661A4">
              <w:rPr>
                <w:sz w:val="24"/>
                <w:szCs w:val="24"/>
              </w:rPr>
              <w:t>градостроительства</w:t>
            </w:r>
          </w:p>
        </w:tc>
      </w:tr>
      <w:tr w:rsidR="005559F4" w:rsidRPr="003D7167" w:rsidTr="00AD6CBC">
        <w:tc>
          <w:tcPr>
            <w:tcW w:w="10260" w:type="dxa"/>
            <w:gridSpan w:val="2"/>
            <w:tcBorders>
              <w:bottom w:val="single" w:sz="4" w:space="0" w:color="auto"/>
            </w:tcBorders>
          </w:tcPr>
          <w:p w:rsidR="005559F4" w:rsidRPr="004C46C4" w:rsidRDefault="005559F4" w:rsidP="00AD6CB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</w:tbl>
    <w:p w:rsidR="005559F4" w:rsidRPr="003D7167" w:rsidRDefault="005559F4" w:rsidP="005559F4">
      <w:pPr>
        <w:jc w:val="center"/>
      </w:pPr>
    </w:p>
    <w:tbl>
      <w:tblPr>
        <w:tblW w:w="9900" w:type="dxa"/>
        <w:tblInd w:w="-72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874"/>
        <w:gridCol w:w="2268"/>
        <w:gridCol w:w="1395"/>
        <w:gridCol w:w="2283"/>
        <w:gridCol w:w="1080"/>
      </w:tblGrid>
      <w:tr w:rsidR="005559F4" w:rsidRPr="003D7167" w:rsidTr="009407E7">
        <w:tc>
          <w:tcPr>
            <w:tcW w:w="2874" w:type="dxa"/>
            <w:vAlign w:val="center"/>
          </w:tcPr>
          <w:p w:rsidR="005559F4" w:rsidRPr="003D7167" w:rsidRDefault="005559F4" w:rsidP="00AD6CBC">
            <w:pPr>
              <w:jc w:val="center"/>
              <w:rPr>
                <w:sz w:val="18"/>
                <w:szCs w:val="18"/>
              </w:rPr>
            </w:pPr>
            <w:r w:rsidRPr="003D7167">
              <w:rPr>
                <w:sz w:val="18"/>
                <w:szCs w:val="18"/>
              </w:rPr>
              <w:t>Должность</w:t>
            </w:r>
          </w:p>
        </w:tc>
        <w:tc>
          <w:tcPr>
            <w:tcW w:w="2268" w:type="dxa"/>
            <w:vAlign w:val="center"/>
          </w:tcPr>
          <w:p w:rsidR="005559F4" w:rsidRPr="003D7167" w:rsidRDefault="005559F4" w:rsidP="00AD6CBC">
            <w:pPr>
              <w:jc w:val="center"/>
              <w:rPr>
                <w:sz w:val="18"/>
                <w:szCs w:val="18"/>
              </w:rPr>
            </w:pPr>
            <w:r w:rsidRPr="003D7167">
              <w:rPr>
                <w:sz w:val="18"/>
                <w:szCs w:val="18"/>
              </w:rPr>
              <w:t>Фамилия, инициалы</w:t>
            </w:r>
          </w:p>
        </w:tc>
        <w:tc>
          <w:tcPr>
            <w:tcW w:w="1395" w:type="dxa"/>
            <w:vAlign w:val="center"/>
          </w:tcPr>
          <w:p w:rsidR="005559F4" w:rsidRPr="003D7167" w:rsidRDefault="005559F4" w:rsidP="00AD6CBC">
            <w:pPr>
              <w:jc w:val="center"/>
              <w:rPr>
                <w:sz w:val="18"/>
                <w:szCs w:val="18"/>
              </w:rPr>
            </w:pPr>
            <w:r w:rsidRPr="003D7167">
              <w:rPr>
                <w:sz w:val="18"/>
                <w:szCs w:val="18"/>
              </w:rPr>
              <w:t>Дата поступления документа на согласование</w:t>
            </w:r>
          </w:p>
        </w:tc>
        <w:tc>
          <w:tcPr>
            <w:tcW w:w="2283" w:type="dxa"/>
            <w:vAlign w:val="center"/>
          </w:tcPr>
          <w:p w:rsidR="005559F4" w:rsidRPr="003D7167" w:rsidRDefault="005559F4" w:rsidP="00AD6CBC">
            <w:pPr>
              <w:jc w:val="center"/>
              <w:rPr>
                <w:sz w:val="18"/>
                <w:szCs w:val="18"/>
              </w:rPr>
            </w:pPr>
            <w:r w:rsidRPr="003D7167">
              <w:rPr>
                <w:sz w:val="18"/>
                <w:szCs w:val="18"/>
              </w:rPr>
              <w:t>Замечания, подпись</w:t>
            </w:r>
          </w:p>
        </w:tc>
        <w:tc>
          <w:tcPr>
            <w:tcW w:w="1080" w:type="dxa"/>
            <w:vAlign w:val="center"/>
          </w:tcPr>
          <w:p w:rsidR="005559F4" w:rsidRDefault="005559F4" w:rsidP="00AD6CBC">
            <w:pPr>
              <w:jc w:val="center"/>
              <w:rPr>
                <w:sz w:val="18"/>
                <w:szCs w:val="18"/>
              </w:rPr>
            </w:pPr>
            <w:r w:rsidRPr="003D7167">
              <w:rPr>
                <w:sz w:val="18"/>
                <w:szCs w:val="18"/>
              </w:rPr>
              <w:t>Дата</w:t>
            </w:r>
          </w:p>
          <w:p w:rsidR="005559F4" w:rsidRPr="003D7167" w:rsidRDefault="005559F4" w:rsidP="00AD6CB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согласо</w:t>
            </w:r>
            <w:r w:rsidRPr="003D7167">
              <w:rPr>
                <w:sz w:val="18"/>
                <w:szCs w:val="18"/>
              </w:rPr>
              <w:t>вания</w:t>
            </w:r>
          </w:p>
        </w:tc>
      </w:tr>
      <w:tr w:rsidR="005559F4" w:rsidRPr="003D7167" w:rsidTr="009407E7">
        <w:tc>
          <w:tcPr>
            <w:tcW w:w="2874" w:type="dxa"/>
          </w:tcPr>
          <w:p w:rsidR="005559F4" w:rsidRPr="003D7167" w:rsidRDefault="005559F4" w:rsidP="00AD6CBC">
            <w:pPr>
              <w:rPr>
                <w:sz w:val="16"/>
                <w:szCs w:val="16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268" w:type="dxa"/>
          </w:tcPr>
          <w:p w:rsidR="005559F4" w:rsidRPr="007926DB" w:rsidRDefault="005559F4" w:rsidP="00AD6CB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395" w:type="dxa"/>
          </w:tcPr>
          <w:p w:rsidR="005559F4" w:rsidRPr="003D7167" w:rsidRDefault="005559F4" w:rsidP="00AD6CB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83" w:type="dxa"/>
          </w:tcPr>
          <w:p w:rsidR="005559F4" w:rsidRPr="003D7167" w:rsidRDefault="005559F4" w:rsidP="00AD6CB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80" w:type="dxa"/>
          </w:tcPr>
          <w:p w:rsidR="005559F4" w:rsidRPr="003D7167" w:rsidRDefault="005559F4" w:rsidP="00AD6CBC">
            <w:pPr>
              <w:jc w:val="center"/>
              <w:rPr>
                <w:sz w:val="16"/>
                <w:szCs w:val="16"/>
              </w:rPr>
            </w:pPr>
          </w:p>
        </w:tc>
      </w:tr>
      <w:tr w:rsidR="005559F4" w:rsidRPr="003D7167" w:rsidTr="009407E7">
        <w:tc>
          <w:tcPr>
            <w:tcW w:w="2874" w:type="dxa"/>
          </w:tcPr>
          <w:p w:rsidR="005559F4" w:rsidRPr="003D7167" w:rsidRDefault="005559F4" w:rsidP="00AD6CBC">
            <w:pPr>
              <w:rPr>
                <w:sz w:val="16"/>
                <w:szCs w:val="16"/>
              </w:rPr>
            </w:pPr>
          </w:p>
          <w:p w:rsidR="005559F4" w:rsidRPr="003D7167" w:rsidRDefault="005559F4" w:rsidP="00AD6CBC">
            <w:pPr>
              <w:rPr>
                <w:sz w:val="16"/>
                <w:szCs w:val="16"/>
              </w:rPr>
            </w:pPr>
          </w:p>
        </w:tc>
        <w:tc>
          <w:tcPr>
            <w:tcW w:w="2268" w:type="dxa"/>
          </w:tcPr>
          <w:p w:rsidR="005559F4" w:rsidRPr="003D7167" w:rsidRDefault="005559F4" w:rsidP="00AD6CBC">
            <w:pPr>
              <w:rPr>
                <w:sz w:val="16"/>
                <w:szCs w:val="16"/>
              </w:rPr>
            </w:pPr>
          </w:p>
        </w:tc>
        <w:tc>
          <w:tcPr>
            <w:tcW w:w="1395" w:type="dxa"/>
          </w:tcPr>
          <w:p w:rsidR="005559F4" w:rsidRPr="003D7167" w:rsidRDefault="005559F4" w:rsidP="00AD6CB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83" w:type="dxa"/>
          </w:tcPr>
          <w:p w:rsidR="005559F4" w:rsidRPr="003D7167" w:rsidRDefault="005559F4" w:rsidP="00AD6CB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80" w:type="dxa"/>
          </w:tcPr>
          <w:p w:rsidR="005559F4" w:rsidRPr="003D7167" w:rsidRDefault="005559F4" w:rsidP="00AD6CBC">
            <w:pPr>
              <w:jc w:val="center"/>
              <w:rPr>
                <w:sz w:val="16"/>
                <w:szCs w:val="16"/>
              </w:rPr>
            </w:pPr>
          </w:p>
        </w:tc>
      </w:tr>
      <w:tr w:rsidR="005559F4" w:rsidRPr="003D7167" w:rsidTr="009407E7">
        <w:tc>
          <w:tcPr>
            <w:tcW w:w="2874" w:type="dxa"/>
          </w:tcPr>
          <w:p w:rsidR="005559F4" w:rsidRPr="003D7167" w:rsidRDefault="005559F4" w:rsidP="00AD6CBC">
            <w:pPr>
              <w:rPr>
                <w:sz w:val="16"/>
                <w:szCs w:val="16"/>
              </w:rPr>
            </w:pPr>
          </w:p>
          <w:p w:rsidR="005559F4" w:rsidRPr="003D7167" w:rsidRDefault="005559F4" w:rsidP="00AD6CBC">
            <w:pPr>
              <w:rPr>
                <w:sz w:val="16"/>
                <w:szCs w:val="16"/>
              </w:rPr>
            </w:pPr>
          </w:p>
        </w:tc>
        <w:tc>
          <w:tcPr>
            <w:tcW w:w="2268" w:type="dxa"/>
          </w:tcPr>
          <w:p w:rsidR="005559F4" w:rsidRPr="003D7167" w:rsidRDefault="005559F4" w:rsidP="00AD6CBC">
            <w:pPr>
              <w:rPr>
                <w:sz w:val="16"/>
                <w:szCs w:val="16"/>
              </w:rPr>
            </w:pPr>
          </w:p>
        </w:tc>
        <w:tc>
          <w:tcPr>
            <w:tcW w:w="1395" w:type="dxa"/>
          </w:tcPr>
          <w:p w:rsidR="005559F4" w:rsidRPr="003D7167" w:rsidRDefault="005559F4" w:rsidP="00AD6CB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83" w:type="dxa"/>
          </w:tcPr>
          <w:p w:rsidR="005559F4" w:rsidRPr="003D7167" w:rsidRDefault="00D45B72" w:rsidP="00AD6CB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080" w:type="dxa"/>
          </w:tcPr>
          <w:p w:rsidR="005559F4" w:rsidRPr="003D7167" w:rsidRDefault="005559F4" w:rsidP="00AD6CBC">
            <w:pPr>
              <w:jc w:val="center"/>
              <w:rPr>
                <w:sz w:val="16"/>
                <w:szCs w:val="16"/>
              </w:rPr>
            </w:pPr>
          </w:p>
        </w:tc>
      </w:tr>
      <w:tr w:rsidR="005559F4" w:rsidRPr="003D7167" w:rsidTr="009407E7">
        <w:tc>
          <w:tcPr>
            <w:tcW w:w="2874" w:type="dxa"/>
          </w:tcPr>
          <w:p w:rsidR="005559F4" w:rsidRPr="003D7167" w:rsidRDefault="005559F4" w:rsidP="00AD6CBC">
            <w:pPr>
              <w:rPr>
                <w:sz w:val="16"/>
                <w:szCs w:val="16"/>
              </w:rPr>
            </w:pPr>
          </w:p>
          <w:p w:rsidR="005559F4" w:rsidRPr="003D7167" w:rsidRDefault="005559F4" w:rsidP="00AD6CBC">
            <w:pPr>
              <w:rPr>
                <w:sz w:val="16"/>
                <w:szCs w:val="16"/>
              </w:rPr>
            </w:pPr>
          </w:p>
        </w:tc>
        <w:tc>
          <w:tcPr>
            <w:tcW w:w="2268" w:type="dxa"/>
          </w:tcPr>
          <w:p w:rsidR="005559F4" w:rsidRPr="003D7167" w:rsidRDefault="005559F4" w:rsidP="00AD6CBC">
            <w:pPr>
              <w:rPr>
                <w:sz w:val="16"/>
                <w:szCs w:val="16"/>
              </w:rPr>
            </w:pPr>
          </w:p>
        </w:tc>
        <w:tc>
          <w:tcPr>
            <w:tcW w:w="1395" w:type="dxa"/>
          </w:tcPr>
          <w:p w:rsidR="005559F4" w:rsidRPr="003D7167" w:rsidRDefault="005559F4" w:rsidP="00AD6CB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83" w:type="dxa"/>
          </w:tcPr>
          <w:p w:rsidR="005559F4" w:rsidRPr="003D7167" w:rsidRDefault="005559F4" w:rsidP="00AD6CB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80" w:type="dxa"/>
          </w:tcPr>
          <w:p w:rsidR="005559F4" w:rsidRPr="003D7167" w:rsidRDefault="005559F4" w:rsidP="00AD6CBC">
            <w:pPr>
              <w:jc w:val="center"/>
              <w:rPr>
                <w:sz w:val="16"/>
                <w:szCs w:val="16"/>
              </w:rPr>
            </w:pPr>
          </w:p>
        </w:tc>
      </w:tr>
      <w:tr w:rsidR="005559F4" w:rsidRPr="003D7167" w:rsidTr="009407E7">
        <w:tc>
          <w:tcPr>
            <w:tcW w:w="2874" w:type="dxa"/>
          </w:tcPr>
          <w:p w:rsidR="005559F4" w:rsidRPr="003D7167" w:rsidRDefault="005559F4" w:rsidP="00AD6CBC">
            <w:pPr>
              <w:rPr>
                <w:sz w:val="16"/>
                <w:szCs w:val="16"/>
              </w:rPr>
            </w:pPr>
          </w:p>
        </w:tc>
        <w:tc>
          <w:tcPr>
            <w:tcW w:w="2268" w:type="dxa"/>
          </w:tcPr>
          <w:p w:rsidR="005559F4" w:rsidRDefault="005559F4" w:rsidP="00AD6CBC">
            <w:pPr>
              <w:rPr>
                <w:sz w:val="16"/>
                <w:szCs w:val="16"/>
              </w:rPr>
            </w:pPr>
          </w:p>
          <w:p w:rsidR="005559F4" w:rsidRPr="003D7167" w:rsidRDefault="005559F4" w:rsidP="00AD6CBC">
            <w:pPr>
              <w:rPr>
                <w:sz w:val="16"/>
                <w:szCs w:val="16"/>
              </w:rPr>
            </w:pPr>
          </w:p>
        </w:tc>
        <w:tc>
          <w:tcPr>
            <w:tcW w:w="1395" w:type="dxa"/>
          </w:tcPr>
          <w:p w:rsidR="005559F4" w:rsidRPr="003D7167" w:rsidRDefault="005559F4" w:rsidP="00AD6CB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83" w:type="dxa"/>
          </w:tcPr>
          <w:p w:rsidR="005559F4" w:rsidRPr="003D7167" w:rsidRDefault="005559F4" w:rsidP="00AD6CB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80" w:type="dxa"/>
          </w:tcPr>
          <w:p w:rsidR="005559F4" w:rsidRPr="003D7167" w:rsidRDefault="005559F4" w:rsidP="00AD6CBC">
            <w:pPr>
              <w:jc w:val="center"/>
              <w:rPr>
                <w:sz w:val="16"/>
                <w:szCs w:val="16"/>
              </w:rPr>
            </w:pPr>
          </w:p>
        </w:tc>
      </w:tr>
      <w:tr w:rsidR="005559F4" w:rsidRPr="003D7167" w:rsidTr="009407E7">
        <w:tc>
          <w:tcPr>
            <w:tcW w:w="2874" w:type="dxa"/>
          </w:tcPr>
          <w:p w:rsidR="005559F4" w:rsidRPr="004C46C4" w:rsidRDefault="00000CF9" w:rsidP="00AD6CB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</w:t>
            </w:r>
            <w:r w:rsidR="005559F4">
              <w:rPr>
                <w:sz w:val="24"/>
                <w:szCs w:val="24"/>
              </w:rPr>
              <w:t>р.отдел</w:t>
            </w:r>
          </w:p>
        </w:tc>
        <w:tc>
          <w:tcPr>
            <w:tcW w:w="2268" w:type="dxa"/>
          </w:tcPr>
          <w:p w:rsidR="005559F4" w:rsidRPr="004C46C4" w:rsidRDefault="00230E25" w:rsidP="00230E2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Сметаникова О.М.</w:t>
            </w:r>
          </w:p>
        </w:tc>
        <w:tc>
          <w:tcPr>
            <w:tcW w:w="1395" w:type="dxa"/>
          </w:tcPr>
          <w:p w:rsidR="005559F4" w:rsidRPr="004C46C4" w:rsidRDefault="005559F4" w:rsidP="00AD6CB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83" w:type="dxa"/>
          </w:tcPr>
          <w:p w:rsidR="005559F4" w:rsidRPr="004C46C4" w:rsidRDefault="005559F4" w:rsidP="00AD6CB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:rsidR="005559F4" w:rsidRPr="004C46C4" w:rsidRDefault="005559F4" w:rsidP="00AD6CBC">
            <w:pPr>
              <w:jc w:val="center"/>
              <w:rPr>
                <w:sz w:val="24"/>
                <w:szCs w:val="24"/>
              </w:rPr>
            </w:pPr>
          </w:p>
        </w:tc>
      </w:tr>
      <w:tr w:rsidR="005559F4" w:rsidRPr="003D7167" w:rsidTr="009407E7">
        <w:tc>
          <w:tcPr>
            <w:tcW w:w="2874" w:type="dxa"/>
          </w:tcPr>
          <w:p w:rsidR="005559F4" w:rsidRPr="004C46C4" w:rsidRDefault="00DC574C" w:rsidP="00DC574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И.о. р</w:t>
            </w:r>
            <w:r w:rsidR="005559F4">
              <w:rPr>
                <w:sz w:val="24"/>
                <w:szCs w:val="24"/>
              </w:rPr>
              <w:t>уководител</w:t>
            </w:r>
            <w:r>
              <w:rPr>
                <w:sz w:val="24"/>
                <w:szCs w:val="24"/>
              </w:rPr>
              <w:t>я</w:t>
            </w:r>
            <w:r w:rsidR="005559F4">
              <w:rPr>
                <w:sz w:val="24"/>
                <w:szCs w:val="24"/>
              </w:rPr>
              <w:t xml:space="preserve"> аппарата  </w:t>
            </w:r>
          </w:p>
        </w:tc>
        <w:tc>
          <w:tcPr>
            <w:tcW w:w="2268" w:type="dxa"/>
          </w:tcPr>
          <w:p w:rsidR="005559F4" w:rsidRPr="004C46C4" w:rsidRDefault="00DC574C" w:rsidP="00DC574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Юхневич</w:t>
            </w:r>
            <w:r w:rsidR="005559F4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</w:t>
            </w:r>
            <w:r w:rsidR="005559F4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Е</w:t>
            </w:r>
            <w:r w:rsidR="005559F4">
              <w:rPr>
                <w:sz w:val="24"/>
                <w:szCs w:val="24"/>
              </w:rPr>
              <w:t>.</w:t>
            </w:r>
          </w:p>
        </w:tc>
        <w:tc>
          <w:tcPr>
            <w:tcW w:w="1395" w:type="dxa"/>
          </w:tcPr>
          <w:p w:rsidR="005559F4" w:rsidRPr="004C46C4" w:rsidRDefault="005559F4" w:rsidP="00AD6CB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83" w:type="dxa"/>
          </w:tcPr>
          <w:p w:rsidR="005559F4" w:rsidRPr="004C46C4" w:rsidRDefault="005559F4" w:rsidP="00AD6CB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:rsidR="005559F4" w:rsidRPr="004C46C4" w:rsidRDefault="005559F4" w:rsidP="00AD6CBC">
            <w:pPr>
              <w:jc w:val="center"/>
              <w:rPr>
                <w:sz w:val="24"/>
                <w:szCs w:val="24"/>
              </w:rPr>
            </w:pPr>
          </w:p>
        </w:tc>
      </w:tr>
    </w:tbl>
    <w:p w:rsidR="005559F4" w:rsidRPr="003D7167" w:rsidRDefault="005559F4" w:rsidP="005559F4"/>
    <w:p w:rsidR="005559F4" w:rsidRPr="003A53C1" w:rsidRDefault="005559F4" w:rsidP="005559F4">
      <w:pPr>
        <w:rPr>
          <w:b/>
          <w:sz w:val="24"/>
          <w:szCs w:val="24"/>
        </w:rPr>
      </w:pPr>
      <w:r w:rsidRPr="003A53C1">
        <w:rPr>
          <w:b/>
          <w:sz w:val="24"/>
          <w:szCs w:val="24"/>
        </w:rPr>
        <w:t xml:space="preserve">     Постановление (распоряжение) разослать:</w:t>
      </w:r>
    </w:p>
    <w:tbl>
      <w:tblPr>
        <w:tblW w:w="10260" w:type="dxa"/>
        <w:tblInd w:w="-72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46"/>
        <w:gridCol w:w="8374"/>
        <w:gridCol w:w="1440"/>
      </w:tblGrid>
      <w:tr w:rsidR="005559F4" w:rsidRPr="003D7167" w:rsidTr="00AD6CBC">
        <w:tc>
          <w:tcPr>
            <w:tcW w:w="446" w:type="dxa"/>
            <w:tcBorders>
              <w:top w:val="single" w:sz="6" w:space="0" w:color="auto"/>
            </w:tcBorders>
            <w:vAlign w:val="center"/>
          </w:tcPr>
          <w:p w:rsidR="005559F4" w:rsidRPr="003D7167" w:rsidRDefault="005559F4" w:rsidP="00AD6CBC">
            <w:pPr>
              <w:jc w:val="center"/>
            </w:pPr>
          </w:p>
        </w:tc>
        <w:tc>
          <w:tcPr>
            <w:tcW w:w="8374" w:type="dxa"/>
            <w:tcBorders>
              <w:top w:val="single" w:sz="6" w:space="0" w:color="auto"/>
            </w:tcBorders>
            <w:vAlign w:val="center"/>
          </w:tcPr>
          <w:p w:rsidR="005559F4" w:rsidRPr="003A53C1" w:rsidRDefault="005559F4" w:rsidP="00AD6CBC">
            <w:pPr>
              <w:jc w:val="center"/>
              <w:rPr>
                <w:sz w:val="22"/>
                <w:szCs w:val="22"/>
              </w:rPr>
            </w:pPr>
            <w:r w:rsidRPr="003A53C1">
              <w:rPr>
                <w:sz w:val="22"/>
                <w:szCs w:val="22"/>
              </w:rPr>
              <w:t>Полное наименование организации</w:t>
            </w:r>
            <w:r>
              <w:rPr>
                <w:sz w:val="22"/>
                <w:szCs w:val="22"/>
              </w:rPr>
              <w:t>, адрес</w:t>
            </w:r>
          </w:p>
        </w:tc>
        <w:tc>
          <w:tcPr>
            <w:tcW w:w="1440" w:type="dxa"/>
            <w:tcBorders>
              <w:top w:val="single" w:sz="6" w:space="0" w:color="auto"/>
            </w:tcBorders>
            <w:vAlign w:val="center"/>
          </w:tcPr>
          <w:p w:rsidR="005559F4" w:rsidRPr="003A53C1" w:rsidRDefault="005559F4" w:rsidP="00AD6CBC">
            <w:pPr>
              <w:jc w:val="center"/>
              <w:rPr>
                <w:sz w:val="22"/>
                <w:szCs w:val="22"/>
              </w:rPr>
            </w:pPr>
            <w:r w:rsidRPr="003A53C1">
              <w:rPr>
                <w:sz w:val="22"/>
                <w:szCs w:val="22"/>
              </w:rPr>
              <w:t xml:space="preserve">Количество </w:t>
            </w:r>
          </w:p>
          <w:p w:rsidR="005559F4" w:rsidRPr="003A53C1" w:rsidRDefault="005559F4" w:rsidP="00AD6CBC">
            <w:pPr>
              <w:jc w:val="center"/>
              <w:rPr>
                <w:sz w:val="22"/>
                <w:szCs w:val="22"/>
              </w:rPr>
            </w:pPr>
            <w:r w:rsidRPr="003A53C1">
              <w:rPr>
                <w:sz w:val="22"/>
                <w:szCs w:val="22"/>
              </w:rPr>
              <w:t>экземпляров</w:t>
            </w:r>
          </w:p>
        </w:tc>
      </w:tr>
      <w:tr w:rsidR="005559F4" w:rsidRPr="003D7167" w:rsidTr="00AD6CBC">
        <w:tc>
          <w:tcPr>
            <w:tcW w:w="446" w:type="dxa"/>
          </w:tcPr>
          <w:p w:rsidR="005559F4" w:rsidRPr="003D7167" w:rsidRDefault="005559F4" w:rsidP="00AD6CBC">
            <w:pPr>
              <w:rPr>
                <w:b/>
                <w:sz w:val="28"/>
                <w:szCs w:val="28"/>
              </w:rPr>
            </w:pPr>
          </w:p>
        </w:tc>
        <w:tc>
          <w:tcPr>
            <w:tcW w:w="8374" w:type="dxa"/>
          </w:tcPr>
          <w:p w:rsidR="005559F4" w:rsidRPr="008A57C5" w:rsidRDefault="005559F4" w:rsidP="00AD6CBC">
            <w:pPr>
              <w:rPr>
                <w:b/>
                <w:sz w:val="24"/>
                <w:szCs w:val="24"/>
              </w:rPr>
            </w:pPr>
            <w:r w:rsidRPr="008A57C5">
              <w:rPr>
                <w:sz w:val="24"/>
                <w:szCs w:val="24"/>
              </w:rPr>
              <w:t>Администрация Ольгинского муниципального района (дело)</w:t>
            </w:r>
          </w:p>
        </w:tc>
        <w:tc>
          <w:tcPr>
            <w:tcW w:w="1440" w:type="dxa"/>
          </w:tcPr>
          <w:p w:rsidR="005559F4" w:rsidRPr="005017E4" w:rsidRDefault="005559F4" w:rsidP="00AD6CB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</w:tr>
      <w:tr w:rsidR="005559F4" w:rsidRPr="003D7167" w:rsidTr="00AD6CBC">
        <w:tc>
          <w:tcPr>
            <w:tcW w:w="446" w:type="dxa"/>
          </w:tcPr>
          <w:p w:rsidR="005559F4" w:rsidRPr="003D7167" w:rsidRDefault="005559F4" w:rsidP="00AD6CBC">
            <w:pPr>
              <w:rPr>
                <w:b/>
                <w:sz w:val="28"/>
                <w:szCs w:val="28"/>
              </w:rPr>
            </w:pPr>
          </w:p>
        </w:tc>
        <w:tc>
          <w:tcPr>
            <w:tcW w:w="8374" w:type="dxa"/>
          </w:tcPr>
          <w:p w:rsidR="005559F4" w:rsidRPr="008A57C5" w:rsidRDefault="005559F4" w:rsidP="00AD6CBC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Отдел жилищно-коммунального хозяйства,</w:t>
            </w:r>
            <w:r w:rsidRPr="00C661A4">
              <w:rPr>
                <w:sz w:val="24"/>
                <w:szCs w:val="24"/>
              </w:rPr>
              <w:t xml:space="preserve"> имущественных отношений </w:t>
            </w:r>
            <w:r>
              <w:rPr>
                <w:sz w:val="24"/>
                <w:szCs w:val="24"/>
              </w:rPr>
              <w:t xml:space="preserve">и </w:t>
            </w:r>
            <w:r w:rsidRPr="00C661A4">
              <w:rPr>
                <w:sz w:val="24"/>
                <w:szCs w:val="24"/>
              </w:rPr>
              <w:t>градостроительства</w:t>
            </w:r>
            <w:r>
              <w:rPr>
                <w:sz w:val="24"/>
                <w:szCs w:val="24"/>
              </w:rPr>
              <w:t xml:space="preserve"> (синяя подпись)</w:t>
            </w:r>
          </w:p>
        </w:tc>
        <w:tc>
          <w:tcPr>
            <w:tcW w:w="1440" w:type="dxa"/>
          </w:tcPr>
          <w:p w:rsidR="005559F4" w:rsidRPr="005017E4" w:rsidRDefault="005559F4" w:rsidP="00AD6CB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</w:tr>
      <w:tr w:rsidR="005559F4" w:rsidRPr="003D7167" w:rsidTr="00AD6CBC">
        <w:tc>
          <w:tcPr>
            <w:tcW w:w="446" w:type="dxa"/>
          </w:tcPr>
          <w:p w:rsidR="005559F4" w:rsidRPr="003D7167" w:rsidRDefault="005559F4" w:rsidP="00AD6CBC">
            <w:pPr>
              <w:rPr>
                <w:b/>
                <w:sz w:val="28"/>
                <w:szCs w:val="28"/>
              </w:rPr>
            </w:pPr>
          </w:p>
        </w:tc>
        <w:tc>
          <w:tcPr>
            <w:tcW w:w="8374" w:type="dxa"/>
          </w:tcPr>
          <w:p w:rsidR="005559F4" w:rsidRPr="008A57C5" w:rsidRDefault="005559F4" w:rsidP="00AD6CBC">
            <w:pPr>
              <w:rPr>
                <w:b/>
                <w:sz w:val="24"/>
                <w:szCs w:val="24"/>
              </w:rPr>
            </w:pPr>
          </w:p>
        </w:tc>
        <w:tc>
          <w:tcPr>
            <w:tcW w:w="1440" w:type="dxa"/>
          </w:tcPr>
          <w:p w:rsidR="005559F4" w:rsidRPr="005017E4" w:rsidRDefault="005559F4" w:rsidP="00AD6CBC">
            <w:pPr>
              <w:rPr>
                <w:b/>
                <w:sz w:val="24"/>
                <w:szCs w:val="24"/>
              </w:rPr>
            </w:pPr>
          </w:p>
        </w:tc>
      </w:tr>
      <w:tr w:rsidR="005559F4" w:rsidRPr="003D7167" w:rsidTr="00AD6CBC">
        <w:tc>
          <w:tcPr>
            <w:tcW w:w="446" w:type="dxa"/>
          </w:tcPr>
          <w:p w:rsidR="005559F4" w:rsidRPr="003D7167" w:rsidRDefault="005559F4" w:rsidP="00AD6CBC">
            <w:pPr>
              <w:rPr>
                <w:b/>
                <w:sz w:val="28"/>
                <w:szCs w:val="28"/>
              </w:rPr>
            </w:pPr>
          </w:p>
        </w:tc>
        <w:tc>
          <w:tcPr>
            <w:tcW w:w="8374" w:type="dxa"/>
          </w:tcPr>
          <w:p w:rsidR="005559F4" w:rsidRPr="008A57C5" w:rsidRDefault="005559F4" w:rsidP="00AD6CBC">
            <w:pPr>
              <w:rPr>
                <w:b/>
                <w:sz w:val="24"/>
                <w:szCs w:val="24"/>
              </w:rPr>
            </w:pPr>
          </w:p>
        </w:tc>
        <w:tc>
          <w:tcPr>
            <w:tcW w:w="1440" w:type="dxa"/>
          </w:tcPr>
          <w:p w:rsidR="005559F4" w:rsidRPr="005017E4" w:rsidRDefault="005559F4" w:rsidP="00AD6CBC">
            <w:pPr>
              <w:rPr>
                <w:b/>
                <w:sz w:val="24"/>
                <w:szCs w:val="24"/>
              </w:rPr>
            </w:pPr>
          </w:p>
        </w:tc>
      </w:tr>
      <w:tr w:rsidR="005559F4" w:rsidRPr="003D7167" w:rsidTr="00AD6CBC">
        <w:tc>
          <w:tcPr>
            <w:tcW w:w="446" w:type="dxa"/>
          </w:tcPr>
          <w:p w:rsidR="005559F4" w:rsidRPr="003D7167" w:rsidRDefault="005559F4" w:rsidP="00AD6CBC">
            <w:pPr>
              <w:rPr>
                <w:b/>
                <w:sz w:val="28"/>
                <w:szCs w:val="28"/>
              </w:rPr>
            </w:pPr>
          </w:p>
        </w:tc>
        <w:tc>
          <w:tcPr>
            <w:tcW w:w="8374" w:type="dxa"/>
          </w:tcPr>
          <w:p w:rsidR="005559F4" w:rsidRPr="008A57C5" w:rsidRDefault="005559F4" w:rsidP="00AD6CBC">
            <w:pPr>
              <w:rPr>
                <w:b/>
                <w:sz w:val="24"/>
                <w:szCs w:val="24"/>
              </w:rPr>
            </w:pPr>
          </w:p>
        </w:tc>
        <w:tc>
          <w:tcPr>
            <w:tcW w:w="1440" w:type="dxa"/>
          </w:tcPr>
          <w:p w:rsidR="005559F4" w:rsidRPr="005017E4" w:rsidRDefault="005559F4" w:rsidP="00AD6CBC">
            <w:pPr>
              <w:rPr>
                <w:b/>
                <w:sz w:val="24"/>
                <w:szCs w:val="24"/>
              </w:rPr>
            </w:pPr>
          </w:p>
        </w:tc>
      </w:tr>
      <w:tr w:rsidR="005559F4" w:rsidRPr="003D7167" w:rsidTr="00AD6CBC">
        <w:tc>
          <w:tcPr>
            <w:tcW w:w="446" w:type="dxa"/>
          </w:tcPr>
          <w:p w:rsidR="005559F4" w:rsidRPr="003D7167" w:rsidRDefault="005559F4" w:rsidP="00AD6CBC">
            <w:pPr>
              <w:rPr>
                <w:b/>
                <w:sz w:val="28"/>
                <w:szCs w:val="28"/>
              </w:rPr>
            </w:pPr>
          </w:p>
        </w:tc>
        <w:tc>
          <w:tcPr>
            <w:tcW w:w="8374" w:type="dxa"/>
          </w:tcPr>
          <w:p w:rsidR="005559F4" w:rsidRPr="008A57C5" w:rsidRDefault="005559F4" w:rsidP="00AD6CBC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5559F4" w:rsidRPr="005017E4" w:rsidRDefault="005559F4" w:rsidP="00AD6CBC">
            <w:pPr>
              <w:rPr>
                <w:b/>
                <w:sz w:val="24"/>
                <w:szCs w:val="24"/>
              </w:rPr>
            </w:pPr>
          </w:p>
        </w:tc>
      </w:tr>
      <w:tr w:rsidR="005559F4" w:rsidRPr="003D7167" w:rsidTr="00AD6CBC">
        <w:tc>
          <w:tcPr>
            <w:tcW w:w="446" w:type="dxa"/>
          </w:tcPr>
          <w:p w:rsidR="005559F4" w:rsidRPr="003D7167" w:rsidRDefault="005559F4" w:rsidP="00AD6CBC">
            <w:pPr>
              <w:rPr>
                <w:b/>
                <w:sz w:val="28"/>
                <w:szCs w:val="28"/>
              </w:rPr>
            </w:pPr>
          </w:p>
        </w:tc>
        <w:tc>
          <w:tcPr>
            <w:tcW w:w="8374" w:type="dxa"/>
          </w:tcPr>
          <w:p w:rsidR="005559F4" w:rsidRPr="008A57C5" w:rsidRDefault="005559F4" w:rsidP="00AD6CBC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5559F4" w:rsidRPr="005017E4" w:rsidRDefault="005559F4" w:rsidP="00AD6CBC">
            <w:pPr>
              <w:rPr>
                <w:b/>
                <w:sz w:val="24"/>
                <w:szCs w:val="24"/>
              </w:rPr>
            </w:pPr>
          </w:p>
        </w:tc>
      </w:tr>
      <w:tr w:rsidR="005559F4" w:rsidRPr="003D7167" w:rsidTr="00AD6CBC">
        <w:tc>
          <w:tcPr>
            <w:tcW w:w="446" w:type="dxa"/>
          </w:tcPr>
          <w:p w:rsidR="005559F4" w:rsidRPr="003D7167" w:rsidRDefault="005559F4" w:rsidP="00AD6CBC">
            <w:pPr>
              <w:rPr>
                <w:b/>
                <w:sz w:val="28"/>
                <w:szCs w:val="28"/>
              </w:rPr>
            </w:pPr>
          </w:p>
        </w:tc>
        <w:tc>
          <w:tcPr>
            <w:tcW w:w="8374" w:type="dxa"/>
          </w:tcPr>
          <w:p w:rsidR="005559F4" w:rsidRPr="005017E4" w:rsidRDefault="005559F4" w:rsidP="00AD6CBC">
            <w:pPr>
              <w:rPr>
                <w:b/>
                <w:sz w:val="24"/>
                <w:szCs w:val="24"/>
              </w:rPr>
            </w:pPr>
          </w:p>
        </w:tc>
        <w:tc>
          <w:tcPr>
            <w:tcW w:w="1440" w:type="dxa"/>
          </w:tcPr>
          <w:p w:rsidR="005559F4" w:rsidRPr="005017E4" w:rsidRDefault="005559F4" w:rsidP="00AD6CB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</w:tr>
      <w:tr w:rsidR="005559F4" w:rsidRPr="003D7167" w:rsidTr="00AD6CBC">
        <w:tc>
          <w:tcPr>
            <w:tcW w:w="446" w:type="dxa"/>
          </w:tcPr>
          <w:p w:rsidR="005559F4" w:rsidRPr="003D7167" w:rsidRDefault="005559F4" w:rsidP="00AD6CBC">
            <w:pPr>
              <w:rPr>
                <w:b/>
                <w:sz w:val="28"/>
                <w:szCs w:val="28"/>
              </w:rPr>
            </w:pPr>
          </w:p>
        </w:tc>
        <w:tc>
          <w:tcPr>
            <w:tcW w:w="8374" w:type="dxa"/>
          </w:tcPr>
          <w:p w:rsidR="005559F4" w:rsidRPr="005017E4" w:rsidRDefault="005559F4" w:rsidP="00AD6CBC">
            <w:pPr>
              <w:rPr>
                <w:b/>
                <w:sz w:val="24"/>
                <w:szCs w:val="24"/>
              </w:rPr>
            </w:pPr>
          </w:p>
        </w:tc>
        <w:tc>
          <w:tcPr>
            <w:tcW w:w="1440" w:type="dxa"/>
          </w:tcPr>
          <w:p w:rsidR="005559F4" w:rsidRPr="005017E4" w:rsidRDefault="005559F4" w:rsidP="00AD6CBC">
            <w:pPr>
              <w:rPr>
                <w:b/>
                <w:sz w:val="24"/>
                <w:szCs w:val="24"/>
              </w:rPr>
            </w:pPr>
          </w:p>
        </w:tc>
      </w:tr>
      <w:tr w:rsidR="005559F4" w:rsidRPr="003D7167" w:rsidTr="00AD6CBC">
        <w:tc>
          <w:tcPr>
            <w:tcW w:w="446" w:type="dxa"/>
          </w:tcPr>
          <w:p w:rsidR="005559F4" w:rsidRPr="003D7167" w:rsidRDefault="005559F4" w:rsidP="00AD6CBC">
            <w:pPr>
              <w:rPr>
                <w:b/>
                <w:sz w:val="28"/>
                <w:szCs w:val="28"/>
              </w:rPr>
            </w:pPr>
          </w:p>
        </w:tc>
        <w:tc>
          <w:tcPr>
            <w:tcW w:w="8374" w:type="dxa"/>
            <w:tcBorders>
              <w:right w:val="single" w:sz="12" w:space="0" w:color="auto"/>
            </w:tcBorders>
          </w:tcPr>
          <w:p w:rsidR="005559F4" w:rsidRPr="005017E4" w:rsidRDefault="005559F4" w:rsidP="00AD6CBC">
            <w:pPr>
              <w:jc w:val="right"/>
              <w:rPr>
                <w:b/>
                <w:sz w:val="24"/>
                <w:szCs w:val="24"/>
              </w:rPr>
            </w:pPr>
            <w:r w:rsidRPr="005017E4">
              <w:rPr>
                <w:b/>
                <w:sz w:val="24"/>
                <w:szCs w:val="24"/>
              </w:rPr>
              <w:t>ИТОГО:</w:t>
            </w:r>
          </w:p>
        </w:tc>
        <w:tc>
          <w:tcPr>
            <w:tcW w:w="144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559F4" w:rsidRPr="005017E4" w:rsidRDefault="005559F4" w:rsidP="00AD6CB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</w:tr>
    </w:tbl>
    <w:p w:rsidR="005559F4" w:rsidRPr="003D7167" w:rsidRDefault="005559F4" w:rsidP="005559F4">
      <w:pPr>
        <w:rPr>
          <w:b/>
          <w:sz w:val="28"/>
          <w:szCs w:val="28"/>
        </w:rPr>
      </w:pPr>
    </w:p>
    <w:tbl>
      <w:tblPr>
        <w:tblW w:w="10260" w:type="dxa"/>
        <w:tblInd w:w="-72" w:type="dxa"/>
        <w:tblLook w:val="01E0"/>
      </w:tblPr>
      <w:tblGrid>
        <w:gridCol w:w="1368"/>
        <w:gridCol w:w="2064"/>
        <w:gridCol w:w="3432"/>
        <w:gridCol w:w="3396"/>
      </w:tblGrid>
      <w:tr w:rsidR="005559F4" w:rsidRPr="003D7167" w:rsidTr="00AD6CBC">
        <w:tc>
          <w:tcPr>
            <w:tcW w:w="3432" w:type="dxa"/>
            <w:gridSpan w:val="2"/>
          </w:tcPr>
          <w:p w:rsidR="005559F4" w:rsidRPr="005017E4" w:rsidRDefault="005559F4" w:rsidP="00AD6CB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</w:t>
            </w:r>
            <w:r w:rsidRPr="005017E4">
              <w:rPr>
                <w:b/>
                <w:sz w:val="24"/>
                <w:szCs w:val="24"/>
              </w:rPr>
              <w:t>уководител</w:t>
            </w:r>
            <w:r w:rsidR="008E12B8">
              <w:rPr>
                <w:b/>
                <w:sz w:val="24"/>
                <w:szCs w:val="24"/>
              </w:rPr>
              <w:t>ь</w:t>
            </w:r>
            <w:r w:rsidRPr="005017E4">
              <w:rPr>
                <w:b/>
                <w:sz w:val="24"/>
                <w:szCs w:val="24"/>
              </w:rPr>
              <w:t xml:space="preserve"> структурного подразделения</w:t>
            </w:r>
          </w:p>
        </w:tc>
        <w:tc>
          <w:tcPr>
            <w:tcW w:w="3432" w:type="dxa"/>
            <w:tcBorders>
              <w:bottom w:val="single" w:sz="4" w:space="0" w:color="auto"/>
            </w:tcBorders>
          </w:tcPr>
          <w:p w:rsidR="005559F4" w:rsidRPr="003D7167" w:rsidRDefault="005559F4" w:rsidP="00AD6CBC">
            <w:pPr>
              <w:rPr>
                <w:b/>
                <w:sz w:val="28"/>
                <w:szCs w:val="28"/>
              </w:rPr>
            </w:pPr>
          </w:p>
        </w:tc>
        <w:tc>
          <w:tcPr>
            <w:tcW w:w="3396" w:type="dxa"/>
            <w:tcBorders>
              <w:bottom w:val="single" w:sz="4" w:space="0" w:color="auto"/>
            </w:tcBorders>
          </w:tcPr>
          <w:p w:rsidR="00DC574C" w:rsidRDefault="00DC574C" w:rsidP="00AD6CBC">
            <w:pPr>
              <w:rPr>
                <w:b/>
                <w:sz w:val="24"/>
                <w:szCs w:val="24"/>
              </w:rPr>
            </w:pPr>
          </w:p>
          <w:p w:rsidR="005559F4" w:rsidRPr="004C46C4" w:rsidRDefault="005559F4" w:rsidP="00AD6CB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Козонков Г. Е.</w:t>
            </w:r>
          </w:p>
        </w:tc>
      </w:tr>
      <w:tr w:rsidR="005559F4" w:rsidRPr="003D7167" w:rsidTr="00AD6CBC">
        <w:tc>
          <w:tcPr>
            <w:tcW w:w="3432" w:type="dxa"/>
            <w:gridSpan w:val="2"/>
          </w:tcPr>
          <w:p w:rsidR="005559F4" w:rsidRPr="003D7167" w:rsidRDefault="005559F4" w:rsidP="00AD6CBC">
            <w:pPr>
              <w:jc w:val="center"/>
            </w:pPr>
          </w:p>
        </w:tc>
        <w:tc>
          <w:tcPr>
            <w:tcW w:w="3432" w:type="dxa"/>
            <w:tcBorders>
              <w:top w:val="single" w:sz="4" w:space="0" w:color="auto"/>
            </w:tcBorders>
          </w:tcPr>
          <w:p w:rsidR="005559F4" w:rsidRPr="003D7167" w:rsidRDefault="005559F4" w:rsidP="00AD6CBC">
            <w:pPr>
              <w:jc w:val="center"/>
            </w:pPr>
            <w:r w:rsidRPr="003D7167">
              <w:t>подпись</w:t>
            </w:r>
          </w:p>
        </w:tc>
        <w:tc>
          <w:tcPr>
            <w:tcW w:w="3396" w:type="dxa"/>
            <w:tcBorders>
              <w:top w:val="single" w:sz="4" w:space="0" w:color="auto"/>
            </w:tcBorders>
          </w:tcPr>
          <w:p w:rsidR="005559F4" w:rsidRPr="003D7167" w:rsidRDefault="005559F4" w:rsidP="00AD6CBC">
            <w:pPr>
              <w:jc w:val="center"/>
            </w:pPr>
            <w:r w:rsidRPr="003D7167">
              <w:t>Фамилия, инициалы</w:t>
            </w:r>
          </w:p>
        </w:tc>
      </w:tr>
      <w:tr w:rsidR="005559F4" w:rsidRPr="003D7167" w:rsidTr="00AD6CBC">
        <w:tc>
          <w:tcPr>
            <w:tcW w:w="3432" w:type="dxa"/>
            <w:gridSpan w:val="2"/>
          </w:tcPr>
          <w:p w:rsidR="005559F4" w:rsidRPr="003D7167" w:rsidRDefault="005559F4" w:rsidP="00AD6CBC">
            <w:pPr>
              <w:jc w:val="center"/>
            </w:pPr>
            <w:r w:rsidRPr="003D7167">
              <w:t>Передано в организационный отдел</w:t>
            </w:r>
          </w:p>
        </w:tc>
        <w:tc>
          <w:tcPr>
            <w:tcW w:w="3432" w:type="dxa"/>
          </w:tcPr>
          <w:p w:rsidR="005559F4" w:rsidRPr="003D7167" w:rsidRDefault="005559F4" w:rsidP="00AD6CBC">
            <w:pPr>
              <w:jc w:val="center"/>
            </w:pPr>
            <w:r w:rsidRPr="003D7167">
              <w:t>«_______» ______________________</w:t>
            </w:r>
          </w:p>
        </w:tc>
        <w:tc>
          <w:tcPr>
            <w:tcW w:w="3396" w:type="dxa"/>
          </w:tcPr>
          <w:p w:rsidR="005559F4" w:rsidRPr="003D7167" w:rsidRDefault="005559F4" w:rsidP="00AD6CBC">
            <w:r w:rsidRPr="003D7167">
              <w:t>20____г.</w:t>
            </w:r>
          </w:p>
        </w:tc>
      </w:tr>
      <w:tr w:rsidR="005559F4" w:rsidRPr="003D7167" w:rsidTr="00AD6CBC">
        <w:tc>
          <w:tcPr>
            <w:tcW w:w="3432" w:type="dxa"/>
            <w:gridSpan w:val="2"/>
          </w:tcPr>
          <w:p w:rsidR="005559F4" w:rsidRPr="003D7167" w:rsidRDefault="005559F4" w:rsidP="00AD6CBC">
            <w:pPr>
              <w:jc w:val="center"/>
            </w:pPr>
          </w:p>
        </w:tc>
        <w:tc>
          <w:tcPr>
            <w:tcW w:w="3432" w:type="dxa"/>
          </w:tcPr>
          <w:p w:rsidR="005559F4" w:rsidRPr="003D7167" w:rsidRDefault="005559F4" w:rsidP="00AD6CBC">
            <w:pPr>
              <w:jc w:val="center"/>
            </w:pPr>
          </w:p>
        </w:tc>
        <w:tc>
          <w:tcPr>
            <w:tcW w:w="3396" w:type="dxa"/>
          </w:tcPr>
          <w:p w:rsidR="005559F4" w:rsidRPr="003D7167" w:rsidRDefault="005559F4" w:rsidP="00AD6CBC">
            <w:pPr>
              <w:jc w:val="center"/>
            </w:pPr>
          </w:p>
        </w:tc>
      </w:tr>
      <w:tr w:rsidR="005559F4" w:rsidRPr="003D7167" w:rsidTr="00AD6CBC">
        <w:tc>
          <w:tcPr>
            <w:tcW w:w="1368" w:type="dxa"/>
          </w:tcPr>
          <w:p w:rsidR="005559F4" w:rsidRPr="003D7167" w:rsidRDefault="005559F4" w:rsidP="00AD6CBC">
            <w:pPr>
              <w:jc w:val="right"/>
            </w:pPr>
            <w:r w:rsidRPr="003D7167">
              <w:t>Примечание:</w:t>
            </w:r>
          </w:p>
        </w:tc>
        <w:tc>
          <w:tcPr>
            <w:tcW w:w="8892" w:type="dxa"/>
            <w:gridSpan w:val="3"/>
          </w:tcPr>
          <w:p w:rsidR="005559F4" w:rsidRPr="003D7167" w:rsidRDefault="005559F4" w:rsidP="00AD6CBC">
            <w:pPr>
              <w:jc w:val="both"/>
            </w:pPr>
            <w:r w:rsidRPr="003D7167">
              <w:t xml:space="preserve">Организационный отдел рассылает копии постановлений и распоряжений в строгом соответствии со списком. Ответственность за качество указанного списка несет лично руководитель структурного подразделения, внесшего проект распорядительного документа. </w:t>
            </w:r>
          </w:p>
        </w:tc>
      </w:tr>
    </w:tbl>
    <w:p w:rsidR="005559F4" w:rsidRPr="00A2512D" w:rsidRDefault="005559F4" w:rsidP="005559F4"/>
    <w:p w:rsidR="005559F4" w:rsidRPr="005559F4" w:rsidRDefault="005559F4" w:rsidP="005559F4"/>
    <w:p w:rsidR="001B793E" w:rsidRPr="00464206" w:rsidRDefault="001B793E" w:rsidP="008D3961">
      <w:pPr>
        <w:jc w:val="both"/>
      </w:pPr>
    </w:p>
    <w:sectPr w:rsidR="001B793E" w:rsidRPr="00464206" w:rsidSect="008D3961">
      <w:headerReference w:type="even" r:id="rId8"/>
      <w:headerReference w:type="default" r:id="rId9"/>
      <w:pgSz w:w="11906" w:h="16838"/>
      <w:pgMar w:top="719" w:right="850" w:bottom="5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22F23" w:rsidRDefault="00122F23">
      <w:r>
        <w:separator/>
      </w:r>
    </w:p>
  </w:endnote>
  <w:endnote w:type="continuationSeparator" w:id="1">
    <w:p w:rsidR="00122F23" w:rsidRDefault="00122F2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22F23" w:rsidRDefault="00122F23">
      <w:r>
        <w:separator/>
      </w:r>
    </w:p>
  </w:footnote>
  <w:footnote w:type="continuationSeparator" w:id="1">
    <w:p w:rsidR="00122F23" w:rsidRDefault="00122F2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003F" w:rsidRDefault="00883DCF" w:rsidP="00533FB9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C2003F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C2003F" w:rsidRDefault="00C2003F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003F" w:rsidRDefault="00883DCF" w:rsidP="00533FB9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C2003F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A76E2A">
      <w:rPr>
        <w:rStyle w:val="a6"/>
        <w:noProof/>
      </w:rPr>
      <w:t>2</w:t>
    </w:r>
    <w:r>
      <w:rPr>
        <w:rStyle w:val="a6"/>
      </w:rPr>
      <w:fldChar w:fldCharType="end"/>
    </w:r>
  </w:p>
  <w:p w:rsidR="00C2003F" w:rsidRDefault="00C2003F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B860D2"/>
    <w:multiLevelType w:val="hybridMultilevel"/>
    <w:tmpl w:val="B3265A50"/>
    <w:lvl w:ilvl="0" w:tplc="2C541B3C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31BC884A" w:tentative="1">
      <w:start w:val="1"/>
      <w:numFmt w:val="lowerLetter"/>
      <w:lvlText w:val="%2."/>
      <w:lvlJc w:val="left"/>
      <w:pPr>
        <w:tabs>
          <w:tab w:val="num" w:pos="1455"/>
        </w:tabs>
        <w:ind w:left="1455" w:hanging="360"/>
      </w:pPr>
    </w:lvl>
    <w:lvl w:ilvl="2" w:tplc="F9BC45FC" w:tentative="1">
      <w:start w:val="1"/>
      <w:numFmt w:val="lowerRoman"/>
      <w:lvlText w:val="%3."/>
      <w:lvlJc w:val="right"/>
      <w:pPr>
        <w:tabs>
          <w:tab w:val="num" w:pos="2175"/>
        </w:tabs>
        <w:ind w:left="2175" w:hanging="180"/>
      </w:pPr>
    </w:lvl>
    <w:lvl w:ilvl="3" w:tplc="4386BE28" w:tentative="1">
      <w:start w:val="1"/>
      <w:numFmt w:val="decimal"/>
      <w:lvlText w:val="%4."/>
      <w:lvlJc w:val="left"/>
      <w:pPr>
        <w:tabs>
          <w:tab w:val="num" w:pos="2895"/>
        </w:tabs>
        <w:ind w:left="2895" w:hanging="360"/>
      </w:pPr>
    </w:lvl>
    <w:lvl w:ilvl="4" w:tplc="BF3C055C" w:tentative="1">
      <w:start w:val="1"/>
      <w:numFmt w:val="lowerLetter"/>
      <w:lvlText w:val="%5."/>
      <w:lvlJc w:val="left"/>
      <w:pPr>
        <w:tabs>
          <w:tab w:val="num" w:pos="3615"/>
        </w:tabs>
        <w:ind w:left="3615" w:hanging="360"/>
      </w:pPr>
    </w:lvl>
    <w:lvl w:ilvl="5" w:tplc="FB7087E6" w:tentative="1">
      <w:start w:val="1"/>
      <w:numFmt w:val="lowerRoman"/>
      <w:lvlText w:val="%6."/>
      <w:lvlJc w:val="right"/>
      <w:pPr>
        <w:tabs>
          <w:tab w:val="num" w:pos="4335"/>
        </w:tabs>
        <w:ind w:left="4335" w:hanging="180"/>
      </w:pPr>
    </w:lvl>
    <w:lvl w:ilvl="6" w:tplc="1438E90C" w:tentative="1">
      <w:start w:val="1"/>
      <w:numFmt w:val="decimal"/>
      <w:lvlText w:val="%7."/>
      <w:lvlJc w:val="left"/>
      <w:pPr>
        <w:tabs>
          <w:tab w:val="num" w:pos="5055"/>
        </w:tabs>
        <w:ind w:left="5055" w:hanging="360"/>
      </w:pPr>
    </w:lvl>
    <w:lvl w:ilvl="7" w:tplc="17683D6E" w:tentative="1">
      <w:start w:val="1"/>
      <w:numFmt w:val="lowerLetter"/>
      <w:lvlText w:val="%8."/>
      <w:lvlJc w:val="left"/>
      <w:pPr>
        <w:tabs>
          <w:tab w:val="num" w:pos="5775"/>
        </w:tabs>
        <w:ind w:left="5775" w:hanging="360"/>
      </w:pPr>
    </w:lvl>
    <w:lvl w:ilvl="8" w:tplc="19E4C0E0" w:tentative="1">
      <w:start w:val="1"/>
      <w:numFmt w:val="lowerRoman"/>
      <w:lvlText w:val="%9."/>
      <w:lvlJc w:val="right"/>
      <w:pPr>
        <w:tabs>
          <w:tab w:val="num" w:pos="6495"/>
        </w:tabs>
        <w:ind w:left="6495" w:hanging="180"/>
      </w:pPr>
    </w:lvl>
  </w:abstractNum>
  <w:abstractNum w:abstractNumId="1">
    <w:nsid w:val="3F0567CA"/>
    <w:multiLevelType w:val="singleLevel"/>
    <w:tmpl w:val="E91C80CE"/>
    <w:lvl w:ilvl="0">
      <w:start w:val="3"/>
      <w:numFmt w:val="bullet"/>
      <w:lvlText w:val="–"/>
      <w:lvlJc w:val="left"/>
      <w:pPr>
        <w:tabs>
          <w:tab w:val="num" w:pos="450"/>
        </w:tabs>
        <w:ind w:left="450" w:hanging="450"/>
      </w:pPr>
      <w:rPr>
        <w:rFonts w:hint="default"/>
      </w:rPr>
    </w:lvl>
  </w:abstractNum>
  <w:abstractNum w:abstractNumId="2">
    <w:nsid w:val="65BF1B12"/>
    <w:multiLevelType w:val="singleLevel"/>
    <w:tmpl w:val="79F654B2"/>
    <w:lvl w:ilvl="0">
      <w:start w:val="3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08"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167BA"/>
    <w:rsid w:val="00000CF9"/>
    <w:rsid w:val="00004FE7"/>
    <w:rsid w:val="00016849"/>
    <w:rsid w:val="00020105"/>
    <w:rsid w:val="000579A2"/>
    <w:rsid w:val="00060463"/>
    <w:rsid w:val="00060623"/>
    <w:rsid w:val="00062C28"/>
    <w:rsid w:val="000D06BA"/>
    <w:rsid w:val="000F7796"/>
    <w:rsid w:val="001059B0"/>
    <w:rsid w:val="00122352"/>
    <w:rsid w:val="00122F23"/>
    <w:rsid w:val="0016215E"/>
    <w:rsid w:val="0017039C"/>
    <w:rsid w:val="00177FFD"/>
    <w:rsid w:val="00184005"/>
    <w:rsid w:val="001A07DB"/>
    <w:rsid w:val="001A3472"/>
    <w:rsid w:val="001B793E"/>
    <w:rsid w:val="0020134E"/>
    <w:rsid w:val="00206AC7"/>
    <w:rsid w:val="00224B7C"/>
    <w:rsid w:val="00226A28"/>
    <w:rsid w:val="00230E25"/>
    <w:rsid w:val="0025110B"/>
    <w:rsid w:val="00265676"/>
    <w:rsid w:val="002703CB"/>
    <w:rsid w:val="00281CB5"/>
    <w:rsid w:val="002B5CEB"/>
    <w:rsid w:val="002E69A5"/>
    <w:rsid w:val="00323495"/>
    <w:rsid w:val="00351969"/>
    <w:rsid w:val="003575E5"/>
    <w:rsid w:val="0039440F"/>
    <w:rsid w:val="003A38EC"/>
    <w:rsid w:val="003A3D49"/>
    <w:rsid w:val="0040336B"/>
    <w:rsid w:val="00410F2D"/>
    <w:rsid w:val="004132C9"/>
    <w:rsid w:val="00464206"/>
    <w:rsid w:val="004D4535"/>
    <w:rsid w:val="004E1CE7"/>
    <w:rsid w:val="004F22DC"/>
    <w:rsid w:val="00527195"/>
    <w:rsid w:val="00533FB9"/>
    <w:rsid w:val="00550EB8"/>
    <w:rsid w:val="005559F4"/>
    <w:rsid w:val="005620D4"/>
    <w:rsid w:val="005A66A3"/>
    <w:rsid w:val="005D0CC8"/>
    <w:rsid w:val="006167BA"/>
    <w:rsid w:val="0062323E"/>
    <w:rsid w:val="00646B15"/>
    <w:rsid w:val="006917B3"/>
    <w:rsid w:val="00693C94"/>
    <w:rsid w:val="006E420B"/>
    <w:rsid w:val="00723CF7"/>
    <w:rsid w:val="007504A3"/>
    <w:rsid w:val="0076083E"/>
    <w:rsid w:val="007B6140"/>
    <w:rsid w:val="007D48B0"/>
    <w:rsid w:val="007F662D"/>
    <w:rsid w:val="007F72F5"/>
    <w:rsid w:val="007F78C7"/>
    <w:rsid w:val="0081543A"/>
    <w:rsid w:val="00827252"/>
    <w:rsid w:val="00862DD6"/>
    <w:rsid w:val="00874E04"/>
    <w:rsid w:val="00883DCF"/>
    <w:rsid w:val="008D3961"/>
    <w:rsid w:val="008E12B8"/>
    <w:rsid w:val="0090514A"/>
    <w:rsid w:val="00906721"/>
    <w:rsid w:val="009219A1"/>
    <w:rsid w:val="009407E7"/>
    <w:rsid w:val="009523A2"/>
    <w:rsid w:val="00987DF5"/>
    <w:rsid w:val="009936BD"/>
    <w:rsid w:val="009941D0"/>
    <w:rsid w:val="009A4283"/>
    <w:rsid w:val="009B45A6"/>
    <w:rsid w:val="009F153F"/>
    <w:rsid w:val="009F3325"/>
    <w:rsid w:val="00A13CE7"/>
    <w:rsid w:val="00A57284"/>
    <w:rsid w:val="00A61C9C"/>
    <w:rsid w:val="00A76E2A"/>
    <w:rsid w:val="00A902C3"/>
    <w:rsid w:val="00A92BB8"/>
    <w:rsid w:val="00AA50C4"/>
    <w:rsid w:val="00AA70CB"/>
    <w:rsid w:val="00AB4EEA"/>
    <w:rsid w:val="00AD4236"/>
    <w:rsid w:val="00AD6CBC"/>
    <w:rsid w:val="00B11DD8"/>
    <w:rsid w:val="00B2457E"/>
    <w:rsid w:val="00B25AD2"/>
    <w:rsid w:val="00B27D21"/>
    <w:rsid w:val="00B31E69"/>
    <w:rsid w:val="00B32D16"/>
    <w:rsid w:val="00B42B51"/>
    <w:rsid w:val="00BA5B65"/>
    <w:rsid w:val="00BA6E68"/>
    <w:rsid w:val="00BB3D63"/>
    <w:rsid w:val="00BC5B0F"/>
    <w:rsid w:val="00BE51D9"/>
    <w:rsid w:val="00C2003F"/>
    <w:rsid w:val="00C22CC7"/>
    <w:rsid w:val="00C247C9"/>
    <w:rsid w:val="00C36322"/>
    <w:rsid w:val="00C40EE4"/>
    <w:rsid w:val="00C4582F"/>
    <w:rsid w:val="00C47B5E"/>
    <w:rsid w:val="00C80C32"/>
    <w:rsid w:val="00CF2F33"/>
    <w:rsid w:val="00D446F5"/>
    <w:rsid w:val="00D45B72"/>
    <w:rsid w:val="00D63404"/>
    <w:rsid w:val="00D64241"/>
    <w:rsid w:val="00D80B9D"/>
    <w:rsid w:val="00D84446"/>
    <w:rsid w:val="00D97A62"/>
    <w:rsid w:val="00DA2FEE"/>
    <w:rsid w:val="00DC3DEF"/>
    <w:rsid w:val="00DC574C"/>
    <w:rsid w:val="00DE4C79"/>
    <w:rsid w:val="00E041A5"/>
    <w:rsid w:val="00E11684"/>
    <w:rsid w:val="00E420F6"/>
    <w:rsid w:val="00E84935"/>
    <w:rsid w:val="00E92960"/>
    <w:rsid w:val="00EE25E4"/>
    <w:rsid w:val="00EE4CE1"/>
    <w:rsid w:val="00EF5CEA"/>
    <w:rsid w:val="00F06439"/>
    <w:rsid w:val="00F125B9"/>
    <w:rsid w:val="00F1504F"/>
    <w:rsid w:val="00F4153E"/>
    <w:rsid w:val="00F4212E"/>
    <w:rsid w:val="00F45CEB"/>
    <w:rsid w:val="00F50109"/>
    <w:rsid w:val="00F610B9"/>
    <w:rsid w:val="00F9034E"/>
    <w:rsid w:val="00F94C1A"/>
    <w:rsid w:val="00F97FB1"/>
    <w:rsid w:val="00FA5FB9"/>
    <w:rsid w:val="00FB59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0514A"/>
  </w:style>
  <w:style w:type="paragraph" w:styleId="1">
    <w:name w:val="heading 1"/>
    <w:basedOn w:val="a"/>
    <w:next w:val="a"/>
    <w:qFormat/>
    <w:rsid w:val="0090514A"/>
    <w:pPr>
      <w:keepNext/>
      <w:jc w:val="both"/>
      <w:outlineLvl w:val="0"/>
    </w:pPr>
    <w:rPr>
      <w:sz w:val="26"/>
    </w:rPr>
  </w:style>
  <w:style w:type="paragraph" w:styleId="2">
    <w:name w:val="heading 2"/>
    <w:basedOn w:val="a"/>
    <w:next w:val="a"/>
    <w:qFormat/>
    <w:rsid w:val="0090514A"/>
    <w:pPr>
      <w:keepNext/>
      <w:tabs>
        <w:tab w:val="left" w:pos="6285"/>
      </w:tabs>
      <w:outlineLvl w:val="1"/>
    </w:pPr>
    <w:rPr>
      <w:sz w:val="26"/>
    </w:rPr>
  </w:style>
  <w:style w:type="paragraph" w:styleId="3">
    <w:name w:val="heading 3"/>
    <w:basedOn w:val="a"/>
    <w:next w:val="a"/>
    <w:qFormat/>
    <w:rsid w:val="0090514A"/>
    <w:pPr>
      <w:keepNext/>
      <w:tabs>
        <w:tab w:val="left" w:pos="3840"/>
      </w:tabs>
      <w:ind w:firstLine="720"/>
      <w:outlineLvl w:val="2"/>
    </w:pPr>
    <w:rPr>
      <w:sz w:val="26"/>
    </w:rPr>
  </w:style>
  <w:style w:type="paragraph" w:styleId="4">
    <w:name w:val="heading 4"/>
    <w:basedOn w:val="a"/>
    <w:next w:val="a"/>
    <w:qFormat/>
    <w:rsid w:val="0090514A"/>
    <w:pPr>
      <w:keepNext/>
      <w:tabs>
        <w:tab w:val="left" w:pos="6120"/>
        <w:tab w:val="left" w:pos="7890"/>
      </w:tabs>
      <w:jc w:val="center"/>
      <w:outlineLvl w:val="3"/>
    </w:pPr>
    <w:rPr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90514A"/>
    <w:pPr>
      <w:spacing w:line="360" w:lineRule="auto"/>
      <w:ind w:firstLine="708"/>
      <w:jc w:val="both"/>
    </w:pPr>
    <w:rPr>
      <w:sz w:val="26"/>
    </w:rPr>
  </w:style>
  <w:style w:type="paragraph" w:styleId="a4">
    <w:name w:val="Body Text"/>
    <w:basedOn w:val="a"/>
    <w:rsid w:val="0090514A"/>
    <w:pPr>
      <w:tabs>
        <w:tab w:val="left" w:pos="3840"/>
      </w:tabs>
    </w:pPr>
    <w:rPr>
      <w:sz w:val="26"/>
    </w:rPr>
  </w:style>
  <w:style w:type="paragraph" w:styleId="20">
    <w:name w:val="Body Text Indent 2"/>
    <w:basedOn w:val="a"/>
    <w:rsid w:val="0090514A"/>
    <w:pPr>
      <w:tabs>
        <w:tab w:val="left" w:pos="3840"/>
      </w:tabs>
      <w:ind w:left="-108"/>
      <w:jc w:val="both"/>
    </w:pPr>
    <w:rPr>
      <w:sz w:val="26"/>
    </w:rPr>
  </w:style>
  <w:style w:type="paragraph" w:styleId="21">
    <w:name w:val="Body Text 2"/>
    <w:basedOn w:val="a"/>
    <w:rsid w:val="0090514A"/>
    <w:pPr>
      <w:tabs>
        <w:tab w:val="left" w:pos="3840"/>
      </w:tabs>
      <w:jc w:val="both"/>
    </w:pPr>
    <w:rPr>
      <w:sz w:val="26"/>
    </w:rPr>
  </w:style>
  <w:style w:type="paragraph" w:styleId="30">
    <w:name w:val="Body Text Indent 3"/>
    <w:basedOn w:val="a"/>
    <w:rsid w:val="0090514A"/>
    <w:pPr>
      <w:tabs>
        <w:tab w:val="left" w:pos="3840"/>
      </w:tabs>
      <w:ind w:left="-108"/>
    </w:pPr>
    <w:rPr>
      <w:sz w:val="26"/>
    </w:rPr>
  </w:style>
  <w:style w:type="paragraph" w:styleId="a5">
    <w:name w:val="header"/>
    <w:basedOn w:val="a"/>
    <w:rsid w:val="00AD4236"/>
    <w:pPr>
      <w:tabs>
        <w:tab w:val="center" w:pos="4677"/>
        <w:tab w:val="right" w:pos="9355"/>
      </w:tabs>
    </w:pPr>
  </w:style>
  <w:style w:type="character" w:styleId="a6">
    <w:name w:val="page number"/>
    <w:basedOn w:val="a0"/>
    <w:rsid w:val="00AD4236"/>
  </w:style>
  <w:style w:type="table" w:styleId="a7">
    <w:name w:val="Table Grid"/>
    <w:basedOn w:val="a1"/>
    <w:rsid w:val="00827252"/>
    <w:pPr>
      <w:widowControl w:val="0"/>
      <w:autoSpaceDE w:val="0"/>
      <w:autoSpaceDN w:val="0"/>
      <w:adjustRightInd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semiHidden/>
    <w:rsid w:val="009A4283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AB4EEA"/>
    <w:pPr>
      <w:widowControl w:val="0"/>
      <w:autoSpaceDE w:val="0"/>
      <w:autoSpaceDN w:val="0"/>
    </w:pPr>
    <w:rPr>
      <w:rFonts w:ascii="Calibri" w:hAnsi="Calibri" w:cs="Calibri"/>
      <w:sz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410</TotalTime>
  <Pages>3</Pages>
  <Words>1185</Words>
  <Characters>6760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***</Company>
  <LinksUpToDate>false</LinksUpToDate>
  <CharactersWithSpaces>7930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Ковеза Н</dc:creator>
  <cp:lastModifiedBy>Лисняк</cp:lastModifiedBy>
  <cp:revision>17</cp:revision>
  <cp:lastPrinted>2019-04-17T06:27:00Z</cp:lastPrinted>
  <dcterms:created xsi:type="dcterms:W3CDTF">2018-07-20T02:19:00Z</dcterms:created>
  <dcterms:modified xsi:type="dcterms:W3CDTF">2019-04-17T06:27:00Z</dcterms:modified>
</cp:coreProperties>
</file>