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9C0" w:rsidRDefault="00B939C0" w:rsidP="00461307">
      <w:pPr>
        <w:spacing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1" o:spid="_x0000_s1026" type="#_x0000_t75" style="position:absolute;left:0;text-align:left;margin-left:286.8pt;margin-top:-34.15pt;width:59.15pt;height:1in;z-index:251664384;visibility:visible;mso-wrap-distance-left:504.05pt;mso-wrap-distance-top:2.85pt;mso-wrap-distance-right:504.05pt;mso-wrap-distance-bottom:2.85pt;mso-position-horizontal-relative:page">
            <v:imagedata r:id="rId7" o:title="" gain="126031f" blacklevel="-7209f"/>
            <w10:wrap anchorx="page"/>
          </v:shape>
        </w:pict>
      </w:r>
    </w:p>
    <w:p w:rsidR="00B939C0" w:rsidRDefault="00B939C0" w:rsidP="00461307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939C0" w:rsidRDefault="00B939C0" w:rsidP="00461307">
      <w:pPr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B939C0" w:rsidRPr="00BC6C95" w:rsidRDefault="00B939C0" w:rsidP="00461307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BC6C95">
        <w:rPr>
          <w:rFonts w:ascii="Times New Roman" w:hAnsi="Times New Roman"/>
          <w:b/>
          <w:sz w:val="26"/>
          <w:szCs w:val="26"/>
        </w:rPr>
        <w:t>АДМИНИСТРАЦИЯ</w:t>
      </w:r>
    </w:p>
    <w:p w:rsidR="00B939C0" w:rsidRPr="00BC6C95" w:rsidRDefault="00B939C0" w:rsidP="00461307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BC6C95">
        <w:rPr>
          <w:rFonts w:ascii="Times New Roman" w:hAnsi="Times New Roman"/>
          <w:b/>
          <w:sz w:val="26"/>
          <w:szCs w:val="26"/>
        </w:rPr>
        <w:t>ОЛЬГИНСКОГО МУНИЦИПАЛЬНОГО РАЙОНА</w:t>
      </w:r>
    </w:p>
    <w:p w:rsidR="00B939C0" w:rsidRDefault="00B939C0" w:rsidP="00461307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BC6C95">
        <w:rPr>
          <w:rFonts w:ascii="Times New Roman" w:hAnsi="Times New Roman"/>
          <w:b/>
          <w:sz w:val="26"/>
          <w:szCs w:val="26"/>
        </w:rPr>
        <w:t>ПРИМОРСКОГО КРАЯ</w:t>
      </w:r>
    </w:p>
    <w:p w:rsidR="00B939C0" w:rsidRPr="00C731A8" w:rsidRDefault="00B939C0" w:rsidP="0046130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939C0" w:rsidRPr="00BC6C95" w:rsidRDefault="00B939C0" w:rsidP="00461307">
      <w:pPr>
        <w:jc w:val="center"/>
        <w:rPr>
          <w:rFonts w:ascii="Times New Roman" w:hAnsi="Times New Roman"/>
          <w:b/>
          <w:sz w:val="26"/>
          <w:szCs w:val="26"/>
        </w:rPr>
      </w:pPr>
      <w:r w:rsidRPr="00BC6C95">
        <w:rPr>
          <w:rFonts w:ascii="Times New Roman" w:hAnsi="Times New Roman"/>
          <w:b/>
          <w:sz w:val="26"/>
          <w:szCs w:val="26"/>
        </w:rPr>
        <w:t>ПОСТАНОВЛЕНИЕ</w:t>
      </w:r>
    </w:p>
    <w:p w:rsidR="00B939C0" w:rsidRPr="002C0134" w:rsidRDefault="00B939C0" w:rsidP="0046130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215" w:type="dxa"/>
        <w:jc w:val="center"/>
        <w:tblInd w:w="-422" w:type="dxa"/>
        <w:tblLayout w:type="fixed"/>
        <w:tblLook w:val="01E0"/>
      </w:tblPr>
      <w:tblGrid>
        <w:gridCol w:w="2431"/>
        <w:gridCol w:w="5101"/>
        <w:gridCol w:w="509"/>
        <w:gridCol w:w="1174"/>
      </w:tblGrid>
      <w:tr w:rsidR="00B939C0" w:rsidRPr="00273FEF" w:rsidTr="00461307">
        <w:trPr>
          <w:trHeight w:val="283"/>
          <w:jc w:val="center"/>
        </w:trPr>
        <w:tc>
          <w:tcPr>
            <w:tcW w:w="2431" w:type="dxa"/>
            <w:tcBorders>
              <w:bottom w:val="single" w:sz="4" w:space="0" w:color="auto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line="240" w:lineRule="auto"/>
              <w:ind w:left="-124" w:right="-108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06.07.2017 г. </w:t>
            </w:r>
          </w:p>
        </w:tc>
        <w:tc>
          <w:tcPr>
            <w:tcW w:w="5101" w:type="dxa"/>
          </w:tcPr>
          <w:p w:rsidR="00B939C0" w:rsidRPr="00F33FDB" w:rsidRDefault="00B939C0" w:rsidP="00461307">
            <w:pPr>
              <w:widowControl w:val="0"/>
              <w:autoSpaceDE w:val="0"/>
              <w:autoSpaceDN w:val="0"/>
              <w:adjustRightInd w:val="0"/>
              <w:spacing w:line="240" w:lineRule="auto"/>
              <w:ind w:left="-295"/>
              <w:jc w:val="center"/>
              <w:rPr>
                <w:rFonts w:ascii="Arial" w:hAnsi="Times New Roman" w:cs="Arial"/>
                <w:b/>
                <w:color w:val="000000"/>
                <w:sz w:val="26"/>
                <w:szCs w:val="26"/>
              </w:rPr>
            </w:pPr>
            <w:r w:rsidRPr="00F33FDB">
              <w:rPr>
                <w:rFonts w:ascii="Arial" w:eastAsia="Times New Roman" w:hAnsi="Times New Roman" w:cs="Arial"/>
                <w:b/>
                <w:color w:val="000000"/>
                <w:sz w:val="26"/>
                <w:szCs w:val="26"/>
              </w:rPr>
              <w:t>пгт</w:t>
            </w:r>
            <w:r w:rsidRPr="00F33FDB">
              <w:rPr>
                <w:rFonts w:ascii="Arial" w:eastAsia="Times New Roman" w:hAnsi="Times New Roman" w:cs="Arial"/>
                <w:b/>
                <w:color w:val="000000"/>
                <w:sz w:val="26"/>
                <w:szCs w:val="26"/>
              </w:rPr>
              <w:t xml:space="preserve">. </w:t>
            </w:r>
            <w:r w:rsidRPr="00F33FDB">
              <w:rPr>
                <w:rFonts w:ascii="Arial" w:eastAsia="Times New Roman" w:hAnsi="Times New Roman" w:cs="Arial"/>
                <w:b/>
                <w:color w:val="000000"/>
                <w:sz w:val="26"/>
                <w:szCs w:val="26"/>
              </w:rPr>
              <w:t>Ольга</w:t>
            </w:r>
          </w:p>
        </w:tc>
        <w:tc>
          <w:tcPr>
            <w:tcW w:w="509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273FEF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line="240" w:lineRule="auto"/>
              <w:ind w:left="-108" w:right="-132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368</w:t>
            </w:r>
          </w:p>
        </w:tc>
      </w:tr>
    </w:tbl>
    <w:p w:rsidR="00B939C0" w:rsidRPr="003270E8" w:rsidRDefault="00B939C0" w:rsidP="00461307">
      <w:pPr>
        <w:pStyle w:val="BodyTextIndent"/>
        <w:spacing w:after="0" w:line="240" w:lineRule="auto"/>
        <w:ind w:left="284" w:firstLine="709"/>
        <w:rPr>
          <w:rFonts w:ascii="Times New Roman" w:hAnsi="Times New Roman"/>
          <w:sz w:val="24"/>
          <w:szCs w:val="24"/>
        </w:rPr>
      </w:pPr>
    </w:p>
    <w:p w:rsidR="00B939C0" w:rsidRDefault="00B939C0" w:rsidP="00461307">
      <w:pPr>
        <w:pStyle w:val="BodyTextIndent"/>
        <w:spacing w:after="0" w:line="240" w:lineRule="auto"/>
        <w:ind w:left="284" w:firstLine="709"/>
        <w:rPr>
          <w:rFonts w:ascii="Times New Roman" w:hAnsi="Times New Roman"/>
          <w:sz w:val="24"/>
          <w:szCs w:val="24"/>
        </w:rPr>
      </w:pPr>
    </w:p>
    <w:p w:rsidR="00B939C0" w:rsidRPr="003270E8" w:rsidRDefault="00B939C0" w:rsidP="00461307">
      <w:pPr>
        <w:pStyle w:val="BodyTextIndent"/>
        <w:spacing w:after="0" w:line="240" w:lineRule="auto"/>
        <w:ind w:left="284" w:firstLine="709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Ind w:w="231" w:type="dxa"/>
        <w:tblLook w:val="00A0"/>
      </w:tblPr>
      <w:tblGrid>
        <w:gridCol w:w="9615"/>
      </w:tblGrid>
      <w:tr w:rsidR="00B939C0" w:rsidRPr="00273FEF" w:rsidTr="00461307">
        <w:trPr>
          <w:trHeight w:val="1649"/>
          <w:jc w:val="center"/>
        </w:trPr>
        <w:tc>
          <w:tcPr>
            <w:tcW w:w="9615" w:type="dxa"/>
          </w:tcPr>
          <w:p w:rsidR="00B939C0" w:rsidRPr="00273FEF" w:rsidRDefault="00B939C0" w:rsidP="00461307">
            <w:pPr>
              <w:autoSpaceDE w:val="0"/>
              <w:autoSpaceDN w:val="0"/>
              <w:adjustRightInd w:val="0"/>
              <w:spacing w:line="240" w:lineRule="auto"/>
              <w:ind w:hanging="14"/>
              <w:jc w:val="center"/>
              <w:rPr>
                <w:sz w:val="28"/>
                <w:szCs w:val="28"/>
              </w:rPr>
            </w:pPr>
            <w:r w:rsidRPr="00273FEF">
              <w:rPr>
                <w:rFonts w:ascii="Times New Roman" w:hAnsi="Times New Roman"/>
                <w:sz w:val="28"/>
                <w:szCs w:val="28"/>
              </w:rPr>
              <w:t>Об утверждении административного регламента предоставления муниципальной услуги «Заключение или расторжение договоров социального найма муниципального жилищного фонда»</w:t>
            </w:r>
          </w:p>
        </w:tc>
      </w:tr>
    </w:tbl>
    <w:p w:rsidR="00B939C0" w:rsidRDefault="00B939C0" w:rsidP="00461307">
      <w:pPr>
        <w:widowControl w:val="0"/>
        <w:tabs>
          <w:tab w:val="left" w:pos="53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tab/>
      </w:r>
    </w:p>
    <w:p w:rsidR="00B939C0" w:rsidRPr="003270E8" w:rsidRDefault="00B939C0" w:rsidP="004613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B939C0" w:rsidRPr="008A5E8B" w:rsidRDefault="00B939C0" w:rsidP="00461307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8A5E8B">
        <w:rPr>
          <w:rFonts w:ascii="Times New Roman" w:hAnsi="Times New Roman"/>
          <w:sz w:val="28"/>
          <w:szCs w:val="28"/>
        </w:rPr>
        <w:t xml:space="preserve">В соответствии с Жилищным кодексом Российской Федерации, Федеральным </w:t>
      </w:r>
      <w:hyperlink r:id="rId8" w:history="1">
        <w:r w:rsidRPr="008A5E8B">
          <w:rPr>
            <w:rFonts w:ascii="Times New Roman" w:hAnsi="Times New Roman"/>
            <w:color w:val="000000"/>
            <w:sz w:val="28"/>
            <w:szCs w:val="28"/>
          </w:rPr>
          <w:t>законом</w:t>
        </w:r>
      </w:hyperlink>
      <w:r w:rsidRPr="008A5E8B">
        <w:rPr>
          <w:rFonts w:ascii="Times New Roman" w:hAnsi="Times New Roman"/>
          <w:sz w:val="28"/>
          <w:szCs w:val="28"/>
        </w:rPr>
        <w:t xml:space="preserve"> от 06.10.2003 № 131-ФЗ "Об общих принципах организации местного самоуправления в Российской Федерации", Федеральным </w:t>
      </w:r>
      <w:hyperlink r:id="rId9" w:history="1">
        <w:r w:rsidRPr="008A5E8B">
          <w:rPr>
            <w:rFonts w:ascii="Times New Roman" w:hAnsi="Times New Roman"/>
            <w:color w:val="000000"/>
            <w:sz w:val="28"/>
            <w:szCs w:val="28"/>
          </w:rPr>
          <w:t>законом</w:t>
        </w:r>
      </w:hyperlink>
      <w:r w:rsidRPr="008A5E8B">
        <w:rPr>
          <w:rFonts w:ascii="Times New Roman" w:hAnsi="Times New Roman"/>
          <w:sz w:val="28"/>
          <w:szCs w:val="28"/>
        </w:rPr>
        <w:t xml:space="preserve"> от 27.07.2010 № 210-ФЗ "Об организации предоставления государственных и муниципальных услуг", постановлением администрации Ольгинского мун</w:t>
      </w:r>
      <w:r>
        <w:rPr>
          <w:rFonts w:ascii="Times New Roman" w:hAnsi="Times New Roman"/>
          <w:sz w:val="28"/>
          <w:szCs w:val="28"/>
        </w:rPr>
        <w:t>и</w:t>
      </w:r>
      <w:r w:rsidRPr="008A5E8B">
        <w:rPr>
          <w:rFonts w:ascii="Times New Roman" w:hAnsi="Times New Roman"/>
          <w:sz w:val="28"/>
          <w:szCs w:val="28"/>
        </w:rPr>
        <w:t>ципального района от 01.03.2011 № 75 «О порядке разработки и утверждения административных регламентов предоставления муниципальных услуг», Уставом Ольгинского муниципального района администрация Ольгинского муниципального района</w:t>
      </w:r>
    </w:p>
    <w:p w:rsidR="00B939C0" w:rsidRPr="008A5E8B" w:rsidRDefault="00B939C0" w:rsidP="004613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939C0" w:rsidRPr="0082785C" w:rsidRDefault="00B939C0" w:rsidP="004613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9C0" w:rsidRPr="0082785C" w:rsidRDefault="00B939C0" w:rsidP="00461307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 w:val="26"/>
          <w:szCs w:val="26"/>
        </w:rPr>
      </w:pPr>
      <w:r w:rsidRPr="0082785C">
        <w:rPr>
          <w:rFonts w:ascii="Times New Roman" w:hAnsi="Times New Roman"/>
          <w:b/>
          <w:sz w:val="26"/>
          <w:szCs w:val="26"/>
        </w:rPr>
        <w:t>ПОСТАНОВЛЯЕТ:</w:t>
      </w:r>
    </w:p>
    <w:p w:rsidR="00B939C0" w:rsidRDefault="00B939C0" w:rsidP="004613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9C0" w:rsidRPr="0082785C" w:rsidRDefault="00B939C0" w:rsidP="004613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939C0" w:rsidRPr="008A5E8B" w:rsidRDefault="00B939C0" w:rsidP="00461307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8A5E8B">
        <w:rPr>
          <w:rFonts w:ascii="Times New Roman" w:hAnsi="Times New Roman"/>
          <w:sz w:val="28"/>
          <w:szCs w:val="28"/>
        </w:rPr>
        <w:t xml:space="preserve">1. Утвердить прилагаемый административный регламент </w:t>
      </w:r>
      <w:r w:rsidRPr="00461307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Заключение или расторжение договоров социального найма муниципального жилищного фонда</w:t>
      </w:r>
      <w:r w:rsidRPr="00AA1E32">
        <w:rPr>
          <w:rFonts w:ascii="Times New Roman" w:hAnsi="Times New Roman"/>
          <w:sz w:val="28"/>
          <w:szCs w:val="28"/>
        </w:rPr>
        <w:t>»</w:t>
      </w:r>
      <w:r w:rsidRPr="008A5E8B">
        <w:rPr>
          <w:rFonts w:ascii="Times New Roman" w:hAnsi="Times New Roman"/>
          <w:sz w:val="28"/>
          <w:szCs w:val="28"/>
        </w:rPr>
        <w:t xml:space="preserve">. </w:t>
      </w:r>
    </w:p>
    <w:p w:rsidR="00B939C0" w:rsidRPr="008A5E8B" w:rsidRDefault="00B939C0" w:rsidP="00461307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8A5E8B">
        <w:rPr>
          <w:rFonts w:ascii="Times New Roman" w:hAnsi="Times New Roman"/>
          <w:sz w:val="28"/>
          <w:szCs w:val="28"/>
        </w:rPr>
        <w:t>2. Организационному отделу администрации Ольгинского муниципального района обеспечить официальное размещение (обнародование) настоящего постановления на официальном сайте администрации Ольгинского мун</w:t>
      </w:r>
      <w:r>
        <w:rPr>
          <w:rFonts w:ascii="Times New Roman" w:hAnsi="Times New Roman"/>
          <w:sz w:val="28"/>
          <w:szCs w:val="28"/>
        </w:rPr>
        <w:t>и</w:t>
      </w:r>
      <w:r w:rsidRPr="008A5E8B">
        <w:rPr>
          <w:rFonts w:ascii="Times New Roman" w:hAnsi="Times New Roman"/>
          <w:sz w:val="28"/>
          <w:szCs w:val="28"/>
        </w:rPr>
        <w:t>ципального района в сети Интернет.</w:t>
      </w:r>
    </w:p>
    <w:p w:rsidR="00B939C0" w:rsidRDefault="00B939C0" w:rsidP="00461307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sz w:val="20"/>
          <w:szCs w:val="20"/>
        </w:rPr>
      </w:pPr>
    </w:p>
    <w:p w:rsidR="00B939C0" w:rsidRDefault="00B939C0" w:rsidP="00461307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sz w:val="20"/>
          <w:szCs w:val="20"/>
        </w:rPr>
      </w:pPr>
    </w:p>
    <w:p w:rsidR="00B939C0" w:rsidRPr="0082785C" w:rsidRDefault="00B939C0" w:rsidP="00461307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sz w:val="20"/>
          <w:szCs w:val="20"/>
        </w:rPr>
      </w:pPr>
    </w:p>
    <w:p w:rsidR="00B939C0" w:rsidRPr="008A5E8B" w:rsidRDefault="00B939C0" w:rsidP="00461307">
      <w:pPr>
        <w:pStyle w:val="Heading3"/>
        <w:spacing w:before="0" w:after="0"/>
        <w:rPr>
          <w:rFonts w:ascii="Times New Roman" w:hAnsi="Times New Roman"/>
          <w:b w:val="0"/>
          <w:sz w:val="28"/>
          <w:szCs w:val="28"/>
        </w:rPr>
      </w:pPr>
      <w:r w:rsidRPr="008A5E8B">
        <w:rPr>
          <w:rFonts w:ascii="Times New Roman" w:hAnsi="Times New Roman"/>
          <w:b w:val="0"/>
          <w:sz w:val="28"/>
          <w:szCs w:val="28"/>
        </w:rPr>
        <w:t>Глава Ольгинского муниципального района-</w:t>
      </w:r>
    </w:p>
    <w:p w:rsidR="00B939C0" w:rsidRPr="008A5E8B" w:rsidRDefault="00B939C0" w:rsidP="00461307">
      <w:pPr>
        <w:pStyle w:val="Heading3"/>
        <w:spacing w:before="0" w:after="0"/>
        <w:rPr>
          <w:rFonts w:ascii="Times New Roman" w:hAnsi="Times New Roman"/>
          <w:b w:val="0"/>
          <w:sz w:val="28"/>
          <w:szCs w:val="28"/>
        </w:rPr>
      </w:pPr>
      <w:r w:rsidRPr="008A5E8B">
        <w:rPr>
          <w:rFonts w:ascii="Times New Roman" w:hAnsi="Times New Roman"/>
          <w:b w:val="0"/>
          <w:sz w:val="28"/>
          <w:szCs w:val="28"/>
        </w:rPr>
        <w:t xml:space="preserve">главы администрации муниципального </w:t>
      </w:r>
      <w:r>
        <w:rPr>
          <w:rFonts w:ascii="Times New Roman" w:hAnsi="Times New Roman"/>
          <w:b w:val="0"/>
          <w:sz w:val="28"/>
          <w:szCs w:val="28"/>
        </w:rPr>
        <w:t>района</w:t>
      </w:r>
      <w:r w:rsidRPr="008A5E8B">
        <w:rPr>
          <w:rFonts w:ascii="Times New Roman" w:hAnsi="Times New Roman"/>
          <w:b w:val="0"/>
          <w:sz w:val="28"/>
          <w:szCs w:val="28"/>
        </w:rPr>
        <w:t xml:space="preserve">                                    С.С. Басок</w:t>
      </w:r>
    </w:p>
    <w:p w:rsidR="00B939C0" w:rsidRDefault="00B939C0" w:rsidP="00461307">
      <w:pPr>
        <w:rPr>
          <w:rFonts w:ascii="Times New Roman" w:hAnsi="Times New Roman"/>
          <w:sz w:val="28"/>
          <w:szCs w:val="28"/>
          <w:lang w:eastAsia="ru-RU"/>
        </w:rPr>
      </w:pPr>
    </w:p>
    <w:p w:rsidR="00B939C0" w:rsidRDefault="00B939C0" w:rsidP="00461307">
      <w:pPr>
        <w:rPr>
          <w:rFonts w:ascii="Times New Roman" w:hAnsi="Times New Roman"/>
          <w:sz w:val="28"/>
          <w:szCs w:val="28"/>
          <w:lang w:eastAsia="ru-RU"/>
        </w:rPr>
      </w:pPr>
    </w:p>
    <w:p w:rsidR="00B939C0" w:rsidRDefault="00B939C0" w:rsidP="00461307">
      <w:pPr>
        <w:rPr>
          <w:rFonts w:ascii="Times New Roman" w:hAnsi="Times New Roman"/>
          <w:sz w:val="28"/>
          <w:szCs w:val="28"/>
          <w:lang w:eastAsia="ru-RU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0031" w:type="dxa"/>
        <w:tblLook w:val="00A0"/>
      </w:tblPr>
      <w:tblGrid>
        <w:gridCol w:w="4361"/>
        <w:gridCol w:w="5670"/>
      </w:tblGrid>
      <w:tr w:rsidR="00B939C0" w:rsidRPr="00273FEF" w:rsidTr="00461307">
        <w:trPr>
          <w:trHeight w:val="397"/>
        </w:trPr>
        <w:tc>
          <w:tcPr>
            <w:tcW w:w="4361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567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УТВЕРЖДЕН</w:t>
            </w:r>
          </w:p>
        </w:tc>
      </w:tr>
      <w:tr w:rsidR="00B939C0" w:rsidRPr="00273FEF" w:rsidTr="00461307">
        <w:trPr>
          <w:trHeight w:val="1010"/>
        </w:trPr>
        <w:tc>
          <w:tcPr>
            <w:tcW w:w="4361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постановлением администрации Ольгинского муниципального района</w:t>
            </w:r>
          </w:p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06.07.2017 г.</w:t>
            </w:r>
            <w:r w:rsidRPr="00273FEF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368</w:t>
            </w:r>
          </w:p>
        </w:tc>
      </w:tr>
    </w:tbl>
    <w:p w:rsidR="00B939C0" w:rsidRDefault="00B939C0" w:rsidP="00461307">
      <w:pPr>
        <w:tabs>
          <w:tab w:val="left" w:pos="4253"/>
        </w:tabs>
        <w:autoSpaceDE w:val="0"/>
        <w:autoSpaceDN w:val="0"/>
        <w:adjustRightInd w:val="0"/>
        <w:spacing w:after="0"/>
        <w:ind w:firstLine="709"/>
        <w:rPr>
          <w:rFonts w:ascii="Times New Roman" w:hAnsi="Times New Roman"/>
          <w:sz w:val="24"/>
          <w:szCs w:val="24"/>
        </w:rPr>
      </w:pPr>
    </w:p>
    <w:p w:rsidR="00B939C0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939C0" w:rsidRPr="00355F93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55F93">
        <w:rPr>
          <w:rFonts w:ascii="Times New Roman" w:hAnsi="Times New Roman"/>
          <w:sz w:val="28"/>
          <w:szCs w:val="28"/>
        </w:rPr>
        <w:t xml:space="preserve">АДМИНИСТРАТИВНЫЙ РЕГЛАМЕНТ </w:t>
      </w:r>
    </w:p>
    <w:p w:rsidR="00B939C0" w:rsidRPr="00355F93" w:rsidRDefault="00B939C0" w:rsidP="009D3A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55F93">
        <w:rPr>
          <w:rFonts w:ascii="Times New Roman" w:hAnsi="Times New Roman"/>
          <w:sz w:val="28"/>
          <w:szCs w:val="28"/>
        </w:rPr>
        <w:t xml:space="preserve">ПРЕДОСТАВЛЕНИЯ МУНИЦИПАЛЬНОЙ УСЛУГИ </w:t>
      </w:r>
    </w:p>
    <w:p w:rsidR="00B939C0" w:rsidRPr="00355F93" w:rsidRDefault="00B939C0" w:rsidP="001544C1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  <w:r w:rsidRPr="00355F93">
        <w:rPr>
          <w:rFonts w:ascii="Times New Roman" w:hAnsi="Times New Roman"/>
          <w:sz w:val="28"/>
          <w:szCs w:val="28"/>
        </w:rPr>
        <w:t>«ЗАКЛЮЧЕНИЕ ИЛИ РАСТОРЖЕНИЕ ДОГОВОРОВ СОЦИАЛЬНОГО НАЙМА МУНИЦИПАЛЬНОГО ЖИЛИЩНОГО ФОНДА»</w:t>
      </w:r>
    </w:p>
    <w:p w:rsidR="00B939C0" w:rsidRPr="00355F93" w:rsidRDefault="00B939C0" w:rsidP="001544C1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B939C0" w:rsidRPr="00355F93" w:rsidRDefault="00B939C0" w:rsidP="00A17EB8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sz w:val="28"/>
          <w:szCs w:val="28"/>
        </w:rPr>
      </w:pPr>
      <w:r w:rsidRPr="00355F93">
        <w:rPr>
          <w:rFonts w:ascii="Times New Roman" w:hAnsi="Times New Roman"/>
          <w:sz w:val="28"/>
          <w:szCs w:val="28"/>
        </w:rPr>
        <w:t>I. ОБЩИЕ ПОЛОЖЕНИЯ</w:t>
      </w:r>
    </w:p>
    <w:p w:rsidR="00B939C0" w:rsidRDefault="00B939C0" w:rsidP="00F9467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Предмет регулирования административного регламента</w:t>
      </w:r>
    </w:p>
    <w:p w:rsidR="00B939C0" w:rsidRPr="00F23CBB" w:rsidRDefault="00B939C0" w:rsidP="00F23CBB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</w:p>
    <w:p w:rsidR="00B939C0" w:rsidRPr="00045C7D" w:rsidRDefault="00B939C0" w:rsidP="00045C7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45C7D">
        <w:rPr>
          <w:rFonts w:ascii="Times New Roman" w:hAnsi="Times New Roman"/>
          <w:sz w:val="24"/>
          <w:szCs w:val="24"/>
        </w:rPr>
        <w:t xml:space="preserve">1.1. </w:t>
      </w:r>
      <w:r w:rsidRPr="00045C7D">
        <w:rPr>
          <w:rFonts w:ascii="Times New Roman" w:hAnsi="Times New Roman"/>
          <w:sz w:val="26"/>
          <w:szCs w:val="26"/>
        </w:rPr>
        <w:t xml:space="preserve">Настоящий Административный регламент разработан в целях повышения качества предоставления муниципальной услуги, определяет сроки и последовательность действий (административных процедур) администрации Ольгинского муниципального района при предоставлении муниципальной услуги по </w:t>
      </w:r>
      <w:r>
        <w:rPr>
          <w:rFonts w:ascii="Times New Roman" w:hAnsi="Times New Roman"/>
          <w:sz w:val="26"/>
          <w:szCs w:val="26"/>
        </w:rPr>
        <w:t xml:space="preserve"> заключению или расторжению договоров социального найма муниципального жилищного фонда </w:t>
      </w:r>
      <w:r w:rsidRPr="00045C7D">
        <w:rPr>
          <w:rFonts w:ascii="Times New Roman" w:hAnsi="Times New Roman"/>
          <w:sz w:val="26"/>
          <w:szCs w:val="26"/>
        </w:rPr>
        <w:t>(далее - муниципальная услуга).</w:t>
      </w:r>
    </w:p>
    <w:p w:rsidR="00B939C0" w:rsidRPr="00045C7D" w:rsidRDefault="00B939C0" w:rsidP="00045C7D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</w:p>
    <w:p w:rsidR="00B939C0" w:rsidRDefault="00B939C0" w:rsidP="00F9467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Круг заявителей</w:t>
      </w:r>
    </w:p>
    <w:p w:rsidR="00B939C0" w:rsidRPr="00F23CBB" w:rsidRDefault="00B939C0" w:rsidP="00F23CBB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</w:p>
    <w:p w:rsidR="00B939C0" w:rsidRPr="00E52B13" w:rsidRDefault="00B939C0" w:rsidP="00E52B13">
      <w:pPr>
        <w:tabs>
          <w:tab w:val="left" w:pos="284"/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52B13">
        <w:rPr>
          <w:rFonts w:ascii="Times New Roman" w:hAnsi="Times New Roman"/>
          <w:sz w:val="24"/>
          <w:szCs w:val="24"/>
        </w:rPr>
        <w:t xml:space="preserve">2.1. заявителями муниципальной услуги являются обратившиеся в </w:t>
      </w:r>
      <w:r>
        <w:rPr>
          <w:rFonts w:ascii="Times New Roman" w:hAnsi="Times New Roman"/>
          <w:sz w:val="24"/>
          <w:szCs w:val="24"/>
        </w:rPr>
        <w:t>администрацию Ольгинского муниципального района</w:t>
      </w:r>
      <w:r w:rsidRPr="00E52B13">
        <w:rPr>
          <w:rFonts w:ascii="Times New Roman" w:hAnsi="Times New Roman"/>
          <w:sz w:val="24"/>
          <w:szCs w:val="24"/>
        </w:rPr>
        <w:t xml:space="preserve"> с заявлением </w:t>
      </w:r>
      <w:r w:rsidRPr="00461307">
        <w:rPr>
          <w:rFonts w:ascii="Times New Roman" w:hAnsi="Times New Roman"/>
          <w:sz w:val="24"/>
          <w:szCs w:val="24"/>
        </w:rPr>
        <w:t>в письменной или электронной форме</w:t>
      </w:r>
      <w:r w:rsidRPr="00E52B13">
        <w:rPr>
          <w:rFonts w:ascii="Times New Roman" w:hAnsi="Times New Roman"/>
          <w:sz w:val="24"/>
          <w:szCs w:val="24"/>
        </w:rPr>
        <w:t xml:space="preserve"> о предоставлении муниципальной услуги:</w:t>
      </w:r>
    </w:p>
    <w:p w:rsidR="00B939C0" w:rsidRPr="00E52B13" w:rsidRDefault="00B939C0" w:rsidP="00E52B13">
      <w:pPr>
        <w:pStyle w:val="ListParagraph"/>
        <w:numPr>
          <w:ilvl w:val="0"/>
          <w:numId w:val="29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52B13">
        <w:rPr>
          <w:rFonts w:ascii="Times New Roman" w:hAnsi="Times New Roman"/>
          <w:sz w:val="24"/>
          <w:szCs w:val="24"/>
        </w:rPr>
        <w:t xml:space="preserve">граждане Российской Федерации, </w:t>
      </w:r>
      <w:r w:rsidRPr="00461307">
        <w:rPr>
          <w:rFonts w:ascii="Times New Roman" w:hAnsi="Times New Roman"/>
          <w:sz w:val="24"/>
          <w:szCs w:val="24"/>
        </w:rPr>
        <w:t>зарегистрированные по месту жительства на территории Ольгинского муниципального района</w:t>
      </w:r>
      <w:r w:rsidRPr="00E52B13">
        <w:rPr>
          <w:rFonts w:ascii="Times New Roman" w:hAnsi="Times New Roman"/>
          <w:sz w:val="24"/>
          <w:szCs w:val="24"/>
        </w:rPr>
        <w:t>, занимающие жилые помещения муниципального жилищного фонда на условиях социального найма.</w:t>
      </w:r>
    </w:p>
    <w:p w:rsidR="00B939C0" w:rsidRPr="00E52B13" w:rsidRDefault="00B939C0" w:rsidP="00E52B13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52B13">
        <w:rPr>
          <w:rFonts w:ascii="Times New Roman" w:hAnsi="Times New Roman"/>
          <w:sz w:val="24"/>
          <w:szCs w:val="24"/>
        </w:rPr>
        <w:t xml:space="preserve">граждане Российской Федерации, </w:t>
      </w:r>
      <w:r w:rsidRPr="00461307">
        <w:rPr>
          <w:rFonts w:ascii="Times New Roman" w:hAnsi="Times New Roman"/>
          <w:sz w:val="24"/>
          <w:szCs w:val="24"/>
        </w:rPr>
        <w:t>зарегистрированные по месту жительства на территории Ольгинского муниципального района</w:t>
      </w:r>
      <w:r w:rsidRPr="00E52B13">
        <w:rPr>
          <w:rFonts w:ascii="Times New Roman" w:hAnsi="Times New Roman"/>
          <w:sz w:val="24"/>
          <w:szCs w:val="24"/>
        </w:rPr>
        <w:t>, и являющиеся стороной ранее заключенного договора социального найма жилого помещения муниципального жилищного фонда, желающие расторгнуть данный договор (далее – заявители).</w:t>
      </w:r>
    </w:p>
    <w:p w:rsidR="00B939C0" w:rsidRPr="00E52B13" w:rsidRDefault="00B939C0" w:rsidP="00E52B1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52B13">
        <w:rPr>
          <w:rFonts w:ascii="Times New Roman" w:hAnsi="Times New Roman"/>
          <w:sz w:val="24"/>
          <w:szCs w:val="24"/>
        </w:rPr>
        <w:t xml:space="preserve">2.2. От имени заявителей, указанных  в подпункте 2.1., настоящего пункта Регламента, за предоставлением муниципальной  услуги могут обращаться представители, имеющие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при взаимодействии с </w:t>
      </w:r>
      <w:r>
        <w:rPr>
          <w:rFonts w:ascii="Times New Roman" w:hAnsi="Times New Roman"/>
          <w:sz w:val="24"/>
          <w:szCs w:val="24"/>
        </w:rPr>
        <w:t>а</w:t>
      </w:r>
      <w:r w:rsidRPr="00E52B13">
        <w:rPr>
          <w:rFonts w:ascii="Times New Roman" w:hAnsi="Times New Roman"/>
          <w:sz w:val="24"/>
          <w:szCs w:val="24"/>
        </w:rPr>
        <w:t xml:space="preserve">дминистрацией </w:t>
      </w:r>
      <w:r>
        <w:rPr>
          <w:rFonts w:ascii="Times New Roman" w:hAnsi="Times New Roman"/>
          <w:sz w:val="24"/>
          <w:szCs w:val="24"/>
        </w:rPr>
        <w:t xml:space="preserve">Ольгинского муниципального района, </w:t>
      </w:r>
      <w:r w:rsidRPr="00E52B13">
        <w:rPr>
          <w:rFonts w:ascii="Times New Roman" w:hAnsi="Times New Roman"/>
          <w:sz w:val="24"/>
          <w:szCs w:val="24"/>
        </w:rPr>
        <w:t>предоставляющей муниципальную услугу.</w:t>
      </w:r>
    </w:p>
    <w:p w:rsidR="00B939C0" w:rsidRPr="00355F93" w:rsidRDefault="00B939C0" w:rsidP="0077618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3.</w:t>
      </w:r>
      <w:r w:rsidRPr="00355F93">
        <w:rPr>
          <w:rFonts w:ascii="Times New Roman" w:hAnsi="Times New Roman"/>
          <w:b/>
          <w:sz w:val="24"/>
          <w:szCs w:val="24"/>
        </w:rPr>
        <w:tab/>
        <w:t>Требования к порядку информирования о предоставлении муниципальной услуги</w:t>
      </w:r>
    </w:p>
    <w:p w:rsidR="00B939C0" w:rsidRPr="00B57E94" w:rsidRDefault="00B939C0" w:rsidP="00DB20B5">
      <w:pPr>
        <w:spacing w:after="0" w:line="360" w:lineRule="auto"/>
        <w:ind w:right="62" w:firstLine="709"/>
        <w:jc w:val="both"/>
        <w:rPr>
          <w:rFonts w:ascii="Times New Roman" w:hAnsi="Times New Roman"/>
          <w:sz w:val="24"/>
          <w:szCs w:val="24"/>
        </w:rPr>
      </w:pPr>
      <w:r w:rsidRPr="00F6245E">
        <w:rPr>
          <w:rFonts w:ascii="Times New Roman" w:hAnsi="Times New Roman"/>
          <w:sz w:val="24"/>
          <w:szCs w:val="24"/>
        </w:rPr>
        <w:t>3.1.</w:t>
      </w:r>
      <w:r w:rsidRPr="00B57E94">
        <w:rPr>
          <w:rFonts w:ascii="Times New Roman" w:hAnsi="Times New Roman"/>
          <w:sz w:val="24"/>
          <w:szCs w:val="24"/>
        </w:rPr>
        <w:t xml:space="preserve"> Муниципальная услуга предоставляется администрацией Ольгинского муниципального района. Отдел, ответственный за предоставление муниципальной услуги: отдел жилищно-коммунального хозяйства, имущественных отношений и градостроительства</w:t>
      </w:r>
      <w:r>
        <w:rPr>
          <w:rFonts w:ascii="Times New Roman" w:hAnsi="Times New Roman"/>
          <w:sz w:val="24"/>
          <w:szCs w:val="24"/>
        </w:rPr>
        <w:t xml:space="preserve"> (далее – Отдел)</w:t>
      </w:r>
      <w:r w:rsidRPr="00B57E94">
        <w:rPr>
          <w:rFonts w:ascii="Times New Roman" w:hAnsi="Times New Roman"/>
          <w:sz w:val="24"/>
          <w:szCs w:val="24"/>
        </w:rPr>
        <w:t>. Муниципальная услуга также может предоставляться посредством подачи заявления в муниципальное бюджетное учреждение «Многофункциональный центр предоставления государственных и муниципальных услуг Ольгинского района» при наличии соглашения с администрацией Ольгинского муниципального района.</w:t>
      </w:r>
    </w:p>
    <w:p w:rsidR="00B939C0" w:rsidRPr="00D44D54" w:rsidRDefault="00B939C0" w:rsidP="00DB20B5">
      <w:pPr>
        <w:tabs>
          <w:tab w:val="num" w:pos="432"/>
        </w:tabs>
        <w:spacing w:after="0" w:line="360" w:lineRule="auto"/>
        <w:ind w:firstLine="709"/>
        <w:jc w:val="both"/>
        <w:outlineLvl w:val="0"/>
        <w:rPr>
          <w:rFonts w:ascii="Times New Roman" w:hAnsi="Times New Roman"/>
          <w:sz w:val="24"/>
          <w:szCs w:val="24"/>
          <w:lang w:eastAsia="ar-SA"/>
        </w:rPr>
      </w:pPr>
      <w:r w:rsidRPr="00D44D54">
        <w:rPr>
          <w:rFonts w:ascii="Times New Roman" w:hAnsi="Times New Roman"/>
          <w:sz w:val="24"/>
          <w:szCs w:val="24"/>
        </w:rPr>
        <w:t xml:space="preserve">3.2. </w:t>
      </w:r>
      <w:r w:rsidRPr="00D44D54">
        <w:rPr>
          <w:rFonts w:ascii="Times New Roman" w:hAnsi="Times New Roman"/>
          <w:sz w:val="24"/>
          <w:szCs w:val="24"/>
          <w:lang w:eastAsia="ar-SA"/>
        </w:rPr>
        <w:t>Справочная информация о месте нахождения, графике работы, контактных телефонах, адресах электронной почты, органа, предоставляющего муниципальную услугу, организаций, участвующих в предоставлении муниципальной услуги и многофункциональных центров предоставления государственных и муниципальных услуг</w:t>
      </w:r>
      <w:r>
        <w:rPr>
          <w:rFonts w:ascii="Times New Roman" w:hAnsi="Times New Roman"/>
          <w:sz w:val="24"/>
          <w:szCs w:val="24"/>
          <w:lang w:eastAsia="ar-SA"/>
        </w:rPr>
        <w:t xml:space="preserve"> приведена в Приложении № 1.</w:t>
      </w:r>
    </w:p>
    <w:p w:rsidR="00B939C0" w:rsidRPr="00B57E94" w:rsidRDefault="00B939C0" w:rsidP="00DB20B5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4D54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3</w:t>
      </w:r>
      <w:r w:rsidRPr="00D44D54">
        <w:rPr>
          <w:rFonts w:ascii="Times New Roman" w:hAnsi="Times New Roman"/>
          <w:sz w:val="24"/>
          <w:szCs w:val="24"/>
        </w:rPr>
        <w:t>.</w:t>
      </w:r>
      <w:r w:rsidRPr="00D44D54">
        <w:rPr>
          <w:rFonts w:ascii="Times New Roman" w:hAnsi="Times New Roman"/>
          <w:sz w:val="24"/>
          <w:szCs w:val="24"/>
        </w:rPr>
        <w:tab/>
        <w:t>Информация о порядке</w:t>
      </w:r>
      <w:r w:rsidRPr="00B57E94">
        <w:rPr>
          <w:rFonts w:ascii="Times New Roman" w:hAnsi="Times New Roman"/>
          <w:sz w:val="24"/>
          <w:szCs w:val="24"/>
        </w:rPr>
        <w:t xml:space="preserve"> предоставления муниципальной услуги осуществляется:</w:t>
      </w:r>
    </w:p>
    <w:p w:rsidR="00B939C0" w:rsidRPr="00B57E94" w:rsidRDefault="00B939C0" w:rsidP="00DB20B5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7E94">
        <w:rPr>
          <w:rFonts w:ascii="Times New Roman" w:hAnsi="Times New Roman"/>
          <w:sz w:val="24"/>
          <w:szCs w:val="24"/>
        </w:rPr>
        <w:t>1)</w:t>
      </w:r>
      <w:r w:rsidRPr="00B57E94">
        <w:rPr>
          <w:rFonts w:ascii="Times New Roman" w:hAnsi="Times New Roman"/>
          <w:sz w:val="24"/>
          <w:szCs w:val="24"/>
        </w:rPr>
        <w:tab/>
        <w:t>путем индивидуального и публичного информирования, в устной и письменной форме;</w:t>
      </w:r>
    </w:p>
    <w:p w:rsidR="00B939C0" w:rsidRPr="00B57E94" w:rsidRDefault="00B939C0" w:rsidP="00DB20B5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7E94">
        <w:rPr>
          <w:rFonts w:ascii="Times New Roman" w:hAnsi="Times New Roman"/>
          <w:sz w:val="24"/>
          <w:szCs w:val="24"/>
        </w:rPr>
        <w:t>2)</w:t>
      </w:r>
      <w:r w:rsidRPr="00B57E94">
        <w:rPr>
          <w:rFonts w:ascii="Times New Roman" w:hAnsi="Times New Roman"/>
          <w:sz w:val="24"/>
          <w:szCs w:val="24"/>
        </w:rPr>
        <w:tab/>
        <w:t>с использованием средств телефонной связи, почтовой связи, электронного информирования, на информационных стендах или терминалах;</w:t>
      </w:r>
    </w:p>
    <w:p w:rsidR="00B939C0" w:rsidRPr="00B57E94" w:rsidRDefault="00B939C0" w:rsidP="00DB20B5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7E94">
        <w:rPr>
          <w:rFonts w:ascii="Times New Roman" w:hAnsi="Times New Roman"/>
          <w:sz w:val="24"/>
          <w:szCs w:val="24"/>
        </w:rPr>
        <w:t>3)</w:t>
      </w:r>
      <w:r w:rsidRPr="00B57E94">
        <w:rPr>
          <w:rFonts w:ascii="Times New Roman" w:hAnsi="Times New Roman"/>
          <w:sz w:val="24"/>
          <w:szCs w:val="24"/>
        </w:rPr>
        <w:tab/>
        <w:t>посредством размещения в информационно-телекоммуникационных сетях общего пользования, включая информационно-телекоммуникационную сеть «Интернет».</w:t>
      </w:r>
    </w:p>
    <w:p w:rsidR="00B939C0" w:rsidRPr="00B57E94" w:rsidRDefault="00B939C0" w:rsidP="00DB20B5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</w:t>
      </w:r>
      <w:r w:rsidRPr="00B57E94">
        <w:rPr>
          <w:rFonts w:ascii="Times New Roman" w:hAnsi="Times New Roman"/>
          <w:sz w:val="24"/>
          <w:szCs w:val="24"/>
        </w:rPr>
        <w:t>.</w:t>
      </w:r>
      <w:r w:rsidRPr="00B57E94">
        <w:rPr>
          <w:rFonts w:ascii="Times New Roman" w:hAnsi="Times New Roman"/>
          <w:sz w:val="24"/>
          <w:szCs w:val="24"/>
        </w:rPr>
        <w:tab/>
        <w:t>Информация о порядке предоставления муниципальной услуги предоставляется:</w:t>
      </w:r>
    </w:p>
    <w:p w:rsidR="00B939C0" w:rsidRPr="00B57E94" w:rsidRDefault="00B939C0" w:rsidP="00DB20B5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7E94">
        <w:rPr>
          <w:rFonts w:ascii="Times New Roman" w:hAnsi="Times New Roman"/>
          <w:sz w:val="24"/>
          <w:szCs w:val="24"/>
        </w:rPr>
        <w:t>1)</w:t>
      </w:r>
      <w:r w:rsidRPr="00B57E94">
        <w:rPr>
          <w:rFonts w:ascii="Times New Roman" w:hAnsi="Times New Roman"/>
          <w:sz w:val="24"/>
          <w:szCs w:val="24"/>
        </w:rPr>
        <w:tab/>
        <w:t xml:space="preserve">на личном приеме у специалиста </w:t>
      </w:r>
      <w:r>
        <w:rPr>
          <w:rFonts w:ascii="Times New Roman" w:hAnsi="Times New Roman"/>
          <w:sz w:val="24"/>
          <w:szCs w:val="24"/>
        </w:rPr>
        <w:t>О</w:t>
      </w:r>
      <w:r w:rsidRPr="00B57E94">
        <w:rPr>
          <w:rFonts w:ascii="Times New Roman" w:hAnsi="Times New Roman"/>
          <w:sz w:val="24"/>
          <w:szCs w:val="24"/>
        </w:rPr>
        <w:t xml:space="preserve">тдела, а в его отсутствие </w:t>
      </w:r>
      <w:r>
        <w:rPr>
          <w:rFonts w:ascii="Times New Roman" w:hAnsi="Times New Roman"/>
          <w:sz w:val="24"/>
          <w:szCs w:val="24"/>
        </w:rPr>
        <w:t>начальником О</w:t>
      </w:r>
      <w:r w:rsidRPr="00B57E94">
        <w:rPr>
          <w:rFonts w:ascii="Times New Roman" w:hAnsi="Times New Roman"/>
          <w:sz w:val="24"/>
          <w:szCs w:val="24"/>
        </w:rPr>
        <w:t>тдела</w:t>
      </w:r>
      <w:r>
        <w:rPr>
          <w:rFonts w:ascii="Times New Roman" w:hAnsi="Times New Roman"/>
          <w:sz w:val="24"/>
          <w:szCs w:val="24"/>
        </w:rPr>
        <w:t>,</w:t>
      </w:r>
      <w:r w:rsidRPr="00B57E94">
        <w:rPr>
          <w:rFonts w:ascii="Times New Roman" w:hAnsi="Times New Roman"/>
          <w:sz w:val="24"/>
          <w:szCs w:val="24"/>
        </w:rPr>
        <w:t xml:space="preserve"> в установленные часы приема без предварительной записи; продолжительность личного приема не должна превышать 20 минут;</w:t>
      </w:r>
    </w:p>
    <w:p w:rsidR="00B939C0" w:rsidRPr="00B57E94" w:rsidRDefault="00B939C0" w:rsidP="00DB20B5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7E94">
        <w:rPr>
          <w:rFonts w:ascii="Times New Roman" w:hAnsi="Times New Roman"/>
          <w:sz w:val="24"/>
          <w:szCs w:val="24"/>
        </w:rPr>
        <w:t>2)</w:t>
      </w:r>
      <w:r w:rsidRPr="00B57E94">
        <w:rPr>
          <w:rFonts w:ascii="Times New Roman" w:hAnsi="Times New Roman"/>
          <w:sz w:val="24"/>
          <w:szCs w:val="24"/>
        </w:rPr>
        <w:tab/>
        <w:t>на информационных стендах или терминалах, расположенных по адресам: Приморский край, Ольгинский район, пгт.Ольга, ул. Ленинская, 8, 3 этаж;</w:t>
      </w:r>
    </w:p>
    <w:p w:rsidR="00B939C0" w:rsidRPr="00B57E94" w:rsidRDefault="00B939C0" w:rsidP="00DB20B5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7E94">
        <w:rPr>
          <w:rFonts w:ascii="Times New Roman" w:hAnsi="Times New Roman"/>
          <w:sz w:val="24"/>
          <w:szCs w:val="24"/>
        </w:rPr>
        <w:t>3)</w:t>
      </w:r>
      <w:r w:rsidRPr="00B57E94">
        <w:rPr>
          <w:rFonts w:ascii="Times New Roman" w:hAnsi="Times New Roman"/>
          <w:sz w:val="24"/>
          <w:szCs w:val="24"/>
        </w:rPr>
        <w:tab/>
        <w:t>с использованием средств телефонной связи, почтовой связи и электронной почты администрации Ольгинского муниципального района и отдела жилищно-коммунального хозяйства, имущественных отношений и градостроительства администрации Ольгинского муниципального района, указанных в разделе 1 настоящего Административного регламента;</w:t>
      </w:r>
    </w:p>
    <w:p w:rsidR="00B939C0" w:rsidRPr="00B57E94" w:rsidRDefault="00B939C0" w:rsidP="00DB20B5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7E94">
        <w:rPr>
          <w:rFonts w:ascii="Times New Roman" w:hAnsi="Times New Roman"/>
          <w:sz w:val="24"/>
          <w:szCs w:val="24"/>
        </w:rPr>
        <w:t>4)</w:t>
      </w:r>
      <w:r w:rsidRPr="00B57E94">
        <w:rPr>
          <w:rFonts w:ascii="Times New Roman" w:hAnsi="Times New Roman"/>
          <w:sz w:val="24"/>
          <w:szCs w:val="24"/>
        </w:rPr>
        <w:tab/>
        <w:t>в информационно-телекоммуникационной сети «Интернет» на официальном сайте администрации Ольгинского муниципального района (</w:t>
      </w:r>
      <w:hyperlink r:id="rId10" w:history="1">
        <w:r w:rsidRPr="00B57E94">
          <w:rPr>
            <w:rStyle w:val="Hyperlink"/>
            <w:rFonts w:ascii="Times New Roman" w:hAnsi="Times New Roman"/>
            <w:sz w:val="24"/>
            <w:szCs w:val="24"/>
          </w:rPr>
          <w:t>http://www.admolga.ru</w:t>
        </w:r>
      </w:hyperlink>
      <w:r w:rsidRPr="00B57E94">
        <w:rPr>
          <w:rFonts w:ascii="Times New Roman" w:hAnsi="Times New Roman"/>
          <w:sz w:val="24"/>
          <w:szCs w:val="24"/>
        </w:rPr>
        <w:t>, раздел «Административные регламенты»);</w:t>
      </w:r>
    </w:p>
    <w:p w:rsidR="00B939C0" w:rsidRDefault="00B939C0" w:rsidP="00DB20B5">
      <w:pPr>
        <w:pStyle w:val="ListParagraph"/>
        <w:tabs>
          <w:tab w:val="left" w:pos="1134"/>
        </w:tabs>
        <w:autoSpaceDE w:val="0"/>
        <w:autoSpaceDN w:val="0"/>
        <w:adjustRightInd w:val="0"/>
        <w:spacing w:after="0" w:line="360" w:lineRule="auto"/>
        <w:ind w:left="710"/>
        <w:jc w:val="both"/>
        <w:rPr>
          <w:rFonts w:ascii="Times New Roman" w:hAnsi="Times New Roman"/>
          <w:sz w:val="24"/>
          <w:szCs w:val="24"/>
        </w:rPr>
      </w:pPr>
      <w:r w:rsidRPr="00B57E94">
        <w:rPr>
          <w:rFonts w:ascii="Times New Roman" w:hAnsi="Times New Roman"/>
          <w:sz w:val="24"/>
          <w:szCs w:val="24"/>
        </w:rPr>
        <w:t>5)</w:t>
      </w:r>
      <w:r w:rsidRPr="00B57E94">
        <w:rPr>
          <w:rFonts w:ascii="Times New Roman" w:hAnsi="Times New Roman"/>
          <w:sz w:val="24"/>
          <w:szCs w:val="24"/>
        </w:rPr>
        <w:tab/>
        <w:t>в МФЦ</w:t>
      </w:r>
      <w:r>
        <w:rPr>
          <w:rFonts w:ascii="Times New Roman" w:hAnsi="Times New Roman"/>
          <w:sz w:val="24"/>
          <w:szCs w:val="24"/>
        </w:rPr>
        <w:t>;</w:t>
      </w:r>
    </w:p>
    <w:p w:rsidR="00B939C0" w:rsidRPr="00B57E94" w:rsidRDefault="00B939C0" w:rsidP="00DB20B5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7E94">
        <w:rPr>
          <w:rFonts w:ascii="Times New Roman" w:hAnsi="Times New Roman"/>
          <w:sz w:val="24"/>
          <w:szCs w:val="24"/>
        </w:rPr>
        <w:t>6)</w:t>
      </w:r>
      <w:r w:rsidRPr="00B57E94">
        <w:rPr>
          <w:rFonts w:ascii="Times New Roman" w:hAnsi="Times New Roman"/>
          <w:sz w:val="24"/>
          <w:szCs w:val="24"/>
        </w:rPr>
        <w:tab/>
        <w:t>в иных формах, предусмотренных законодательством Российской Федерации, по выбору заявителя, в том числе имеющихся в распоряжении администрации Ольгинского муниципального района информационно-телекоммуникационных технологий, включая использование федеральной государственной информационной системы «Единый портал государственных и муниципальных услуг (функций)» (</w:t>
      </w:r>
      <w:hyperlink r:id="rId11" w:history="1">
        <w:r w:rsidRPr="00B57E94">
          <w:rPr>
            <w:rFonts w:ascii="Times New Roman" w:hAnsi="Times New Roman"/>
            <w:color w:val="0000FF"/>
            <w:sz w:val="24"/>
            <w:szCs w:val="24"/>
            <w:u w:val="single"/>
          </w:rPr>
          <w:t>http://www.gosuslugi.ru</w:t>
        </w:r>
      </w:hyperlink>
      <w:r w:rsidRPr="00B57E94">
        <w:rPr>
          <w:rFonts w:ascii="Times New Roman" w:hAnsi="Times New Roman"/>
          <w:sz w:val="24"/>
          <w:szCs w:val="24"/>
        </w:rPr>
        <w:t xml:space="preserve">). </w:t>
      </w:r>
    </w:p>
    <w:p w:rsidR="00B939C0" w:rsidRPr="00355F93" w:rsidRDefault="00B939C0" w:rsidP="0055407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939C0" w:rsidRDefault="00B939C0" w:rsidP="00FF318D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355F93">
        <w:rPr>
          <w:rFonts w:ascii="Times New Roman" w:hAnsi="Times New Roman"/>
          <w:sz w:val="28"/>
          <w:szCs w:val="28"/>
        </w:rPr>
        <w:t>II. СТАНДАРТ ПРЕДОСТАВЛЕНИЯ МУНИЦИПАЛЬНОЙ УСЛУГИ</w:t>
      </w:r>
    </w:p>
    <w:p w:rsidR="00B939C0" w:rsidRPr="00355F93" w:rsidRDefault="00B939C0" w:rsidP="00FF318D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B939C0" w:rsidRPr="00355F93" w:rsidRDefault="00B939C0" w:rsidP="00F94671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Наименование муниципальной услуги</w:t>
      </w:r>
    </w:p>
    <w:p w:rsidR="00B939C0" w:rsidRDefault="00B939C0" w:rsidP="00B54A4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Заключение или расторжение договоров социального найма муниципального жилищного фонда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5F93">
        <w:rPr>
          <w:rFonts w:ascii="Times New Roman" w:hAnsi="Times New Roman"/>
          <w:sz w:val="24"/>
          <w:szCs w:val="24"/>
        </w:rPr>
        <w:t>(далее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5F93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5F93">
        <w:rPr>
          <w:rFonts w:ascii="Times New Roman" w:hAnsi="Times New Roman"/>
          <w:sz w:val="24"/>
          <w:szCs w:val="24"/>
        </w:rPr>
        <w:t>муниципальная услуга).</w:t>
      </w:r>
    </w:p>
    <w:p w:rsidR="00B939C0" w:rsidRPr="00355F93" w:rsidRDefault="00B939C0" w:rsidP="009C0E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E5694F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 xml:space="preserve">Наименование органа, предоставляющего муниципальную услугу </w:t>
      </w:r>
    </w:p>
    <w:p w:rsidR="00B939C0" w:rsidRPr="00795EBE" w:rsidRDefault="00B939C0" w:rsidP="00DB20B5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 xml:space="preserve">5.1.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А</w:t>
      </w:r>
      <w:r w:rsidRPr="00795EBE">
        <w:rPr>
          <w:rFonts w:ascii="Times New Roman" w:hAnsi="Times New Roman"/>
          <w:color w:val="000000"/>
          <w:sz w:val="24"/>
          <w:szCs w:val="24"/>
          <w:lang w:eastAsia="ru-RU"/>
        </w:rPr>
        <w:t>дминистраци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я</w:t>
      </w:r>
      <w:r w:rsidRPr="00795EB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Ольгинского муниципального района, в лице уполномоченных лиц (отдела жилищно-коммунального хозяйства, имущественных отношений и градостроительства администрации муниципального района (далее – отдел</w:t>
      </w:r>
      <w:r w:rsidRPr="00795EBE">
        <w:rPr>
          <w:rFonts w:ascii="Times New Roman" w:hAnsi="Times New Roman"/>
          <w:b/>
          <w:sz w:val="24"/>
          <w:szCs w:val="24"/>
        </w:rPr>
        <w:t xml:space="preserve">) </w:t>
      </w:r>
    </w:p>
    <w:p w:rsidR="00B939C0" w:rsidRPr="00355F93" w:rsidRDefault="00B939C0" w:rsidP="001D099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939C0" w:rsidRPr="00355F93" w:rsidRDefault="00B939C0" w:rsidP="00E5694F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Описание результатов предоставления муниципальной услуги</w:t>
      </w:r>
    </w:p>
    <w:p w:rsidR="00B939C0" w:rsidRPr="00355F93" w:rsidRDefault="00B939C0" w:rsidP="009954E7">
      <w:pPr>
        <w:pStyle w:val="ConsPlusNormal"/>
        <w:tabs>
          <w:tab w:val="left" w:pos="0"/>
          <w:tab w:val="left" w:pos="709"/>
        </w:tabs>
        <w:spacing w:line="360" w:lineRule="auto"/>
        <w:ind w:firstLine="709"/>
        <w:jc w:val="both"/>
      </w:pPr>
      <w:r w:rsidRPr="00355F93">
        <w:t>6.1.Результатом предоставления муниципальной услуги является:</w:t>
      </w:r>
    </w:p>
    <w:p w:rsidR="00B939C0" w:rsidRPr="0021023A" w:rsidRDefault="00B939C0" w:rsidP="009954E7">
      <w:pPr>
        <w:pStyle w:val="ListParagraph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1023A">
        <w:rPr>
          <w:rFonts w:ascii="Times New Roman" w:hAnsi="Times New Roman"/>
          <w:sz w:val="24"/>
          <w:szCs w:val="24"/>
        </w:rPr>
        <w:t>договор социального найма муниципального жилищного фонда;</w:t>
      </w:r>
    </w:p>
    <w:p w:rsidR="00B939C0" w:rsidRPr="0021023A" w:rsidRDefault="00B939C0" w:rsidP="009954E7">
      <w:pPr>
        <w:pStyle w:val="ListParagraph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1023A">
        <w:rPr>
          <w:rFonts w:ascii="Times New Roman" w:hAnsi="Times New Roman"/>
          <w:sz w:val="24"/>
          <w:szCs w:val="24"/>
        </w:rPr>
        <w:t>мотивированный отказ в заключении договора социального найма муниципального жилищного фонда;</w:t>
      </w:r>
    </w:p>
    <w:p w:rsidR="00B939C0" w:rsidRDefault="00B939C0" w:rsidP="009954E7">
      <w:pPr>
        <w:pStyle w:val="ListParagraph"/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5694F">
        <w:rPr>
          <w:rFonts w:ascii="Times New Roman" w:hAnsi="Times New Roman"/>
          <w:sz w:val="24"/>
          <w:szCs w:val="24"/>
        </w:rPr>
        <w:t>соглашение о расторжении договора социального найма муниципального жилищного фонда.</w:t>
      </w:r>
    </w:p>
    <w:p w:rsidR="00B939C0" w:rsidRPr="00E5694F" w:rsidRDefault="00B939C0" w:rsidP="00E5694F">
      <w:pPr>
        <w:pStyle w:val="ListParagraph"/>
        <w:spacing w:after="0" w:line="36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E5694F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Срок предоставления муниципальной услуги</w:t>
      </w:r>
    </w:p>
    <w:p w:rsidR="00B939C0" w:rsidRPr="00D03E28" w:rsidRDefault="00B939C0" w:rsidP="00D03E28">
      <w:pPr>
        <w:pStyle w:val="CommentText"/>
        <w:tabs>
          <w:tab w:val="center" w:pos="426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7.1. </w:t>
      </w:r>
      <w:r w:rsidRPr="00D03E28">
        <w:rPr>
          <w:rFonts w:ascii="Times New Roman" w:hAnsi="Times New Roman"/>
          <w:sz w:val="24"/>
          <w:szCs w:val="24"/>
        </w:rPr>
        <w:t xml:space="preserve">Предоставление муниципальной услуги осуществляется не позднее 30 календарных дней со дня регистрации заявления о предоставлении муниципальной услуги в </w:t>
      </w:r>
      <w:r>
        <w:rPr>
          <w:rFonts w:ascii="Times New Roman" w:hAnsi="Times New Roman"/>
          <w:sz w:val="24"/>
          <w:szCs w:val="24"/>
        </w:rPr>
        <w:t>администрации Ольгинского муниципального района</w:t>
      </w:r>
    </w:p>
    <w:p w:rsidR="00B939C0" w:rsidRPr="00D03E28" w:rsidRDefault="00B939C0" w:rsidP="00D03E28">
      <w:pPr>
        <w:pStyle w:val="ListParagraph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3E28">
        <w:rPr>
          <w:rFonts w:ascii="Times New Roman" w:hAnsi="Times New Roman"/>
          <w:sz w:val="24"/>
          <w:szCs w:val="24"/>
        </w:rPr>
        <w:t xml:space="preserve">Уведомление об отказе в предоставлении муниципальной услуги оформляется в письменном виде, подписывается должностным лицом </w:t>
      </w:r>
      <w:r>
        <w:rPr>
          <w:rFonts w:ascii="Times New Roman" w:hAnsi="Times New Roman"/>
          <w:sz w:val="24"/>
          <w:szCs w:val="24"/>
        </w:rPr>
        <w:t>а</w:t>
      </w:r>
      <w:r w:rsidRPr="00D03E28">
        <w:rPr>
          <w:rFonts w:ascii="Times New Roman" w:hAnsi="Times New Roman"/>
          <w:sz w:val="24"/>
          <w:szCs w:val="24"/>
        </w:rPr>
        <w:t xml:space="preserve">дминистрации </w:t>
      </w:r>
      <w:r>
        <w:rPr>
          <w:rFonts w:ascii="Times New Roman" w:hAnsi="Times New Roman"/>
          <w:sz w:val="24"/>
          <w:szCs w:val="24"/>
        </w:rPr>
        <w:t>Ольгинского муниципального района</w:t>
      </w:r>
      <w:r w:rsidRPr="00D03E28">
        <w:rPr>
          <w:rFonts w:ascii="Times New Roman" w:hAnsi="Times New Roman"/>
          <w:sz w:val="24"/>
          <w:szCs w:val="24"/>
        </w:rPr>
        <w:t xml:space="preserve"> и выдается или направляется заявителю не позднее 30 календарных дней со дня регистрации заявлени</w:t>
      </w:r>
      <w:r>
        <w:rPr>
          <w:rFonts w:ascii="Times New Roman" w:hAnsi="Times New Roman"/>
          <w:sz w:val="24"/>
          <w:szCs w:val="24"/>
        </w:rPr>
        <w:t>я в организационном  отделе Ольгинского муниципального района</w:t>
      </w:r>
      <w:r w:rsidRPr="00D03E28">
        <w:rPr>
          <w:rFonts w:ascii="Times New Roman" w:hAnsi="Times New Roman"/>
          <w:sz w:val="24"/>
          <w:szCs w:val="24"/>
        </w:rPr>
        <w:t>.</w:t>
      </w:r>
    </w:p>
    <w:p w:rsidR="00B939C0" w:rsidRDefault="00B939C0" w:rsidP="00E5694F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hanging="720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Правовые основания для предоставления муниципальной услуги</w:t>
      </w:r>
    </w:p>
    <w:p w:rsidR="00B939C0" w:rsidRPr="00F23CBB" w:rsidRDefault="00B939C0" w:rsidP="00F23CBB">
      <w:p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</w:p>
    <w:p w:rsidR="00B939C0" w:rsidRPr="008166AE" w:rsidRDefault="00B939C0" w:rsidP="00312984">
      <w:pPr>
        <w:spacing w:after="0" w:line="360" w:lineRule="auto"/>
        <w:ind w:firstLine="698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8.1. </w:t>
      </w:r>
      <w:r>
        <w:rPr>
          <w:rFonts w:ascii="Times New Roman" w:hAnsi="Times New Roman"/>
          <w:sz w:val="24"/>
          <w:szCs w:val="24"/>
        </w:rPr>
        <w:t>Нормативные</w:t>
      </w:r>
      <w:r w:rsidRPr="008166AE">
        <w:rPr>
          <w:rFonts w:ascii="Times New Roman" w:hAnsi="Times New Roman"/>
          <w:sz w:val="24"/>
          <w:szCs w:val="24"/>
        </w:rPr>
        <w:t xml:space="preserve"> (муниципальны</w:t>
      </w:r>
      <w:r>
        <w:rPr>
          <w:rFonts w:ascii="Times New Roman" w:hAnsi="Times New Roman"/>
          <w:sz w:val="24"/>
          <w:szCs w:val="24"/>
        </w:rPr>
        <w:t>е</w:t>
      </w:r>
      <w:r w:rsidRPr="008166AE">
        <w:rPr>
          <w:rFonts w:ascii="Times New Roman" w:hAnsi="Times New Roman"/>
          <w:sz w:val="24"/>
          <w:szCs w:val="24"/>
        </w:rPr>
        <w:t xml:space="preserve"> нормативны</w:t>
      </w:r>
      <w:r>
        <w:rPr>
          <w:rFonts w:ascii="Times New Roman" w:hAnsi="Times New Roman"/>
          <w:sz w:val="24"/>
          <w:szCs w:val="24"/>
        </w:rPr>
        <w:t>е</w:t>
      </w:r>
      <w:r w:rsidRPr="008166AE">
        <w:rPr>
          <w:rFonts w:ascii="Times New Roman" w:hAnsi="Times New Roman"/>
          <w:sz w:val="24"/>
          <w:szCs w:val="24"/>
        </w:rPr>
        <w:t>) правовы</w:t>
      </w:r>
      <w:r>
        <w:rPr>
          <w:rFonts w:ascii="Times New Roman" w:hAnsi="Times New Roman"/>
          <w:sz w:val="24"/>
          <w:szCs w:val="24"/>
        </w:rPr>
        <w:t>е акты, регламентирующие</w:t>
      </w:r>
      <w:r w:rsidRPr="008166A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8166AE">
        <w:rPr>
          <w:rFonts w:ascii="Times New Roman" w:hAnsi="Times New Roman"/>
          <w:sz w:val="24"/>
          <w:szCs w:val="24"/>
        </w:rPr>
        <w:t xml:space="preserve">редоставление муниципальной услуги </w:t>
      </w:r>
      <w:r>
        <w:rPr>
          <w:rFonts w:ascii="Times New Roman" w:hAnsi="Times New Roman"/>
          <w:sz w:val="24"/>
          <w:szCs w:val="24"/>
        </w:rPr>
        <w:t xml:space="preserve">приведены в </w:t>
      </w:r>
      <w:r w:rsidRPr="009C0EC8">
        <w:rPr>
          <w:rFonts w:ascii="Times New Roman" w:hAnsi="Times New Roman"/>
          <w:sz w:val="24"/>
          <w:szCs w:val="24"/>
        </w:rPr>
        <w:t>Приложении 2.</w:t>
      </w:r>
    </w:p>
    <w:p w:rsidR="00B939C0" w:rsidRDefault="00B939C0" w:rsidP="0031298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9. </w:t>
      </w:r>
      <w:r w:rsidRPr="00355F93">
        <w:rPr>
          <w:rFonts w:ascii="Times New Roman" w:hAnsi="Times New Roman"/>
          <w:b/>
          <w:sz w:val="24"/>
          <w:szCs w:val="24"/>
        </w:rPr>
        <w:t xml:space="preserve">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 </w:t>
      </w:r>
    </w:p>
    <w:p w:rsidR="00B939C0" w:rsidRPr="00355F93" w:rsidRDefault="00B939C0" w:rsidP="0031298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939C0" w:rsidRPr="00F23CBB" w:rsidRDefault="00B939C0" w:rsidP="00F23CBB">
      <w:pPr>
        <w:pStyle w:val="ListParagraph"/>
        <w:numPr>
          <w:ilvl w:val="2"/>
          <w:numId w:val="3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F23CBB">
        <w:rPr>
          <w:rFonts w:ascii="Times New Roman" w:hAnsi="Times New Roman"/>
          <w:sz w:val="24"/>
          <w:szCs w:val="24"/>
        </w:rPr>
        <w:t>Исчерпывающий перечень документов, необходимых для предоставления муниципальной услуги, которые заявитель должен представить самостоятельно (документы, предъявляются в оригинале или копиях  заверенных нотариально)</w:t>
      </w:r>
    </w:p>
    <w:p w:rsidR="00B939C0" w:rsidRDefault="00B939C0" w:rsidP="005C5547">
      <w:pPr>
        <w:pStyle w:val="ListParagraph"/>
        <w:numPr>
          <w:ilvl w:val="0"/>
          <w:numId w:val="3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5E6B45">
        <w:rPr>
          <w:rFonts w:ascii="Times New Roman" w:hAnsi="Times New Roman"/>
          <w:sz w:val="24"/>
          <w:szCs w:val="24"/>
        </w:rPr>
        <w:t xml:space="preserve">заявление согласно </w:t>
      </w:r>
      <w:r w:rsidRPr="00F23CBB">
        <w:rPr>
          <w:rFonts w:ascii="Times New Roman" w:hAnsi="Times New Roman"/>
          <w:sz w:val="24"/>
          <w:szCs w:val="24"/>
        </w:rPr>
        <w:t>приложению № 5</w:t>
      </w:r>
      <w:r w:rsidRPr="005E6B45">
        <w:rPr>
          <w:rFonts w:ascii="Times New Roman" w:hAnsi="Times New Roman"/>
          <w:sz w:val="24"/>
          <w:szCs w:val="24"/>
        </w:rPr>
        <w:t xml:space="preserve"> к Регламенту (для заключения договора социального найма) или согласно </w:t>
      </w:r>
      <w:r w:rsidRPr="00F23CBB">
        <w:rPr>
          <w:rFonts w:ascii="Times New Roman" w:hAnsi="Times New Roman"/>
          <w:sz w:val="24"/>
          <w:szCs w:val="24"/>
        </w:rPr>
        <w:t xml:space="preserve">приложению № </w:t>
      </w:r>
      <w:r>
        <w:rPr>
          <w:rFonts w:ascii="Times New Roman" w:hAnsi="Times New Roman"/>
          <w:sz w:val="24"/>
          <w:szCs w:val="24"/>
        </w:rPr>
        <w:t xml:space="preserve">6 </w:t>
      </w:r>
      <w:r w:rsidRPr="005E6B45">
        <w:rPr>
          <w:rFonts w:ascii="Times New Roman" w:hAnsi="Times New Roman"/>
          <w:sz w:val="24"/>
          <w:szCs w:val="24"/>
        </w:rPr>
        <w:t>к Регламенту (для расторжения договора социального найма), содержащее согласие всех совершеннолетних членов семьи заявителя, в том числе временно отсутствующих</w:t>
      </w:r>
    </w:p>
    <w:p w:rsidR="00B939C0" w:rsidRPr="005E6B45" w:rsidRDefault="00B939C0" w:rsidP="005C5547">
      <w:pPr>
        <w:pStyle w:val="ListParagraph"/>
        <w:numPr>
          <w:ilvl w:val="0"/>
          <w:numId w:val="3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5E6B45">
        <w:rPr>
          <w:rFonts w:ascii="Times New Roman" w:hAnsi="Times New Roman"/>
          <w:sz w:val="24"/>
          <w:szCs w:val="24"/>
        </w:rPr>
        <w:t>документ, удостоверяющий личность заявителя;</w:t>
      </w:r>
    </w:p>
    <w:p w:rsidR="00B939C0" w:rsidRPr="005E6B45" w:rsidRDefault="00B939C0" w:rsidP="005C5547">
      <w:pPr>
        <w:pStyle w:val="ListParagraph"/>
        <w:numPr>
          <w:ilvl w:val="0"/>
          <w:numId w:val="3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5E6B45">
        <w:rPr>
          <w:rFonts w:ascii="Times New Roman" w:hAnsi="Times New Roman"/>
          <w:sz w:val="24"/>
          <w:szCs w:val="24"/>
        </w:rPr>
        <w:t>документ, удостоверяющий личность каждого из совершеннолетних членов семьи заявителя;</w:t>
      </w:r>
    </w:p>
    <w:p w:rsidR="00B939C0" w:rsidRPr="005E6B45" w:rsidRDefault="00B939C0" w:rsidP="005C5547">
      <w:pPr>
        <w:pStyle w:val="ListParagraph"/>
        <w:widowControl w:val="0"/>
        <w:numPr>
          <w:ilvl w:val="0"/>
          <w:numId w:val="31"/>
        </w:numPr>
        <w:tabs>
          <w:tab w:val="left" w:pos="993"/>
          <w:tab w:val="left" w:pos="8411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5E6B45">
        <w:rPr>
          <w:rFonts w:ascii="Times New Roman" w:hAnsi="Times New Roman"/>
          <w:sz w:val="24"/>
          <w:szCs w:val="24"/>
        </w:rPr>
        <w:t>документ, удостоверяющий личность ребенка (детей), достигшего 14-летнего возраста (в случае наличия в составе семьи ребенка (детей), достигшего 14-летнего возраста);</w:t>
      </w:r>
    </w:p>
    <w:p w:rsidR="00B939C0" w:rsidRPr="005E6B45" w:rsidRDefault="00B939C0" w:rsidP="005C5547">
      <w:pPr>
        <w:pStyle w:val="ListParagraph"/>
        <w:numPr>
          <w:ilvl w:val="0"/>
          <w:numId w:val="31"/>
        </w:numPr>
        <w:tabs>
          <w:tab w:val="left" w:pos="993"/>
          <w:tab w:val="left" w:pos="8411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5E6B45">
        <w:rPr>
          <w:rFonts w:ascii="Times New Roman" w:hAnsi="Times New Roman"/>
          <w:sz w:val="24"/>
          <w:szCs w:val="24"/>
        </w:rPr>
        <w:t>свидетельство о рождении ребенка (детей) не достигшего 14-летнего возраста, выданное органом исполнительной власти или органами местного самоуправления, расположенными за пределами Приморского края (в случае наличия в составе семьи ребенка (детей), не достигшего 14-летнего возраста);</w:t>
      </w:r>
    </w:p>
    <w:p w:rsidR="00B939C0" w:rsidRPr="005E6B45" w:rsidRDefault="00B939C0" w:rsidP="005C5547">
      <w:pPr>
        <w:pStyle w:val="CommentText"/>
        <w:numPr>
          <w:ilvl w:val="0"/>
          <w:numId w:val="31"/>
        </w:numPr>
        <w:tabs>
          <w:tab w:val="left" w:pos="993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5E6B45">
        <w:rPr>
          <w:rFonts w:ascii="Times New Roman" w:hAnsi="Times New Roman"/>
          <w:sz w:val="24"/>
          <w:szCs w:val="24"/>
        </w:rPr>
        <w:t>согласие на обработку персональных данных лица, не являющегося  заявителем;</w:t>
      </w:r>
    </w:p>
    <w:p w:rsidR="00B939C0" w:rsidRPr="005E6B45" w:rsidRDefault="00B939C0" w:rsidP="005C5547">
      <w:pPr>
        <w:pStyle w:val="CommentText"/>
        <w:numPr>
          <w:ilvl w:val="0"/>
          <w:numId w:val="31"/>
        </w:numPr>
        <w:tabs>
          <w:tab w:val="left" w:pos="993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5E6B45">
        <w:rPr>
          <w:rFonts w:ascii="Times New Roman" w:hAnsi="Times New Roman"/>
          <w:sz w:val="24"/>
          <w:szCs w:val="24"/>
        </w:rPr>
        <w:t>документ, удостоверяющий личность представителя заявителя (в случае обращения уполномоченного представителя);</w:t>
      </w:r>
    </w:p>
    <w:p w:rsidR="00B939C0" w:rsidRPr="005E6B45" w:rsidRDefault="00B939C0" w:rsidP="005C5547">
      <w:pPr>
        <w:pStyle w:val="CommentText"/>
        <w:numPr>
          <w:ilvl w:val="0"/>
          <w:numId w:val="31"/>
        </w:numPr>
        <w:tabs>
          <w:tab w:val="left" w:pos="993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5E6B45">
        <w:rPr>
          <w:rFonts w:ascii="Times New Roman" w:hAnsi="Times New Roman"/>
          <w:sz w:val="24"/>
          <w:szCs w:val="24"/>
        </w:rPr>
        <w:t>доверенность, оформленная в соответствии с действующим законодательством Российской Федерации (в случае обращения уполномоченного представителя);</w:t>
      </w:r>
    </w:p>
    <w:p w:rsidR="00B939C0" w:rsidRPr="00A421BA" w:rsidRDefault="00B939C0" w:rsidP="005C5547">
      <w:pPr>
        <w:pStyle w:val="CommentText"/>
        <w:numPr>
          <w:ilvl w:val="0"/>
          <w:numId w:val="31"/>
        </w:numPr>
        <w:tabs>
          <w:tab w:val="left" w:pos="993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5E6B45">
        <w:rPr>
          <w:rFonts w:ascii="Times New Roman" w:hAnsi="Times New Roman"/>
          <w:sz w:val="24"/>
          <w:szCs w:val="24"/>
        </w:rPr>
        <w:t>выписка из домовой книги (при наличии домовой книги);</w:t>
      </w:r>
    </w:p>
    <w:p w:rsidR="00B939C0" w:rsidRPr="00F23CBB" w:rsidRDefault="00B939C0" w:rsidP="005C5547">
      <w:pPr>
        <w:pStyle w:val="CommentText"/>
        <w:numPr>
          <w:ilvl w:val="0"/>
          <w:numId w:val="31"/>
        </w:numPr>
        <w:tabs>
          <w:tab w:val="left" w:pos="993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F23CBB">
        <w:rPr>
          <w:rFonts w:ascii="Times New Roman" w:hAnsi="Times New Roman"/>
          <w:sz w:val="24"/>
          <w:szCs w:val="24"/>
        </w:rPr>
        <w:t>свидетельство о заключении брака, свидетельство о расторжении брака, свидетельство об усыновлении (удочерении), свидетельство об установлении отцовства, свидетельство о смерти, выданные органом исполнительной власти или органами местного самоуправления, расположенными за пределами Приморского края, судебные решения;</w:t>
      </w:r>
    </w:p>
    <w:p w:rsidR="00B939C0" w:rsidRPr="00F23CBB" w:rsidRDefault="00B939C0" w:rsidP="005C5547">
      <w:pPr>
        <w:pStyle w:val="CommentText"/>
        <w:numPr>
          <w:ilvl w:val="0"/>
          <w:numId w:val="31"/>
        </w:numPr>
        <w:tabs>
          <w:tab w:val="left" w:pos="993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F23CBB">
        <w:rPr>
          <w:rFonts w:ascii="Times New Roman" w:hAnsi="Times New Roman"/>
          <w:sz w:val="24"/>
          <w:szCs w:val="24"/>
        </w:rPr>
        <w:t>правоустанавливающий документ на жилое помещение (при наличии решения суда либо ордера, решения (постановления) о предоставлении жилого помещения, сведения о которых отсутствуют в распоряжении органа местного самоуправления, расположенного на территории Ольгинского муниципального района.</w:t>
      </w:r>
    </w:p>
    <w:p w:rsidR="00B939C0" w:rsidRPr="001C6527" w:rsidRDefault="00B939C0" w:rsidP="00F23CBB">
      <w:pPr>
        <w:pStyle w:val="CommentText"/>
        <w:numPr>
          <w:ilvl w:val="1"/>
          <w:numId w:val="3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C6527">
        <w:rPr>
          <w:rFonts w:ascii="Times New Roman" w:hAnsi="Times New Roman"/>
          <w:sz w:val="24"/>
          <w:szCs w:val="24"/>
        </w:rPr>
        <w:t>Исчерпывающий перечень документов,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 (документы, предъявляются в оригинале или копиях, заверенных нотариально)</w:t>
      </w:r>
      <w:r>
        <w:rPr>
          <w:rFonts w:ascii="Times New Roman" w:hAnsi="Times New Roman"/>
          <w:sz w:val="24"/>
          <w:szCs w:val="24"/>
        </w:rPr>
        <w:t>:</w:t>
      </w:r>
    </w:p>
    <w:p w:rsidR="00B939C0" w:rsidRPr="00F23CBB" w:rsidRDefault="00B939C0" w:rsidP="005C5547">
      <w:pPr>
        <w:pStyle w:val="CommentText"/>
        <w:numPr>
          <w:ilvl w:val="0"/>
          <w:numId w:val="34"/>
        </w:numPr>
        <w:tabs>
          <w:tab w:val="left" w:pos="99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23CBB">
        <w:rPr>
          <w:rFonts w:ascii="Times New Roman" w:hAnsi="Times New Roman"/>
          <w:sz w:val="24"/>
          <w:szCs w:val="24"/>
        </w:rPr>
        <w:t>выписка из поквартирной карточки по форме № 10;</w:t>
      </w:r>
    </w:p>
    <w:p w:rsidR="00B939C0" w:rsidRPr="00F23CBB" w:rsidRDefault="00B939C0" w:rsidP="005C5547">
      <w:pPr>
        <w:pStyle w:val="CommentText"/>
        <w:numPr>
          <w:ilvl w:val="0"/>
          <w:numId w:val="34"/>
        </w:numPr>
        <w:tabs>
          <w:tab w:val="left" w:pos="993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F23CBB">
        <w:rPr>
          <w:rFonts w:ascii="Times New Roman" w:hAnsi="Times New Roman"/>
          <w:sz w:val="24"/>
          <w:szCs w:val="24"/>
        </w:rPr>
        <w:t>свидетельство о рождении ребенка (детей) не достигшего 14-летнего возраста, выданное органом исполнительной власти или органами местного самоуправления, расположенными на территории Приморского края (в случае наличия  в составе семьи ребенка (детей), достигшего 14-летнего возраста);</w:t>
      </w:r>
    </w:p>
    <w:p w:rsidR="00B939C0" w:rsidRPr="00F23CBB" w:rsidRDefault="00B939C0" w:rsidP="005C5547">
      <w:pPr>
        <w:pStyle w:val="CommentText"/>
        <w:numPr>
          <w:ilvl w:val="0"/>
          <w:numId w:val="34"/>
        </w:numPr>
        <w:tabs>
          <w:tab w:val="left" w:pos="993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F23CBB">
        <w:rPr>
          <w:rFonts w:ascii="Times New Roman" w:hAnsi="Times New Roman"/>
          <w:sz w:val="24"/>
          <w:szCs w:val="24"/>
        </w:rPr>
        <w:t>свидетельство о заключении брака, свидетельство о расторжении брака, свидетельство об усыновлении (удочерении), свидетельство об установлении отцовства, свидетельство о смерти, выданные органом исполнительной власти или органами местного самоуправления, расположенными на территории Приморского края;</w:t>
      </w:r>
    </w:p>
    <w:p w:rsidR="00B939C0" w:rsidRPr="00F23CBB" w:rsidRDefault="00B939C0" w:rsidP="005C5547">
      <w:pPr>
        <w:pStyle w:val="CommentText"/>
        <w:numPr>
          <w:ilvl w:val="0"/>
          <w:numId w:val="34"/>
        </w:numPr>
        <w:tabs>
          <w:tab w:val="left" w:pos="993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F23CBB">
        <w:rPr>
          <w:rFonts w:ascii="Times New Roman" w:hAnsi="Times New Roman"/>
          <w:sz w:val="24"/>
          <w:szCs w:val="24"/>
        </w:rPr>
        <w:t xml:space="preserve">договор социального найма, заключенный с </w:t>
      </w:r>
      <w:r w:rsidRPr="00F23CBB">
        <w:rPr>
          <w:rFonts w:ascii="Times New Roman" w:hAnsi="Times New Roman"/>
          <w:sz w:val="24"/>
          <w:szCs w:val="24"/>
        </w:rPr>
        <w:br/>
        <w:t>органом местного самоуправления, расположенного на территории Ольгинского муниципального района;</w:t>
      </w:r>
    </w:p>
    <w:p w:rsidR="00B939C0" w:rsidRPr="00F23CBB" w:rsidRDefault="00B939C0" w:rsidP="005C5547">
      <w:pPr>
        <w:pStyle w:val="CommentText"/>
        <w:numPr>
          <w:ilvl w:val="0"/>
          <w:numId w:val="34"/>
        </w:numPr>
        <w:tabs>
          <w:tab w:val="left" w:pos="993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bookmarkStart w:id="0" w:name="_GoBack"/>
      <w:r w:rsidRPr="00F23CBB">
        <w:rPr>
          <w:rFonts w:ascii="Times New Roman" w:hAnsi="Times New Roman"/>
          <w:sz w:val="24"/>
          <w:szCs w:val="24"/>
        </w:rPr>
        <w:t>выписка из Единого государственного реестра недвижимости об основных характеристиках и зарегистрированных правах на объект недвижимости.</w:t>
      </w:r>
    </w:p>
    <w:bookmarkEnd w:id="0"/>
    <w:p w:rsidR="00B939C0" w:rsidRPr="00B8553F" w:rsidRDefault="00B939C0" w:rsidP="00F23CBB">
      <w:pPr>
        <w:pStyle w:val="ListParagraph"/>
        <w:numPr>
          <w:ilvl w:val="1"/>
          <w:numId w:val="3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В случае если документы, указанные в пункте 9.2. не представлены заявителем по собственной инициативе </w:t>
      </w:r>
      <w:r>
        <w:rPr>
          <w:rFonts w:ascii="Times New Roman" w:hAnsi="Times New Roman"/>
          <w:sz w:val="24"/>
          <w:szCs w:val="24"/>
        </w:rPr>
        <w:t>администрация Ольгинского муниципального района,</w:t>
      </w:r>
      <w:r w:rsidRPr="00355F93">
        <w:rPr>
          <w:rFonts w:ascii="Times New Roman" w:hAnsi="Times New Roman"/>
          <w:sz w:val="24"/>
          <w:szCs w:val="24"/>
        </w:rPr>
        <w:t xml:space="preserve"> МФЦ</w:t>
      </w:r>
      <w:r>
        <w:t xml:space="preserve"> (в </w:t>
      </w:r>
      <w:r w:rsidRPr="00B8553F">
        <w:rPr>
          <w:rFonts w:ascii="Times New Roman" w:hAnsi="Times New Roman"/>
          <w:sz w:val="24"/>
          <w:szCs w:val="24"/>
        </w:rPr>
        <w:t>соответствии с соглашением о взаимодействии, заключенным между МФЦ</w:t>
      </w:r>
    </w:p>
    <w:p w:rsidR="00B939C0" w:rsidRPr="00355F93" w:rsidRDefault="00B939C0" w:rsidP="00B8553F">
      <w:pPr>
        <w:pStyle w:val="ConsPlusNormal"/>
        <w:spacing w:line="360" w:lineRule="auto"/>
        <w:jc w:val="both"/>
      </w:pPr>
      <w:r w:rsidRPr="00355F93">
        <w:t xml:space="preserve">и </w:t>
      </w:r>
      <w:r>
        <w:t>администрацией Ольгинского муниципального района</w:t>
      </w:r>
      <w:r w:rsidRPr="00355F93">
        <w:t>)</w:t>
      </w:r>
      <w:r>
        <w:t xml:space="preserve"> </w:t>
      </w:r>
      <w:r w:rsidRPr="00355F93">
        <w:t>запрашивают сведения, содержащиеся в данных</w:t>
      </w:r>
      <w:r w:rsidRPr="00B8553F">
        <w:t xml:space="preserve"> </w:t>
      </w:r>
      <w:r w:rsidRPr="00355F93">
        <w:t xml:space="preserve">документах, самостоятельно в рамках межведомственного информационного взаимодействия, в том числе в электронной форме с использованием единой системы межведомственного электронного взаимодействия (далее - СМЭВ) и подключаемых к ней региональных СМЭВ. </w:t>
      </w:r>
    </w:p>
    <w:p w:rsidR="00B939C0" w:rsidRDefault="00B939C0" w:rsidP="00F23CBB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Исчерпывающий перечень оснований для отказа в приеме документов, необходимых для предоставления муниципальной услуги</w:t>
      </w:r>
    </w:p>
    <w:p w:rsidR="00B939C0" w:rsidRPr="00DB68C0" w:rsidRDefault="00B939C0" w:rsidP="009954E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68C0">
        <w:rPr>
          <w:rFonts w:ascii="Times New Roman" w:hAnsi="Times New Roman"/>
          <w:sz w:val="24"/>
          <w:szCs w:val="24"/>
        </w:rPr>
        <w:t xml:space="preserve">Основаниями для отказа в </w:t>
      </w:r>
      <w:r>
        <w:rPr>
          <w:rFonts w:ascii="Times New Roman" w:hAnsi="Times New Roman"/>
          <w:sz w:val="24"/>
          <w:szCs w:val="24"/>
        </w:rPr>
        <w:t>приеме документов, необходимых для предоставления</w:t>
      </w:r>
      <w:r w:rsidRPr="00DB68C0">
        <w:rPr>
          <w:rFonts w:ascii="Times New Roman" w:hAnsi="Times New Roman"/>
          <w:sz w:val="24"/>
          <w:szCs w:val="24"/>
        </w:rPr>
        <w:t xml:space="preserve"> муниципальной услуги являются: </w:t>
      </w:r>
    </w:p>
    <w:p w:rsidR="00B939C0" w:rsidRPr="001A2137" w:rsidRDefault="00B939C0" w:rsidP="009954E7">
      <w:pPr>
        <w:pStyle w:val="ListParagraph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A2137">
        <w:rPr>
          <w:rFonts w:ascii="Times New Roman" w:hAnsi="Times New Roman"/>
          <w:sz w:val="24"/>
          <w:szCs w:val="24"/>
        </w:rPr>
        <w:t>а) обращение представителя заявителя, у которого отсутствуют полномочия обращения за муниципальной услугой, определенные в представленной им доверенности;</w:t>
      </w:r>
    </w:p>
    <w:p w:rsidR="00B939C0" w:rsidRPr="001A2137" w:rsidRDefault="00B939C0" w:rsidP="001A2137">
      <w:pPr>
        <w:pStyle w:val="ListParagraph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A2137">
        <w:rPr>
          <w:rFonts w:ascii="Times New Roman" w:hAnsi="Times New Roman"/>
          <w:sz w:val="24"/>
          <w:szCs w:val="24"/>
        </w:rPr>
        <w:t>б) текст</w:t>
      </w:r>
      <w:r>
        <w:rPr>
          <w:rFonts w:ascii="Times New Roman" w:hAnsi="Times New Roman"/>
          <w:sz w:val="24"/>
          <w:szCs w:val="24"/>
        </w:rPr>
        <w:t>,</w:t>
      </w:r>
      <w:r w:rsidRPr="001A2137">
        <w:rPr>
          <w:rFonts w:ascii="Times New Roman" w:hAnsi="Times New Roman"/>
          <w:sz w:val="24"/>
          <w:szCs w:val="24"/>
        </w:rPr>
        <w:t xml:space="preserve"> представленного заявителем заявления не поддается прочтению, исполнен карандашом, имеет подчистки, исправления;</w:t>
      </w:r>
    </w:p>
    <w:p w:rsidR="00B939C0" w:rsidRPr="00355F93" w:rsidRDefault="00B939C0" w:rsidP="001A213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A2137">
        <w:rPr>
          <w:rFonts w:ascii="Times New Roman" w:hAnsi="Times New Roman"/>
          <w:sz w:val="24"/>
          <w:szCs w:val="24"/>
        </w:rPr>
        <w:t>Специалист, уполномоченный на прием заявлений, уведомляет заявителя о наличии оснований для отказа в приеме документов, объясняет заявителю содержание выявленных недостатков в представленных документах и предлагает принять меры по их устранению</w:t>
      </w:r>
      <w:r w:rsidRPr="00355F93">
        <w:rPr>
          <w:rFonts w:ascii="Times New Roman" w:hAnsi="Times New Roman"/>
          <w:sz w:val="24"/>
          <w:szCs w:val="24"/>
        </w:rPr>
        <w:t>.</w:t>
      </w:r>
    </w:p>
    <w:p w:rsidR="00B939C0" w:rsidRPr="00355F93" w:rsidRDefault="00B939C0" w:rsidP="00F23CBB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Исчерпывающий перечень оснований для отказа в предоставлении муниципальной услуги</w:t>
      </w:r>
    </w:p>
    <w:p w:rsidR="00B939C0" w:rsidRPr="00222BAF" w:rsidRDefault="00B939C0" w:rsidP="00222BAF">
      <w:pPr>
        <w:pStyle w:val="ListParagraph"/>
        <w:tabs>
          <w:tab w:val="left" w:pos="426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2BAF">
        <w:rPr>
          <w:rFonts w:ascii="Times New Roman" w:hAnsi="Times New Roman"/>
          <w:sz w:val="24"/>
          <w:szCs w:val="24"/>
        </w:rPr>
        <w:t xml:space="preserve">Основаниями для отказа в предоставлении муниципальной услуги являются: </w:t>
      </w:r>
    </w:p>
    <w:p w:rsidR="00B939C0" w:rsidRPr="00222BAF" w:rsidRDefault="00B939C0" w:rsidP="00222BAF">
      <w:pPr>
        <w:pStyle w:val="ListParagraph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2BAF">
        <w:rPr>
          <w:rFonts w:ascii="Times New Roman" w:hAnsi="Times New Roman"/>
          <w:sz w:val="24"/>
          <w:szCs w:val="24"/>
          <w:lang w:eastAsia="ru-RU"/>
        </w:rPr>
        <w:t xml:space="preserve">предоставление заявителем недостоверных сведений в представленном </w:t>
      </w:r>
      <w:r w:rsidRPr="00F23CBB">
        <w:rPr>
          <w:rFonts w:ascii="Times New Roman" w:hAnsi="Times New Roman"/>
          <w:sz w:val="24"/>
          <w:szCs w:val="24"/>
          <w:lang w:eastAsia="ru-RU"/>
        </w:rPr>
        <w:t>заявлении и документах</w:t>
      </w:r>
      <w:r w:rsidRPr="00222BAF">
        <w:rPr>
          <w:rFonts w:ascii="Times New Roman" w:hAnsi="Times New Roman"/>
          <w:sz w:val="24"/>
          <w:szCs w:val="24"/>
          <w:lang w:eastAsia="ru-RU"/>
        </w:rPr>
        <w:t>;</w:t>
      </w:r>
    </w:p>
    <w:p w:rsidR="00B939C0" w:rsidRPr="00222BAF" w:rsidRDefault="00B939C0" w:rsidP="00222BAF">
      <w:pPr>
        <w:pStyle w:val="ListParagraph"/>
        <w:numPr>
          <w:ilvl w:val="0"/>
          <w:numId w:val="35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2BAF">
        <w:rPr>
          <w:rFonts w:ascii="Times New Roman" w:hAnsi="Times New Roman"/>
          <w:sz w:val="24"/>
          <w:szCs w:val="24"/>
          <w:lang w:eastAsia="ru-RU"/>
        </w:rPr>
        <w:t>обращение за получением муниципальной услуги лица не определенного в пункте 2 настоящего Регламента;</w:t>
      </w:r>
    </w:p>
    <w:p w:rsidR="00B939C0" w:rsidRPr="00222BAF" w:rsidRDefault="00B939C0" w:rsidP="00222BAF">
      <w:pPr>
        <w:pStyle w:val="ListParagraph"/>
        <w:numPr>
          <w:ilvl w:val="0"/>
          <w:numId w:val="35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2BAF">
        <w:rPr>
          <w:rFonts w:ascii="Times New Roman" w:hAnsi="Times New Roman"/>
          <w:sz w:val="24"/>
          <w:szCs w:val="24"/>
          <w:lang w:eastAsia="ru-RU"/>
        </w:rPr>
        <w:t xml:space="preserve">не представление либо представление не в полном объеме заявителем документов, указанных в пункте 9.1. настоящего Регламента (при личном обращении в </w:t>
      </w:r>
      <w:r>
        <w:rPr>
          <w:rFonts w:ascii="Times New Roman" w:hAnsi="Times New Roman"/>
          <w:sz w:val="24"/>
          <w:szCs w:val="24"/>
          <w:lang w:eastAsia="ru-RU"/>
        </w:rPr>
        <w:t xml:space="preserve">администрацию Ольгинского муниципального района </w:t>
      </w:r>
      <w:r w:rsidRPr="00222BAF">
        <w:rPr>
          <w:rFonts w:ascii="Times New Roman" w:hAnsi="Times New Roman"/>
          <w:sz w:val="24"/>
          <w:szCs w:val="24"/>
          <w:lang w:eastAsia="ru-RU"/>
        </w:rPr>
        <w:t>или МФЦ)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B939C0" w:rsidRPr="00F23CBB" w:rsidRDefault="00B939C0" w:rsidP="00222BAF">
      <w:pPr>
        <w:pStyle w:val="ListParagraph"/>
        <w:numPr>
          <w:ilvl w:val="0"/>
          <w:numId w:val="35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23CBB">
        <w:rPr>
          <w:rFonts w:ascii="Times New Roman" w:hAnsi="Times New Roman"/>
          <w:sz w:val="24"/>
          <w:szCs w:val="24"/>
        </w:rPr>
        <w:t>поступление в администрацию Ольгинского муниципального района ответа органа, предоставляющего государственные услуги, органа, предоставляющего муниципальные услуги, подведомственных государственным органам или органам местного самоуправления организаций, участвующих в предоставлении государственных или муниципальных услуг, иных государственных органов, органов местного самоуправления, осуществляющих исполнительно-распорядительные полномочия, многофункциональных центров предоставления государственных и муниципальных услуг, свидетельствующего об отсутствии документа и (или) информации, необходимых для предоставления муниципальной услуги, в соответствии с пунктом 9.2 административного регламента.</w:t>
      </w:r>
    </w:p>
    <w:p w:rsidR="00B939C0" w:rsidRPr="00F23CBB" w:rsidRDefault="00B939C0" w:rsidP="00222BAF">
      <w:pPr>
        <w:pStyle w:val="30"/>
        <w:shd w:val="clear" w:color="auto" w:fill="auto"/>
        <w:tabs>
          <w:tab w:val="left" w:pos="967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23CBB">
        <w:rPr>
          <w:rFonts w:ascii="Times New Roman" w:hAnsi="Times New Roman"/>
          <w:sz w:val="24"/>
          <w:szCs w:val="24"/>
        </w:rPr>
        <w:t>Отказ в предоставлении муниципальной услуги по указанному основанию допускается в случае, если администрация Ольгинского муниципального района после получения указанного ответа уведомило заявителя о получении такого ответа, предложило заявителю представить документы и (или) информацию, необходимые для предоставления муниципальной услуги в соответствии с пунктом 9.2 административного регламента, и не получило от заявителя такие документы и (или) информацию в течение десяти календарных дней со дня направления уведомления;</w:t>
      </w:r>
    </w:p>
    <w:p w:rsidR="00B939C0" w:rsidRPr="00F23CBB" w:rsidRDefault="00B939C0" w:rsidP="00222BAF">
      <w:pPr>
        <w:pStyle w:val="30"/>
        <w:shd w:val="clear" w:color="auto" w:fill="auto"/>
        <w:tabs>
          <w:tab w:val="left" w:pos="967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23CBB">
        <w:rPr>
          <w:rFonts w:ascii="Times New Roman" w:hAnsi="Times New Roman"/>
          <w:sz w:val="24"/>
          <w:szCs w:val="24"/>
        </w:rPr>
        <w:t>д) представление копий документов, указанных в пункте 9.1 административного регламента, не заверенных надлежащим образом.</w:t>
      </w:r>
    </w:p>
    <w:p w:rsidR="00B939C0" w:rsidRDefault="00B939C0" w:rsidP="00222BAF">
      <w:pPr>
        <w:pStyle w:val="30"/>
        <w:shd w:val="clear" w:color="auto" w:fill="auto"/>
        <w:tabs>
          <w:tab w:val="left" w:pos="967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B68C0">
        <w:rPr>
          <w:rFonts w:ascii="Times New Roman" w:hAnsi="Times New Roman"/>
          <w:b/>
          <w:sz w:val="24"/>
          <w:szCs w:val="24"/>
        </w:rPr>
        <w:t>12.</w:t>
      </w:r>
      <w:r w:rsidRPr="00222BAF">
        <w:rPr>
          <w:rFonts w:ascii="Times New Roman" w:hAnsi="Times New Roman"/>
          <w:b/>
          <w:sz w:val="24"/>
          <w:szCs w:val="24"/>
        </w:rPr>
        <w:t>Порядок, размер и основания взимания государственной пошлины или иной платы, взимаемой за предоставление муниципальной услуги</w:t>
      </w:r>
    </w:p>
    <w:p w:rsidR="00B939C0" w:rsidRPr="00355F93" w:rsidRDefault="00B939C0" w:rsidP="00222BAF">
      <w:pPr>
        <w:pStyle w:val="30"/>
        <w:shd w:val="clear" w:color="auto" w:fill="auto"/>
        <w:tabs>
          <w:tab w:val="left" w:pos="967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939C0" w:rsidRDefault="00B939C0" w:rsidP="00222BA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Муниципальная услуга предоставляется бесплатно.</w:t>
      </w:r>
    </w:p>
    <w:p w:rsidR="00B939C0" w:rsidRPr="00355F93" w:rsidRDefault="00B939C0" w:rsidP="00222BA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55407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13.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</w:t>
      </w:r>
    </w:p>
    <w:p w:rsidR="00B939C0" w:rsidRPr="00355F93" w:rsidRDefault="00B939C0" w:rsidP="00C35F8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минут.</w:t>
      </w:r>
    </w:p>
    <w:p w:rsidR="00B939C0" w:rsidRDefault="00B939C0" w:rsidP="0055407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bookmarkStart w:id="1" w:name="Par193"/>
      <w:bookmarkEnd w:id="1"/>
      <w:r w:rsidRPr="00355F93">
        <w:rPr>
          <w:rFonts w:ascii="Times New Roman" w:hAnsi="Times New Roman"/>
          <w:b/>
          <w:sz w:val="24"/>
          <w:szCs w:val="24"/>
        </w:rPr>
        <w:t xml:space="preserve">14.Срок регистрации заявления о предоставлении муниципальной услуги </w:t>
      </w:r>
    </w:p>
    <w:p w:rsidR="00B939C0" w:rsidRPr="00355F93" w:rsidRDefault="00B939C0" w:rsidP="0055407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939C0" w:rsidRPr="00355F93" w:rsidRDefault="00B939C0" w:rsidP="009E43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14.1. Заявления о предоставлении муниципальной услуги, поданные заявителем при личном обращении в</w:t>
      </w:r>
      <w:r>
        <w:rPr>
          <w:rFonts w:ascii="Times New Roman" w:hAnsi="Times New Roman"/>
          <w:sz w:val="24"/>
          <w:szCs w:val="24"/>
        </w:rPr>
        <w:t xml:space="preserve"> администрацию Ольгинского муниципального района</w:t>
      </w:r>
      <w:r w:rsidRPr="00355F93">
        <w:rPr>
          <w:rFonts w:ascii="Times New Roman" w:hAnsi="Times New Roman"/>
          <w:sz w:val="24"/>
          <w:szCs w:val="24"/>
        </w:rPr>
        <w:t xml:space="preserve"> или МФЦ, регистрируются в</w:t>
      </w:r>
      <w:r w:rsidRPr="009E435C">
        <w:rPr>
          <w:rFonts w:ascii="Times New Roman" w:hAnsi="Times New Roman"/>
          <w:sz w:val="24"/>
          <w:szCs w:val="24"/>
        </w:rPr>
        <w:t xml:space="preserve"> </w:t>
      </w:r>
      <w:r w:rsidRPr="00355F93">
        <w:rPr>
          <w:rFonts w:ascii="Times New Roman" w:hAnsi="Times New Roman"/>
          <w:sz w:val="24"/>
          <w:szCs w:val="24"/>
        </w:rPr>
        <w:t>день обращения заявителя. При этом продолжительность приема при личном обращении заявителя не должна превышать 15 минут.</w:t>
      </w:r>
    </w:p>
    <w:p w:rsidR="00B939C0" w:rsidRPr="00355F93" w:rsidRDefault="00B939C0" w:rsidP="00FB51B8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Default="00B939C0" w:rsidP="005C2C36">
      <w:pPr>
        <w:spacing w:after="0" w:line="36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15. Требовании к помещениям, в которых предоставляется муниципальная услуга, к залу ожидания, местам для заполнения запросов о предоставлении муниципальной услуги, информационным стендам с образцами их заполнения и перечнем документов, необходимых для предоставления муниципальной услуги, в гом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:rsidR="00B939C0" w:rsidRPr="00355F93" w:rsidRDefault="00B939C0" w:rsidP="005C2C36">
      <w:pPr>
        <w:spacing w:after="0" w:line="36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15.1. </w:t>
      </w:r>
      <w:r w:rsidRPr="0026204C">
        <w:rPr>
          <w:rFonts w:ascii="Times New Roman" w:hAnsi="Times New Roman"/>
          <w:sz w:val="24"/>
          <w:szCs w:val="24"/>
        </w:rPr>
        <w:t>15.1.</w:t>
      </w:r>
      <w:r w:rsidRPr="0026204C">
        <w:rPr>
          <w:rFonts w:ascii="Times New Roman" w:hAnsi="Times New Roman"/>
          <w:sz w:val="24"/>
          <w:szCs w:val="24"/>
        </w:rPr>
        <w:tab/>
        <w:t>Вход в помещения, в которых предоставляется муниципальная услуга (далее – помещения), должен быть оборудован информационной табличкой (вывеской), содержащей информацию о наименовании и режиме работы Отдела, МФЦ.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</w:t>
      </w:r>
      <w:r w:rsidRPr="0026204C">
        <w:rPr>
          <w:rFonts w:ascii="Times New Roman" w:hAnsi="Times New Roman"/>
          <w:sz w:val="24"/>
          <w:szCs w:val="24"/>
        </w:rPr>
        <w:t>2.</w:t>
      </w:r>
      <w:r w:rsidRPr="0026204C">
        <w:rPr>
          <w:rFonts w:ascii="Times New Roman" w:hAnsi="Times New Roman"/>
          <w:sz w:val="24"/>
          <w:szCs w:val="24"/>
        </w:rPr>
        <w:tab/>
        <w:t>Помещения, в том числе вход и пути передвижения по помещениям, должны быть оборудованы пандусами и поручнями, санитарно-техническими помещениями, в том числе доступными для инвалидов, расширенными проходами, позволяющими обеспечить беспрепятственный доступ инвалидов и иных маломобильных групп населения.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Pr="0026204C">
        <w:rPr>
          <w:rFonts w:ascii="Times New Roman" w:hAnsi="Times New Roman"/>
          <w:sz w:val="24"/>
          <w:szCs w:val="24"/>
        </w:rPr>
        <w:t>.3.</w:t>
      </w:r>
      <w:r w:rsidRPr="0026204C">
        <w:rPr>
          <w:rFonts w:ascii="Times New Roman" w:hAnsi="Times New Roman"/>
          <w:sz w:val="24"/>
          <w:szCs w:val="24"/>
        </w:rPr>
        <w:tab/>
        <w:t>В помещениях должен быть обеспечен допуск собаки-проводника при наличии документа, подтверждающего ее специальное обучение, выданного по форме и в порядке, установленным Министерством труда и социальной защиты Российской Федерации.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Pr="0026204C">
        <w:rPr>
          <w:rFonts w:ascii="Times New Roman" w:hAnsi="Times New Roman"/>
          <w:sz w:val="24"/>
          <w:szCs w:val="24"/>
        </w:rPr>
        <w:t>.4.</w:t>
      </w:r>
      <w:r w:rsidRPr="0026204C">
        <w:rPr>
          <w:rFonts w:ascii="Times New Roman" w:hAnsi="Times New Roman"/>
          <w:sz w:val="24"/>
          <w:szCs w:val="24"/>
        </w:rPr>
        <w:tab/>
        <w:t>С целью правильной и безопасной ориентации заявителей, в том числе инвалидов и иных маломобильных групп населения, в помещениях на видных местах должен быть размещен план эвакуации граждан в случае пожара.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Pr="0026204C">
        <w:rPr>
          <w:rFonts w:ascii="Times New Roman" w:hAnsi="Times New Roman"/>
          <w:sz w:val="24"/>
          <w:szCs w:val="24"/>
        </w:rPr>
        <w:t>.5.</w:t>
      </w:r>
      <w:r w:rsidRPr="0026204C">
        <w:rPr>
          <w:rFonts w:ascii="Times New Roman" w:hAnsi="Times New Roman"/>
          <w:sz w:val="24"/>
          <w:szCs w:val="24"/>
        </w:rPr>
        <w:tab/>
        <w:t>Здания, где расположены помещения, в которых предоставляется муниципальная услуга, должны содержать места для информирования, ожидания и приема заявителей (уполномоченных представителей заявителей).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Pr="0026204C">
        <w:rPr>
          <w:rFonts w:ascii="Times New Roman" w:hAnsi="Times New Roman"/>
          <w:sz w:val="24"/>
          <w:szCs w:val="24"/>
        </w:rPr>
        <w:t>.6.</w:t>
      </w:r>
      <w:r w:rsidRPr="0026204C">
        <w:rPr>
          <w:rFonts w:ascii="Times New Roman" w:hAnsi="Times New Roman"/>
          <w:sz w:val="24"/>
          <w:szCs w:val="24"/>
        </w:rPr>
        <w:tab/>
        <w:t>Помещения, в которых предоставляется муниципальная услуга, должны соответствовать следующим требованиям: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04C">
        <w:rPr>
          <w:rFonts w:ascii="Times New Roman" w:hAnsi="Times New Roman"/>
          <w:sz w:val="24"/>
          <w:szCs w:val="24"/>
        </w:rPr>
        <w:t>1)</w:t>
      </w:r>
      <w:r w:rsidRPr="0026204C">
        <w:rPr>
          <w:rFonts w:ascii="Times New Roman" w:hAnsi="Times New Roman"/>
          <w:sz w:val="24"/>
          <w:szCs w:val="24"/>
        </w:rPr>
        <w:tab/>
        <w:t>наличие средств пожаротушения;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04C">
        <w:rPr>
          <w:rFonts w:ascii="Times New Roman" w:hAnsi="Times New Roman"/>
          <w:sz w:val="24"/>
          <w:szCs w:val="24"/>
        </w:rPr>
        <w:t>2)</w:t>
      </w:r>
      <w:r w:rsidRPr="0026204C">
        <w:rPr>
          <w:rFonts w:ascii="Times New Roman" w:hAnsi="Times New Roman"/>
          <w:sz w:val="24"/>
          <w:szCs w:val="24"/>
        </w:rPr>
        <w:tab/>
        <w:t>наличие телефона;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04C">
        <w:rPr>
          <w:rFonts w:ascii="Times New Roman" w:hAnsi="Times New Roman"/>
          <w:sz w:val="24"/>
          <w:szCs w:val="24"/>
        </w:rPr>
        <w:t>3)</w:t>
      </w:r>
      <w:r w:rsidRPr="0026204C">
        <w:rPr>
          <w:rFonts w:ascii="Times New Roman" w:hAnsi="Times New Roman"/>
          <w:sz w:val="24"/>
          <w:szCs w:val="24"/>
        </w:rPr>
        <w:tab/>
        <w:t>наличие соответствующих вывесок (указателей) с номерами и наименованиями помещений Отдела, указанием времени приема специалистами Отдела, перерыва на обед, технического перерыва;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04C">
        <w:rPr>
          <w:rFonts w:ascii="Times New Roman" w:hAnsi="Times New Roman"/>
          <w:sz w:val="24"/>
          <w:szCs w:val="24"/>
        </w:rPr>
        <w:t>4)</w:t>
      </w:r>
      <w:r w:rsidRPr="0026204C">
        <w:rPr>
          <w:rFonts w:ascii="Times New Roman" w:hAnsi="Times New Roman"/>
          <w:sz w:val="24"/>
          <w:szCs w:val="24"/>
        </w:rPr>
        <w:tab/>
        <w:t>наличие офисной мебели;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04C">
        <w:rPr>
          <w:rFonts w:ascii="Times New Roman" w:hAnsi="Times New Roman"/>
          <w:sz w:val="24"/>
          <w:szCs w:val="24"/>
        </w:rPr>
        <w:t>5)</w:t>
      </w:r>
      <w:r w:rsidRPr="0026204C">
        <w:rPr>
          <w:rFonts w:ascii="Times New Roman" w:hAnsi="Times New Roman"/>
          <w:sz w:val="24"/>
          <w:szCs w:val="24"/>
        </w:rPr>
        <w:tab/>
        <w:t>возможность доступа к справочно-правовым системам и информационно-телекоммуникационной сети «Интернет»;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04C">
        <w:rPr>
          <w:rFonts w:ascii="Times New Roman" w:hAnsi="Times New Roman"/>
          <w:sz w:val="24"/>
          <w:szCs w:val="24"/>
        </w:rPr>
        <w:t>6)</w:t>
      </w:r>
      <w:r w:rsidRPr="0026204C">
        <w:rPr>
          <w:rFonts w:ascii="Times New Roman" w:hAnsi="Times New Roman"/>
          <w:sz w:val="24"/>
          <w:szCs w:val="24"/>
        </w:rPr>
        <w:tab/>
        <w:t>возможность копирования документов.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Pr="0026204C">
        <w:rPr>
          <w:rFonts w:ascii="Times New Roman" w:hAnsi="Times New Roman"/>
          <w:sz w:val="24"/>
          <w:szCs w:val="24"/>
        </w:rPr>
        <w:t>.7.</w:t>
      </w:r>
      <w:r w:rsidRPr="0026204C">
        <w:rPr>
          <w:rFonts w:ascii="Times New Roman" w:hAnsi="Times New Roman"/>
          <w:sz w:val="24"/>
          <w:szCs w:val="24"/>
        </w:rPr>
        <w:tab/>
        <w:t>Специалисты Отдела, ответственные за предоставление муниципальной услуги, на рабочих местах обеспечиваются табличками с указанием фамилии, имени, отчества (отчество указывается при его наличии) и занимаемой должности.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Pr="0026204C">
        <w:rPr>
          <w:rFonts w:ascii="Times New Roman" w:hAnsi="Times New Roman"/>
          <w:sz w:val="24"/>
          <w:szCs w:val="24"/>
        </w:rPr>
        <w:t>.8.</w:t>
      </w:r>
      <w:r w:rsidRPr="0026204C">
        <w:rPr>
          <w:rFonts w:ascii="Times New Roman" w:hAnsi="Times New Roman"/>
          <w:sz w:val="24"/>
          <w:szCs w:val="24"/>
        </w:rPr>
        <w:tab/>
        <w:t xml:space="preserve">Помещения оборудуются информационными стендами или терминалами, содержащими сведения, указанные в разделе 3 настоящего Административного регламента, в визуальной и текстовой формах. 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204C">
        <w:rPr>
          <w:rFonts w:ascii="Times New Roman" w:hAnsi="Times New Roman"/>
          <w:sz w:val="24"/>
          <w:szCs w:val="24"/>
        </w:rPr>
        <w:t>Оформление визуальной, текстовой информации должно соответствовать оптимальному зрительному восприятию этой информации гражданами.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Pr="0026204C">
        <w:rPr>
          <w:rFonts w:ascii="Times New Roman" w:hAnsi="Times New Roman"/>
          <w:sz w:val="24"/>
          <w:szCs w:val="24"/>
        </w:rPr>
        <w:t>.9.</w:t>
      </w:r>
      <w:r w:rsidRPr="0026204C">
        <w:rPr>
          <w:rFonts w:ascii="Times New Roman" w:hAnsi="Times New Roman"/>
          <w:sz w:val="24"/>
          <w:szCs w:val="24"/>
        </w:rPr>
        <w:tab/>
        <w:t>Территория, прилегающая к зданиям, в которых расположены помещения, оборудуется, по возможности, местами для парковки автотранспортных средств, включая автотранспортные средства инвалидов.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Pr="0026204C">
        <w:rPr>
          <w:rFonts w:ascii="Times New Roman" w:hAnsi="Times New Roman"/>
          <w:sz w:val="24"/>
          <w:szCs w:val="24"/>
        </w:rPr>
        <w:t>.10.</w:t>
      </w:r>
      <w:r w:rsidRPr="0026204C">
        <w:rPr>
          <w:rFonts w:ascii="Times New Roman" w:hAnsi="Times New Roman"/>
          <w:sz w:val="24"/>
          <w:szCs w:val="24"/>
        </w:rPr>
        <w:tab/>
        <w:t>Начальник Отдела в пределах установленных полномочий организует инструктирование или обучение специалистов Отдела, работающих с инвалидами и иными маломобильными группами населения, по вопросам, связанным с обеспечением доступности для инвалидов объектов и муниципальной услуги с учетом имеющихся у них стойких расстройств функций организма и ограничений жизнедеятельности и оказанием при предоставлении муниципальной услуги необходимой помощи инвалидам и иным маломобильным группам населения, а также проводит инструктаж специалистов Отдела по вопросам ознакомления инвалидов с размещением кабинетов и с маршрутом передвижения при получении муниципальной услуги, правилами ее предоставления.</w:t>
      </w:r>
    </w:p>
    <w:p w:rsidR="00B939C0" w:rsidRPr="0026204C" w:rsidRDefault="00B939C0" w:rsidP="009E435C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15</w:t>
      </w:r>
      <w:r w:rsidRPr="0026204C">
        <w:rPr>
          <w:rFonts w:ascii="Times New Roman" w:hAnsi="Times New Roman"/>
          <w:bCs/>
          <w:sz w:val="24"/>
          <w:szCs w:val="24"/>
        </w:rPr>
        <w:t>.11.</w:t>
      </w:r>
      <w:r w:rsidRPr="0026204C">
        <w:rPr>
          <w:rFonts w:ascii="Times New Roman" w:hAnsi="Times New Roman"/>
          <w:bCs/>
          <w:sz w:val="24"/>
          <w:szCs w:val="24"/>
        </w:rPr>
        <w:tab/>
        <w:t xml:space="preserve">В случаях, если существующие помещения невозможно полностью приспособить с учетом потребностей инвалидов (до их реконструкции или капитального ремонта) начальник Отдела </w:t>
      </w:r>
      <w:r w:rsidRPr="0026204C">
        <w:rPr>
          <w:rFonts w:ascii="Times New Roman" w:hAnsi="Times New Roman"/>
          <w:sz w:val="24"/>
          <w:szCs w:val="24"/>
        </w:rPr>
        <w:t xml:space="preserve">в пределах установленных полномочий </w:t>
      </w:r>
      <w:r w:rsidRPr="0026204C">
        <w:rPr>
          <w:rFonts w:ascii="Times New Roman" w:hAnsi="Times New Roman"/>
          <w:bCs/>
          <w:sz w:val="24"/>
          <w:szCs w:val="24"/>
        </w:rPr>
        <w:t>принимают согласованные с одним из общественных объединений инвалидов, осуществляющих свою деятельность на территории Ольгинского муниципального района, меры для обеспечения доступа инвалидов к месту предоставления муниципальной услуги либо, когда это возможно, обеспечивает предоставление необходимой муниципальной услуги по месту жительства инвалида или в дистанционном режиме.</w:t>
      </w:r>
    </w:p>
    <w:p w:rsidR="00B939C0" w:rsidRPr="009F6605" w:rsidRDefault="00B939C0" w:rsidP="009E435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 w:rsidRPr="0026204C">
        <w:rPr>
          <w:rFonts w:ascii="Times New Roman" w:hAnsi="Times New Roman"/>
          <w:sz w:val="24"/>
          <w:szCs w:val="24"/>
        </w:rPr>
        <w:t>.12.</w:t>
      </w:r>
      <w:r w:rsidRPr="0026204C">
        <w:rPr>
          <w:rFonts w:ascii="Times New Roman" w:hAnsi="Times New Roman"/>
          <w:sz w:val="24"/>
          <w:szCs w:val="24"/>
        </w:rPr>
        <w:tab/>
        <w:t xml:space="preserve">Личный уход за получателем </w:t>
      </w:r>
      <w:r w:rsidRPr="0026204C">
        <w:rPr>
          <w:rFonts w:ascii="Times New Roman" w:hAnsi="Times New Roman"/>
          <w:bCs/>
          <w:sz w:val="24"/>
          <w:szCs w:val="24"/>
        </w:rPr>
        <w:t>муниципальной</w:t>
      </w:r>
      <w:r w:rsidRPr="0026204C">
        <w:rPr>
          <w:rFonts w:ascii="Times New Roman" w:hAnsi="Times New Roman"/>
          <w:sz w:val="24"/>
          <w:szCs w:val="24"/>
        </w:rPr>
        <w:t xml:space="preserve"> услуги из числа инвалидов и иных маломобильных групп населения (медицинские процедуры, помощь в принятии пищи и лекарств, в выполнении санитарно-гигиенических процедур) обеспечивается инвалидом самостоятельно либо при помощи сопровождающих лиц.</w:t>
      </w:r>
    </w:p>
    <w:p w:rsidR="00B939C0" w:rsidRDefault="00B939C0" w:rsidP="009E435C">
      <w:pPr>
        <w:spacing w:after="0" w:line="36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16. Показатели доступности и качества муниципальной услуги</w:t>
      </w:r>
    </w:p>
    <w:p w:rsidR="00B939C0" w:rsidRPr="00355F93" w:rsidRDefault="00B939C0" w:rsidP="009E435C">
      <w:pPr>
        <w:spacing w:after="0" w:line="36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</w:p>
    <w:p w:rsidR="00B939C0" w:rsidRPr="00355F93" w:rsidRDefault="00B939C0" w:rsidP="00930A5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16.1. Показателями доступности и качества муниципальной услуги определяются как выполнение </w:t>
      </w:r>
      <w:r>
        <w:rPr>
          <w:rFonts w:ascii="Times New Roman" w:hAnsi="Times New Roman"/>
          <w:sz w:val="24"/>
          <w:szCs w:val="24"/>
        </w:rPr>
        <w:t>администрацией Ольгинского</w:t>
      </w:r>
      <w:r w:rsidRPr="00355F93">
        <w:rPr>
          <w:rFonts w:ascii="Times New Roman" w:hAnsi="Times New Roman"/>
          <w:sz w:val="24"/>
          <w:szCs w:val="24"/>
        </w:rPr>
        <w:t xml:space="preserve"> взятых на себя обязательств по предоставлению муниципальной услуги в соответствии со стандартом ее предоставления и оцениваются следующим образом: </w:t>
      </w:r>
    </w:p>
    <w:p w:rsidR="00B939C0" w:rsidRPr="00355F93" w:rsidRDefault="00B939C0" w:rsidP="00F9467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доступность: </w:t>
      </w:r>
    </w:p>
    <w:p w:rsidR="00B939C0" w:rsidRPr="00355F93" w:rsidRDefault="00B939C0" w:rsidP="00DD3D8A">
      <w:pPr>
        <w:pStyle w:val="Default"/>
        <w:spacing w:line="360" w:lineRule="auto"/>
        <w:ind w:firstLine="993"/>
        <w:jc w:val="both"/>
      </w:pPr>
      <w:r w:rsidRPr="00355F93">
        <w:t xml:space="preserve">% (доля) заявителей (представителей заявителя), ожидающих получения муниципальной услуги в очереди не более 15 минут, - 100 процентов; </w:t>
      </w:r>
    </w:p>
    <w:p w:rsidR="00B939C0" w:rsidRPr="00355F93" w:rsidRDefault="00B939C0" w:rsidP="00DD3D8A">
      <w:pPr>
        <w:pStyle w:val="Default"/>
        <w:spacing w:line="360" w:lineRule="auto"/>
        <w:ind w:firstLine="993"/>
        <w:jc w:val="both"/>
      </w:pPr>
      <w:r w:rsidRPr="00355F93">
        <w:t xml:space="preserve">% (доля) заявителей (представителей заявителя), удовлетворенных полнотой и доступностью информации о порядке предоставления муниципальной услуги, - 90 процентов; </w:t>
      </w:r>
    </w:p>
    <w:p w:rsidR="00B939C0" w:rsidRPr="00355F93" w:rsidRDefault="00B939C0" w:rsidP="00DD3D8A">
      <w:pPr>
        <w:pStyle w:val="Default"/>
        <w:spacing w:line="360" w:lineRule="auto"/>
        <w:ind w:firstLine="993"/>
        <w:jc w:val="both"/>
      </w:pPr>
      <w:r w:rsidRPr="00355F93">
        <w:t xml:space="preserve">% (доля) заявителей (представителей заявителя), для которых доступна информация о получении муниципальной услуги с использованием информационно-телекоммуникационных сетей, доступ к которым не ограничен определенным кругом лиц (включая сеть Интернет), - 100 процентов; </w:t>
      </w:r>
    </w:p>
    <w:p w:rsidR="00B939C0" w:rsidRPr="00355F93" w:rsidRDefault="00B939C0" w:rsidP="007943A0">
      <w:pPr>
        <w:pStyle w:val="Default"/>
        <w:spacing w:line="360" w:lineRule="auto"/>
        <w:ind w:firstLine="993"/>
        <w:jc w:val="both"/>
        <w:rPr>
          <w:color w:val="auto"/>
        </w:rPr>
      </w:pPr>
      <w:r w:rsidRPr="00355F93">
        <w:rPr>
          <w:color w:val="auto"/>
        </w:rPr>
        <w:t xml:space="preserve">% (доля) случаев предоставления муниципальной услуги в установленные сроки со дня поступления заявки - 100 процентов; </w:t>
      </w:r>
    </w:p>
    <w:p w:rsidR="00B939C0" w:rsidRPr="00355F93" w:rsidRDefault="00B939C0" w:rsidP="00F609C3">
      <w:pPr>
        <w:pStyle w:val="Default"/>
        <w:spacing w:line="360" w:lineRule="auto"/>
        <w:ind w:firstLine="993"/>
        <w:jc w:val="both"/>
      </w:pPr>
      <w:r w:rsidRPr="00355F93">
        <w:t>% (доля) заявителей (представителей заявителя), имеющих доступ к получению муниципальной услуги по принципу «одного окна» по месту пребывания, в том числе в МФЦ – 90 процентов;</w:t>
      </w:r>
    </w:p>
    <w:p w:rsidR="00B939C0" w:rsidRPr="00355F93" w:rsidRDefault="00B939C0" w:rsidP="00F9467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качество: </w:t>
      </w:r>
    </w:p>
    <w:p w:rsidR="00B939C0" w:rsidRPr="00355F93" w:rsidRDefault="00B939C0" w:rsidP="00DD3D8A">
      <w:pPr>
        <w:pStyle w:val="Default"/>
        <w:spacing w:line="360" w:lineRule="auto"/>
        <w:ind w:firstLine="993"/>
        <w:jc w:val="both"/>
        <w:rPr>
          <w:color w:val="auto"/>
        </w:rPr>
      </w:pPr>
      <w:r w:rsidRPr="00355F93">
        <w:rPr>
          <w:color w:val="auto"/>
        </w:rPr>
        <w:t xml:space="preserve">% (доля) заявителей (представителей заявителя), удовлетворенных качеством информирования о порядке предоставления муниципальной услуги, в том числе в электронном виде - 90процентов; </w:t>
      </w:r>
    </w:p>
    <w:p w:rsidR="00B939C0" w:rsidRPr="00355F93" w:rsidRDefault="00B939C0" w:rsidP="00DD3D8A">
      <w:pPr>
        <w:pStyle w:val="Default"/>
        <w:spacing w:line="360" w:lineRule="auto"/>
        <w:ind w:firstLine="993"/>
        <w:jc w:val="both"/>
        <w:rPr>
          <w:color w:val="auto"/>
        </w:rPr>
      </w:pPr>
      <w:r w:rsidRPr="00355F93">
        <w:rPr>
          <w:color w:val="auto"/>
        </w:rPr>
        <w:t>% (доля) заявителей (представителей заявителя), удовлетворенных качеством предоставления муниципальной услуги, - 90 процентов.</w:t>
      </w:r>
    </w:p>
    <w:p w:rsidR="00B939C0" w:rsidRDefault="00B939C0" w:rsidP="001D1BF3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B939C0" w:rsidRDefault="00B939C0" w:rsidP="00F23CBB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355F93">
        <w:rPr>
          <w:rFonts w:ascii="Times New Roman" w:hAnsi="Times New Roman"/>
          <w:sz w:val="28"/>
          <w:szCs w:val="28"/>
        </w:rPr>
        <w:t>III. 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</w:t>
      </w:r>
    </w:p>
    <w:p w:rsidR="00B939C0" w:rsidRDefault="00B939C0" w:rsidP="00F23CBB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B939C0" w:rsidRPr="00355F93" w:rsidRDefault="00B939C0" w:rsidP="00F23CB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17. Исчерпывающий перечень административных процедур</w:t>
      </w:r>
    </w:p>
    <w:p w:rsidR="00B939C0" w:rsidRPr="00DC1969" w:rsidRDefault="00B939C0" w:rsidP="001F785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приведен в приложении </w:t>
      </w:r>
      <w:r w:rsidRPr="00F23CBB"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>4).</w:t>
      </w:r>
    </w:p>
    <w:p w:rsidR="00B939C0" w:rsidRPr="00355F93" w:rsidRDefault="00B939C0" w:rsidP="00B55C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939C0" w:rsidRDefault="00B939C0" w:rsidP="00E61A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18. Особенности предоставления муниципальной услуги в электронной форме</w:t>
      </w:r>
    </w:p>
    <w:p w:rsidR="00B939C0" w:rsidRPr="00355F93" w:rsidRDefault="00B939C0" w:rsidP="00E61AA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939C0" w:rsidRPr="00355F93" w:rsidRDefault="00B939C0" w:rsidP="00EA46C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18.1. Предоставление муниципальной услуги в электронной форме, в том числе с использованием единого портала не осуществляется.</w:t>
      </w:r>
    </w:p>
    <w:p w:rsidR="00B939C0" w:rsidRDefault="00B939C0" w:rsidP="0032104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19. Особенности предоставления муниципальной услуги в МФЦ</w:t>
      </w:r>
    </w:p>
    <w:p w:rsidR="00B939C0" w:rsidRPr="00355F93" w:rsidRDefault="00B939C0" w:rsidP="0032104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939C0" w:rsidRPr="00355F93" w:rsidRDefault="00B939C0" w:rsidP="00321047">
      <w:pPr>
        <w:pStyle w:val="ListParagraph"/>
        <w:widowControl w:val="0"/>
        <w:numPr>
          <w:ilvl w:val="1"/>
          <w:numId w:val="8"/>
        </w:numPr>
        <w:autoSpaceDE w:val="0"/>
        <w:autoSpaceDN w:val="0"/>
        <w:spacing w:after="0" w:line="36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В соответствии с заключенным соглашением о взаимодействии между уполномоченным МФЦ (далее – УМФЦ) и уполномоченным органом, об организации предоставления муниципальной услуги, МФЦ осуществляет следующие административные процедуры:</w:t>
      </w:r>
    </w:p>
    <w:p w:rsidR="00B939C0" w:rsidRPr="00355F93" w:rsidRDefault="00B939C0" w:rsidP="00321047">
      <w:pPr>
        <w:pStyle w:val="ListParagraph"/>
        <w:numPr>
          <w:ilvl w:val="0"/>
          <w:numId w:val="7"/>
        </w:numPr>
        <w:spacing w:after="0" w:line="360" w:lineRule="auto"/>
        <w:ind w:left="1134"/>
        <w:contextualSpacing w:val="0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Информирование (консультация) по порядку предоставления муниципальной услуги;</w:t>
      </w:r>
    </w:p>
    <w:p w:rsidR="00B939C0" w:rsidRPr="00355F93" w:rsidRDefault="00B939C0" w:rsidP="00321047">
      <w:pPr>
        <w:pStyle w:val="ListParagraph"/>
        <w:widowControl w:val="0"/>
        <w:numPr>
          <w:ilvl w:val="0"/>
          <w:numId w:val="7"/>
        </w:numPr>
        <w:autoSpaceDE w:val="0"/>
        <w:autoSpaceDN w:val="0"/>
        <w:spacing w:after="0" w:line="360" w:lineRule="auto"/>
        <w:ind w:left="113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Прием и регистрация запроса и документов от заявителя для получения муниципальной услуги;</w:t>
      </w:r>
    </w:p>
    <w:p w:rsidR="00B939C0" w:rsidRPr="00355F93" w:rsidRDefault="00B939C0" w:rsidP="00321047">
      <w:pPr>
        <w:pStyle w:val="ListParagraph"/>
        <w:numPr>
          <w:ilvl w:val="0"/>
          <w:numId w:val="7"/>
        </w:numPr>
        <w:spacing w:after="0" w:line="360" w:lineRule="auto"/>
        <w:ind w:left="113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Составление и выдача заявителям документов на бумажном носителе, подтверждающих содержание электронных документов, направленных в МФЦ по результатам предоставления муниципальной услуги.</w:t>
      </w:r>
    </w:p>
    <w:p w:rsidR="00B939C0" w:rsidRPr="00355F93" w:rsidRDefault="00B939C0" w:rsidP="00321047">
      <w:pPr>
        <w:pStyle w:val="ListParagraph"/>
        <w:numPr>
          <w:ilvl w:val="1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 Осуществление административной процедуры «Информирование (консультация) по порядку предоставления муниципальной услуги». </w:t>
      </w:r>
    </w:p>
    <w:p w:rsidR="00B939C0" w:rsidRPr="00355F93" w:rsidRDefault="00B939C0" w:rsidP="0088477B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19.2.1. Административную процедуру «Информирование (консультация) по порядку предоставления муниципальной услуги»  осуществляет  специалист МФЦ. Специалист МФЦ обеспечивает информационную поддержку заявителей при личном обращении заявителя в МФЦ, в организации, привлекаемых к реализации функций МФЦ (далее – привлекаемые организации)  или при обращении в центр телефонного обслуживания УМФЦ по следующим вопросам:</w:t>
      </w:r>
    </w:p>
    <w:p w:rsidR="00B939C0" w:rsidRPr="00355F93" w:rsidRDefault="00B939C0" w:rsidP="00321047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срок предоставления муниципальной услуги;</w:t>
      </w:r>
    </w:p>
    <w:p w:rsidR="00B939C0" w:rsidRPr="00355F93" w:rsidRDefault="00B939C0" w:rsidP="00321047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размеры государственной пошлины и иных платежей, уплачиваемых заявителем при получении муниципальной услуги, порядок их уплаты;</w:t>
      </w:r>
    </w:p>
    <w:p w:rsidR="00B939C0" w:rsidRPr="00355F93" w:rsidRDefault="00B939C0" w:rsidP="00321047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информацию о дополнительных (сопутствующих) услугах, а также об услугах, необходимых и обязательных для предоставления муниципальной услуги, размерах и порядке их оплаты;</w:t>
      </w:r>
    </w:p>
    <w:p w:rsidR="00B939C0" w:rsidRPr="00355F93" w:rsidRDefault="00B939C0" w:rsidP="00321047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порядок обжалования действий (бездействия), а также решений органов, предоставляющих муниципальную услугу, муниципальных служащих, МФЦ, работников МФЦ;</w:t>
      </w:r>
    </w:p>
    <w:p w:rsidR="00B939C0" w:rsidRPr="00355F93" w:rsidRDefault="00B939C0" w:rsidP="00321047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информацию о предусмотренной законодательством Российской Федерации ответственности должностных лиц органов, предоставляющих муниципальную услугу, работников МФЦ, работников привлекаемых организаций, за нарушение порядка предоставления муниципальной услуги;</w:t>
      </w:r>
    </w:p>
    <w:p w:rsidR="00B939C0" w:rsidRPr="00355F93" w:rsidRDefault="00B939C0" w:rsidP="00321047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информацию о порядке возмещения вреда, причиненного заявителю в результате ненадлежащего исполнения либо неисполнения МФЦ или его работниками, а также привлекаемыми организациями или их работниками обязанностей, предусмотренных законодательством Российской Федерации;</w:t>
      </w:r>
    </w:p>
    <w:p w:rsidR="00B939C0" w:rsidRPr="00355F93" w:rsidRDefault="00B939C0" w:rsidP="00321047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режим работы и адреса иных МФЦ и привлекаемых организаций, находящихся на территории субъекта Российской Федерации;</w:t>
      </w:r>
    </w:p>
    <w:p w:rsidR="00B939C0" w:rsidRPr="00355F93" w:rsidRDefault="00B939C0" w:rsidP="00321047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иную информацию, необходимую для получения муниципальной услуги, за исключением вопросов, предполагающим правовую экспертизу пакета документов или правовую оценку обращения.</w:t>
      </w:r>
    </w:p>
    <w:p w:rsidR="00B939C0" w:rsidRPr="00355F93" w:rsidRDefault="00B939C0" w:rsidP="00321047">
      <w:pPr>
        <w:pStyle w:val="ListParagraph"/>
        <w:numPr>
          <w:ilvl w:val="1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Осуществление административной процедуры «Прием и регистрация запроса и документов».</w:t>
      </w:r>
    </w:p>
    <w:p w:rsidR="00B939C0" w:rsidRPr="00355F93" w:rsidRDefault="00B939C0" w:rsidP="003210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19.3.1. Административную процедуру «Прием и регистрация запроса и документов» осуществляет  специалист МФЦ, ответственный за прием и регистрацию запроса и документов (далее – специалист приема МФЦ).</w:t>
      </w:r>
    </w:p>
    <w:p w:rsidR="00B939C0" w:rsidRPr="00355F93" w:rsidRDefault="00B939C0" w:rsidP="003210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19.3.2. При личном обращении заявителя за предоставлением муниципальной услуги, специалист приема МФЦ, принимающий заявление и необходимые документы, должен удостовериться в личности заявителя (представителя заявителя).</w:t>
      </w:r>
      <w:r w:rsidRPr="00355F93">
        <w:rPr>
          <w:rFonts w:ascii="Times New Roman" w:hAnsi="Times New Roman"/>
          <w:sz w:val="24"/>
          <w:szCs w:val="24"/>
        </w:rPr>
        <w:tab/>
        <w:t>Специалист приема МФЦ, проверяет документы, предоставленные заявителем, на полноту и соответствие требованиям, установленным настоящим административным регламентом:</w:t>
      </w:r>
    </w:p>
    <w:p w:rsidR="00B939C0" w:rsidRPr="00355F93" w:rsidRDefault="00B939C0" w:rsidP="00321047">
      <w:pPr>
        <w:pStyle w:val="ListParagraph"/>
        <w:numPr>
          <w:ilvl w:val="0"/>
          <w:numId w:val="6"/>
        </w:numPr>
        <w:spacing w:after="0" w:line="36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в случае наличия оснований для отказа в приеме документов, определенных в пункте 10 настоящего административного регламента, уведомляет заявителя о возможности получения отказа в предоставлении муниципальной услуги.</w:t>
      </w:r>
    </w:p>
    <w:p w:rsidR="00B939C0" w:rsidRPr="00355F93" w:rsidRDefault="00B939C0" w:rsidP="00321047">
      <w:pPr>
        <w:pStyle w:val="ListParagraph"/>
        <w:numPr>
          <w:ilvl w:val="0"/>
          <w:numId w:val="6"/>
        </w:numPr>
        <w:spacing w:after="0" w:line="36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если заявитель настаивает на приеме документов, специалист приема МФЦ делает в расписке отметку «принято по требованию».</w:t>
      </w:r>
    </w:p>
    <w:p w:rsidR="00B939C0" w:rsidRPr="00355F93" w:rsidRDefault="00B939C0" w:rsidP="003210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 19.3.3. Специалист приема МФЦ создает и регистрирует обращение в электронном виде с использованием автоматизированной информационной системы МФЦ (далее – АИС МФЦ). Специалист приема МФЦ формирует и распечатывает 1 (один) экземпляр заявления, в случае отсутствия такого у заявителя, в соответствии с требованиями настоящего административного регламента, содержащего, в том числе, отметку (штамп) с указанием наименования МФЦ, где оно было принято, даты регистрации в АИС МФЦ, своей должности, ФИО,  и предлагает заявителю самостоятельно проверить информацию, указанную в заявлении, и расписаться.</w:t>
      </w:r>
    </w:p>
    <w:p w:rsidR="00B939C0" w:rsidRPr="00355F93" w:rsidRDefault="00B939C0" w:rsidP="003210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19.3.4. Специалист приема МФЦ формирует и распечатывает 1 (один) экземпляр расписки о приеме документов, содержащей перечень представленных заявителем документов, с указанием формы их предоставления (оригинал или копия), количества экземпляров и даты их представления, подписывает, предлагает заявителю самостоятельно проверить информацию, указанную в расписке и расписаться, после чего создает электронные образы подписанного заявления, представленных заявителем документов (сканирует документы в форме, которой они бы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5F93">
        <w:rPr>
          <w:rFonts w:ascii="Times New Roman" w:hAnsi="Times New Roman"/>
          <w:sz w:val="24"/>
          <w:szCs w:val="24"/>
        </w:rPr>
        <w:t>липредоставлены заявителем в соответствии с требованиями административных регламентов) и расписки, подписанной заявителем. Заявление, документы, представленные заявителем, и расписка после сканирования возвращаются заявителю.</w:t>
      </w:r>
    </w:p>
    <w:p w:rsidR="00B939C0" w:rsidRPr="00355F93" w:rsidRDefault="00B939C0" w:rsidP="003210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19.3.5. Принятые у заявителя документы, заявление и расписка передаются в электронном виде в уполномоченный орган по защищенным каналам связи.</w:t>
      </w:r>
    </w:p>
    <w:p w:rsidR="00B939C0" w:rsidRPr="00355F93" w:rsidRDefault="00B939C0" w:rsidP="003210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19.4. Осуществление административной процедуры «Составление и выдача заявителям документов на бумажном носителе, подтверждающих содержание электронных документов, направленных в МФЦ по результатам предоставления муниципальной услуги»</w:t>
      </w:r>
    </w:p>
    <w:p w:rsidR="00B939C0" w:rsidRPr="00355F93" w:rsidRDefault="00B939C0" w:rsidP="003210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19.4.1. Административную процедуру «Составление и выдача заявителям документов на бумажном носителе, подтверждающих содержание электронных документов, направленных в МФЦ по результатам предоставления муниципальной услуги» осуществляет  специалист МФЦ, ответственный за выдачу результата предоставления муниципальной услуги (далее – уполномоченный специалист МФЦ). </w:t>
      </w:r>
    </w:p>
    <w:p w:rsidR="00B939C0" w:rsidRPr="00355F93" w:rsidRDefault="00B939C0" w:rsidP="003210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19.4.2. При личном обращении заявителя за получением результата муниципальной услуги, уполномоченный специалист МФЦ,  должен удостовериться в личности заявителя (представителя заявителя).</w:t>
      </w:r>
    </w:p>
    <w:p w:rsidR="00B939C0" w:rsidRPr="00355F93" w:rsidRDefault="00B939C0" w:rsidP="003210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19.4.3. Уполномоченный специалист МФЦ, осуществляет составление, заверение и выдачу документов на бумажных носителях, подтверждающих содержание электронных документов, при этом уполномоченный специалист МФЦ при подготовке экземпляра электронного документа на бумажном носителе, направленного по результатам предоставления муниципальной услуги,  обеспечивает:</w:t>
      </w:r>
    </w:p>
    <w:p w:rsidR="00B939C0" w:rsidRPr="00355F93" w:rsidRDefault="00B939C0" w:rsidP="00321047">
      <w:pPr>
        <w:pStyle w:val="ListParagraph"/>
        <w:numPr>
          <w:ilvl w:val="0"/>
          <w:numId w:val="10"/>
        </w:numPr>
        <w:spacing w:after="0" w:line="36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проверку действительности электронной подписи должностного лица уполномоченного органа, подписавшего электронный документ, полученный МФЦ по результатам предоставления муниципальной услуги;</w:t>
      </w:r>
    </w:p>
    <w:p w:rsidR="00B939C0" w:rsidRPr="00355F93" w:rsidRDefault="00B939C0" w:rsidP="00321047">
      <w:pPr>
        <w:pStyle w:val="ListParagraph"/>
        <w:numPr>
          <w:ilvl w:val="0"/>
          <w:numId w:val="10"/>
        </w:numPr>
        <w:spacing w:after="0" w:line="36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изготовление, заверение экземпляра электронного документа на бумажном носителе с использованием печати МФЦ (в предусмотренных нормативными правовыми актами Российской Федерации случаях - печати с изображением Государственного герба Российской Федерации);  </w:t>
      </w:r>
    </w:p>
    <w:p w:rsidR="00B939C0" w:rsidRPr="00355F93" w:rsidRDefault="00B939C0" w:rsidP="00321047">
      <w:pPr>
        <w:pStyle w:val="ListParagraph"/>
        <w:numPr>
          <w:ilvl w:val="0"/>
          <w:numId w:val="10"/>
        </w:numPr>
        <w:spacing w:after="0" w:line="36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учет выдачи экземпляров электронных документов на бумажном носителе.</w:t>
      </w:r>
    </w:p>
    <w:p w:rsidR="00B939C0" w:rsidRDefault="00B939C0" w:rsidP="003210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19.4.4. Уполномоченный специалист МФЦ, передает документы, являющиеся результатом предоставления муниципальной услуги, заявителю (или его представителю) и предлагает заявителю ознакомиться с ними. </w:t>
      </w:r>
    </w:p>
    <w:p w:rsidR="00B939C0" w:rsidRPr="00355F93" w:rsidRDefault="00B939C0" w:rsidP="0032104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939C0" w:rsidRDefault="00B939C0" w:rsidP="009D5E37">
      <w:pPr>
        <w:spacing w:after="0"/>
        <w:jc w:val="center"/>
        <w:outlineLvl w:val="0"/>
        <w:rPr>
          <w:rFonts w:ascii="Times New Roman" w:hAnsi="Times New Roman"/>
          <w:sz w:val="28"/>
          <w:szCs w:val="28"/>
        </w:rPr>
      </w:pPr>
      <w:r w:rsidRPr="00355F93">
        <w:rPr>
          <w:rFonts w:ascii="Times New Roman" w:hAnsi="Times New Roman"/>
          <w:sz w:val="28"/>
          <w:szCs w:val="28"/>
        </w:rPr>
        <w:t>IV. ФОРМЫ КОНТРОЛЯ ЗА ИСПОЛНЕНИЕМ АДМИНИСТРАТИВНОГО РЕГЛАМЕНТА</w:t>
      </w:r>
    </w:p>
    <w:p w:rsidR="00B939C0" w:rsidRPr="00355F93" w:rsidRDefault="00B939C0" w:rsidP="009D5E37">
      <w:pPr>
        <w:spacing w:after="0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B939C0" w:rsidRPr="00DC1969" w:rsidRDefault="00B939C0" w:rsidP="00C852EF">
      <w:pPr>
        <w:spacing w:after="0" w:line="36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DC1969">
        <w:rPr>
          <w:rFonts w:ascii="Times New Roman" w:hAnsi="Times New Roman"/>
          <w:b/>
          <w:sz w:val="24"/>
          <w:szCs w:val="24"/>
        </w:rPr>
        <w:t xml:space="preserve">20. Порядок осуществления текущего контроля за исполнением настоящего </w:t>
      </w:r>
      <w:r>
        <w:rPr>
          <w:rFonts w:ascii="Times New Roman" w:hAnsi="Times New Roman"/>
          <w:b/>
          <w:sz w:val="24"/>
          <w:szCs w:val="24"/>
        </w:rPr>
        <w:t xml:space="preserve">административного </w:t>
      </w:r>
      <w:r w:rsidRPr="00DC1969">
        <w:rPr>
          <w:rFonts w:ascii="Times New Roman" w:hAnsi="Times New Roman"/>
          <w:b/>
          <w:sz w:val="24"/>
          <w:szCs w:val="24"/>
        </w:rPr>
        <w:t>регламента</w:t>
      </w:r>
    </w:p>
    <w:p w:rsidR="00B939C0" w:rsidRPr="00E82A8F" w:rsidRDefault="00B939C0" w:rsidP="00C852EF">
      <w:pPr>
        <w:spacing w:after="0" w:line="360" w:lineRule="auto"/>
        <w:ind w:firstLine="73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 w:rsidRPr="00E82A8F">
        <w:rPr>
          <w:rFonts w:ascii="Times New Roman" w:hAnsi="Times New Roman"/>
          <w:sz w:val="24"/>
          <w:szCs w:val="24"/>
        </w:rPr>
        <w:t>.1.</w:t>
      </w:r>
      <w:r w:rsidRPr="00E82A8F">
        <w:rPr>
          <w:rFonts w:ascii="Times New Roman" w:hAnsi="Times New Roman"/>
          <w:sz w:val="24"/>
          <w:szCs w:val="24"/>
        </w:rPr>
        <w:tab/>
        <w:t>Контроль над исполнением настоящего Административного регламента осуществляет заместитель главы администрации Ольгинского муниципального района, курирующий Отдел.</w:t>
      </w:r>
    </w:p>
    <w:p w:rsidR="00B939C0" w:rsidRPr="00E82A8F" w:rsidRDefault="00B939C0" w:rsidP="00C852EF">
      <w:pPr>
        <w:spacing w:after="0" w:line="360" w:lineRule="auto"/>
        <w:ind w:firstLine="73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 w:rsidRPr="00E82A8F">
        <w:rPr>
          <w:rFonts w:ascii="Times New Roman" w:hAnsi="Times New Roman"/>
          <w:sz w:val="24"/>
          <w:szCs w:val="24"/>
        </w:rPr>
        <w:t>.2.</w:t>
      </w:r>
      <w:r w:rsidRPr="00E82A8F">
        <w:rPr>
          <w:rFonts w:ascii="Times New Roman" w:hAnsi="Times New Roman"/>
          <w:sz w:val="24"/>
          <w:szCs w:val="24"/>
        </w:rPr>
        <w:tab/>
        <w:t>Текущий контроль над соблюдением последовательности действий, определенных административными процедурами по предоставлению услуги, принятием решений ответственности специалистами Отдела по исполнению настоящего административного регламента осуществляется начальником Отдела.</w:t>
      </w:r>
    </w:p>
    <w:p w:rsidR="00B939C0" w:rsidRPr="00E82A8F" w:rsidRDefault="00B939C0" w:rsidP="00C852EF">
      <w:pPr>
        <w:spacing w:after="0" w:line="360" w:lineRule="auto"/>
        <w:ind w:firstLine="73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 w:rsidRPr="00E82A8F">
        <w:rPr>
          <w:rFonts w:ascii="Times New Roman" w:hAnsi="Times New Roman"/>
          <w:sz w:val="24"/>
          <w:szCs w:val="24"/>
        </w:rPr>
        <w:t>.3.</w:t>
      </w:r>
      <w:r w:rsidRPr="00E82A8F">
        <w:rPr>
          <w:rFonts w:ascii="Times New Roman" w:hAnsi="Times New Roman"/>
          <w:sz w:val="24"/>
          <w:szCs w:val="24"/>
        </w:rPr>
        <w:tab/>
        <w:t>Текущий контроль включает в себя проведение проверок, выявление и устранение нарушения порядка и сроков предоставления муниципальной услуги, рассмотрение обращений заявителей в ходе предоставления муниципальной услуги, содержащие жалобы на решения, действия (бездействие) ответственных исполнителей.</w:t>
      </w:r>
    </w:p>
    <w:p w:rsidR="00B939C0" w:rsidRPr="00E82A8F" w:rsidRDefault="00B939C0" w:rsidP="00C852EF">
      <w:pPr>
        <w:spacing w:after="0" w:line="360" w:lineRule="auto"/>
        <w:ind w:firstLine="73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 w:rsidRPr="00E82A8F">
        <w:rPr>
          <w:rFonts w:ascii="Times New Roman" w:hAnsi="Times New Roman"/>
          <w:sz w:val="24"/>
          <w:szCs w:val="24"/>
        </w:rPr>
        <w:t>.4.</w:t>
      </w:r>
      <w:r w:rsidRPr="00E82A8F">
        <w:rPr>
          <w:rFonts w:ascii="Times New Roman" w:hAnsi="Times New Roman"/>
          <w:sz w:val="24"/>
          <w:szCs w:val="24"/>
        </w:rPr>
        <w:tab/>
        <w:t>Контроль над исполнением настоящего Административного регламента может быть осуществлен со стороны граждан, их объединений и организаций в соответствии с законодательством Российской Федерации.</w:t>
      </w:r>
    </w:p>
    <w:p w:rsidR="00B939C0" w:rsidRPr="00E82A8F" w:rsidRDefault="00B939C0" w:rsidP="00C852EF">
      <w:pPr>
        <w:spacing w:after="0" w:line="360" w:lineRule="auto"/>
        <w:ind w:firstLine="73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 w:rsidRPr="00E82A8F">
        <w:rPr>
          <w:rFonts w:ascii="Times New Roman" w:hAnsi="Times New Roman"/>
          <w:sz w:val="24"/>
          <w:szCs w:val="24"/>
        </w:rPr>
        <w:t>.5.</w:t>
      </w:r>
      <w:r w:rsidRPr="00E82A8F">
        <w:rPr>
          <w:rFonts w:ascii="Times New Roman" w:hAnsi="Times New Roman"/>
          <w:sz w:val="24"/>
          <w:szCs w:val="24"/>
        </w:rPr>
        <w:tab/>
        <w:t>Должностные лица, виновные в неисполнении или ненадлежащем исполнении требований настоящего Административного регламента, привлекаются к дисциплинарной ответственности, а также несут гражданско-правовую, административную и уголовную ответственность в порядке, установленном федеральным и краевым законодательством.</w:t>
      </w:r>
    </w:p>
    <w:p w:rsidR="00B939C0" w:rsidRPr="00E82A8F" w:rsidRDefault="00B939C0" w:rsidP="00C852EF">
      <w:pPr>
        <w:spacing w:after="0" w:line="360" w:lineRule="auto"/>
        <w:ind w:firstLine="73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 w:rsidRPr="00E82A8F">
        <w:rPr>
          <w:rFonts w:ascii="Times New Roman" w:hAnsi="Times New Roman"/>
          <w:sz w:val="24"/>
          <w:szCs w:val="24"/>
        </w:rPr>
        <w:t>.6.</w:t>
      </w:r>
      <w:r w:rsidRPr="00E82A8F">
        <w:rPr>
          <w:rFonts w:ascii="Times New Roman" w:hAnsi="Times New Roman"/>
          <w:sz w:val="24"/>
          <w:szCs w:val="24"/>
        </w:rPr>
        <w:tab/>
        <w:t>Персональная ответственность должностных лиц закрепляется в их должностных инструкциях.</w:t>
      </w:r>
    </w:p>
    <w:p w:rsidR="00B939C0" w:rsidRPr="00355F93" w:rsidRDefault="00B939C0" w:rsidP="008727F4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</w:p>
    <w:p w:rsidR="00B939C0" w:rsidRPr="00355F93" w:rsidRDefault="00B939C0" w:rsidP="008727F4">
      <w:pPr>
        <w:tabs>
          <w:tab w:val="left" w:pos="720"/>
          <w:tab w:val="left" w:pos="1260"/>
        </w:tabs>
        <w:spacing w:after="12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355F93">
        <w:rPr>
          <w:rFonts w:ascii="Times New Roman" w:hAnsi="Times New Roman"/>
          <w:sz w:val="28"/>
          <w:szCs w:val="28"/>
        </w:rPr>
        <w:t>V.ДОСУДЕБНЫЙ (ВНЕСУДЕБНЫЙ) ПОРЯДОК ОБЖАЛОВАНИЯ РЕШЕНИЙ И ДЕЙСТВИЙ (БЕЗДЕЙСТВИЯ) ОРГАНА, ПРЕДОСТАВЛЯЮЩЕГО МУНИЦИПАЛЬНУЮ УСЛУГУ, ДОЛЖНОСТНЫХ ЛИЦ, МУНИЦИПАЛЬНЫХ СЛУЖАЩИХ, УЧАСТВУЮЩИХ В ПРЕДОСТАВЛЕНИИ МУНИЦИПАЛЬНОЙ УСЛУГИ</w:t>
      </w:r>
    </w:p>
    <w:p w:rsidR="00B939C0" w:rsidRPr="00355F93" w:rsidRDefault="00B939C0" w:rsidP="004E70CB">
      <w:pPr>
        <w:tabs>
          <w:tab w:val="left" w:pos="720"/>
          <w:tab w:val="left" w:pos="1260"/>
        </w:tabs>
        <w:spacing w:after="0" w:line="360" w:lineRule="auto"/>
        <w:jc w:val="center"/>
        <w:outlineLvl w:val="0"/>
        <w:rPr>
          <w:rFonts w:ascii="Times New Roman" w:hAnsi="Times New Roman"/>
          <w:sz w:val="24"/>
          <w:szCs w:val="24"/>
        </w:rPr>
      </w:pPr>
    </w:p>
    <w:p w:rsidR="00B939C0" w:rsidRPr="00BF4001" w:rsidRDefault="00B939C0" w:rsidP="00C852EF">
      <w:pPr>
        <w:spacing w:after="0" w:line="360" w:lineRule="auto"/>
        <w:ind w:firstLine="73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.1.</w:t>
      </w:r>
      <w:r w:rsidRPr="00BF4001">
        <w:rPr>
          <w:rFonts w:ascii="Times New Roman" w:hAnsi="Times New Roman"/>
          <w:sz w:val="24"/>
          <w:szCs w:val="24"/>
        </w:rPr>
        <w:tab/>
        <w:t>Решения и действия (бездействие) органа, предоставляющего муниципальную услугу, должностного лица органа, предоставляющего муниципальную услугу, либо муниципального служащего, допущенные в рамках предоставления муниципальной услуги, могут быть обжалованы заявителем в досудебном (внесудебном) порядке.</w:t>
      </w:r>
    </w:p>
    <w:p w:rsidR="00B939C0" w:rsidRPr="00BF4001" w:rsidRDefault="00B939C0" w:rsidP="00C852EF">
      <w:pPr>
        <w:spacing w:after="0" w:line="360" w:lineRule="auto"/>
        <w:ind w:firstLine="73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.2.</w:t>
      </w:r>
      <w:r w:rsidRPr="00BF4001">
        <w:rPr>
          <w:rFonts w:ascii="Times New Roman" w:hAnsi="Times New Roman"/>
          <w:sz w:val="24"/>
          <w:szCs w:val="24"/>
        </w:rPr>
        <w:tab/>
        <w:t>Досудебный (внесудебный) порядок обжалования, установленный настоящим разделом, применяется ко всем административным процедурам, перечисленным в разделе 3 настоящего Административного регламента.</w:t>
      </w:r>
    </w:p>
    <w:p w:rsidR="00B939C0" w:rsidRPr="00BF4001" w:rsidRDefault="00B939C0" w:rsidP="00C852EF">
      <w:pPr>
        <w:spacing w:after="0" w:line="360" w:lineRule="auto"/>
        <w:ind w:firstLine="73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.3.</w:t>
      </w:r>
      <w:r w:rsidRPr="00BF4001">
        <w:rPr>
          <w:rFonts w:ascii="Times New Roman" w:hAnsi="Times New Roman"/>
          <w:sz w:val="24"/>
          <w:szCs w:val="24"/>
        </w:rPr>
        <w:tab/>
        <w:t>Основанием для начала процедуры досудебного (внесудебного) обжалования является жалоба заявителя на решения, действия (бездействие) органа, предоставляющего муниципальную услугу, должностного лица или муниципального служащего органа, предоставляющего муниципальную услугу, принятые (осуществляемые) в ходе предоставления муниципальной услуги, которая может быть подана в администрацию Ольгинского муниципального района в письменной форме, в том числе при личном приеме заявителя, или в электронном виде.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.4.</w:t>
      </w:r>
      <w:r w:rsidRPr="00BF4001">
        <w:rPr>
          <w:rFonts w:ascii="Times New Roman" w:hAnsi="Times New Roman"/>
          <w:sz w:val="24"/>
          <w:szCs w:val="24"/>
        </w:rPr>
        <w:tab/>
        <w:t>Жалоба должна содержать: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1)</w:t>
      </w:r>
      <w:r w:rsidRPr="00BF4001">
        <w:rPr>
          <w:rFonts w:ascii="Times New Roman" w:hAnsi="Times New Roman"/>
          <w:sz w:val="24"/>
          <w:szCs w:val="24"/>
        </w:rPr>
        <w:tab/>
        <w:t>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решения и действия (бездействие) которых обжалуются;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2)</w:t>
      </w:r>
      <w:r w:rsidRPr="00BF4001">
        <w:rPr>
          <w:rFonts w:ascii="Times New Roman" w:hAnsi="Times New Roman"/>
          <w:sz w:val="24"/>
          <w:szCs w:val="24"/>
        </w:rPr>
        <w:tab/>
        <w:t>фамилию, имя, отчество (при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 пункта 5.7. настоящего Административного регламента).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3)</w:t>
      </w:r>
      <w:r w:rsidRPr="00BF4001">
        <w:rPr>
          <w:rFonts w:ascii="Times New Roman" w:hAnsi="Times New Roman"/>
          <w:sz w:val="24"/>
          <w:szCs w:val="24"/>
        </w:rPr>
        <w:tab/>
        <w:t>сведения об обжалуемых решениях и действиях (бездействии) органа, предоставляющего муниципальную услугу, его должностного лица либо муниципального служащего;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4)</w:t>
      </w:r>
      <w:r w:rsidRPr="00BF4001">
        <w:rPr>
          <w:rFonts w:ascii="Times New Roman" w:hAnsi="Times New Roman"/>
          <w:sz w:val="24"/>
          <w:szCs w:val="24"/>
        </w:rPr>
        <w:tab/>
        <w:t>доводы, на основании которых заявитель не согласен с решением и действием (бездействием) органа, предоставляющего муниципальную услугу, его должностного лица либо муниципального служащего. Заявителем могут быть представлены документы (при наличии), подтверждающие доводы заявителя, либо их копии.</w:t>
      </w:r>
      <w:bookmarkStart w:id="2" w:name="Par11"/>
      <w:bookmarkEnd w:id="2"/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.5.</w:t>
      </w:r>
      <w:r w:rsidRPr="00BF4001">
        <w:rPr>
          <w:rFonts w:ascii="Times New Roman" w:hAnsi="Times New Roman"/>
          <w:sz w:val="24"/>
          <w:szCs w:val="24"/>
        </w:rPr>
        <w:tab/>
        <w:t xml:space="preserve">В случае если жалоба подается через представителя заявителя, также предоставляется документ, подтверждающий полномочия на осуществление действий от имени заявителя. 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.6.</w:t>
      </w:r>
      <w:r w:rsidRPr="00BF4001">
        <w:rPr>
          <w:rFonts w:ascii="Times New Roman" w:hAnsi="Times New Roman"/>
          <w:sz w:val="24"/>
          <w:szCs w:val="24"/>
        </w:rPr>
        <w:tab/>
        <w:t>Прием жалоб в письменной форме осуществляется администрацией Ольгинского муниципального района в месте 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Время приема жалоб должно совпадать со временем предоставления муниципальных услуг.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Жалоба в письменной форме может быть также направлена по почте.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 xml:space="preserve">В случае подачи жалобы при личном приеме заявитель предоставляет документ, удостоверяющий его личность в соответствии с </w:t>
      </w:r>
      <w:hyperlink r:id="rId12" w:history="1">
        <w:r w:rsidRPr="00BF4001">
          <w:rPr>
            <w:rFonts w:ascii="Times New Roman" w:hAnsi="Times New Roman"/>
            <w:sz w:val="24"/>
            <w:szCs w:val="24"/>
          </w:rPr>
          <w:t>законодательством</w:t>
        </w:r>
      </w:hyperlink>
      <w:r w:rsidRPr="00BF4001">
        <w:rPr>
          <w:rFonts w:ascii="Times New Roman" w:hAnsi="Times New Roman"/>
          <w:sz w:val="24"/>
          <w:szCs w:val="24"/>
        </w:rPr>
        <w:t xml:space="preserve"> Российской Федерации.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.7.</w:t>
      </w:r>
      <w:r w:rsidRPr="00BF4001">
        <w:rPr>
          <w:rFonts w:ascii="Times New Roman" w:hAnsi="Times New Roman"/>
          <w:sz w:val="24"/>
          <w:szCs w:val="24"/>
        </w:rPr>
        <w:tab/>
        <w:t>В электронном виде жалоба может быть подана заявителем посредством: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1)</w:t>
      </w:r>
      <w:r w:rsidRPr="00BF4001">
        <w:rPr>
          <w:rFonts w:ascii="Times New Roman" w:hAnsi="Times New Roman"/>
          <w:sz w:val="24"/>
          <w:szCs w:val="24"/>
        </w:rPr>
        <w:tab/>
        <w:t>официального сайта органа, предоставляющего муниципальную услугу, в информационно-телекоммуникационной сети «Интернет»;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2)</w:t>
      </w:r>
      <w:r w:rsidRPr="00BF4001">
        <w:rPr>
          <w:rFonts w:ascii="Times New Roman" w:hAnsi="Times New Roman"/>
          <w:sz w:val="24"/>
          <w:szCs w:val="24"/>
        </w:rPr>
        <w:tab/>
        <w:t>федеральной государственной информационной системы «Единый портал государственных и муниципальных услуг (функций)» (далее - Единый портал);</w:t>
      </w:r>
      <w:bookmarkStart w:id="3" w:name="Par22"/>
      <w:bookmarkEnd w:id="3"/>
      <w:r w:rsidRPr="00BF4001">
        <w:rPr>
          <w:rFonts w:ascii="Times New Roman" w:hAnsi="Times New Roman"/>
          <w:sz w:val="24"/>
          <w:szCs w:val="24"/>
        </w:rPr>
        <w:t xml:space="preserve"> 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3)</w:t>
      </w:r>
      <w:r w:rsidRPr="00BF4001">
        <w:rPr>
          <w:rFonts w:ascii="Times New Roman" w:hAnsi="Times New Roman"/>
          <w:sz w:val="24"/>
          <w:szCs w:val="24"/>
        </w:rPr>
        <w:tab/>
        <w:t>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информационно-телекоммуникационной сети «Интернет».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.8.</w:t>
      </w:r>
      <w:r w:rsidRPr="00BF4001">
        <w:rPr>
          <w:rFonts w:ascii="Times New Roman" w:hAnsi="Times New Roman"/>
          <w:sz w:val="24"/>
          <w:szCs w:val="24"/>
        </w:rPr>
        <w:tab/>
        <w:t xml:space="preserve">При подаче жалобы в электронном виде документы, указанные в </w:t>
      </w:r>
      <w:hyperlink w:anchor="Par11" w:history="1">
        <w:r w:rsidRPr="00BF4001">
          <w:rPr>
            <w:rFonts w:ascii="Times New Roman" w:hAnsi="Times New Roman"/>
            <w:sz w:val="24"/>
            <w:szCs w:val="24"/>
          </w:rPr>
          <w:t xml:space="preserve">пункте </w:t>
        </w:r>
      </w:hyperlink>
      <w:r w:rsidRPr="00BF4001">
        <w:rPr>
          <w:rFonts w:ascii="Times New Roman" w:hAnsi="Times New Roman"/>
          <w:sz w:val="24"/>
          <w:szCs w:val="24"/>
        </w:rPr>
        <w:t xml:space="preserve">5.5. настоящего Административного регламента, могут быть предоставлены в форме электронных документов, подписанных электронной подписью, вид которой предусмотрен </w:t>
      </w:r>
      <w:hyperlink r:id="rId13" w:history="1">
        <w:r w:rsidRPr="00BF4001">
          <w:rPr>
            <w:rFonts w:ascii="Times New Roman" w:hAnsi="Times New Roman"/>
            <w:sz w:val="24"/>
            <w:szCs w:val="24"/>
          </w:rPr>
          <w:t>законодательством</w:t>
        </w:r>
      </w:hyperlink>
      <w:r w:rsidRPr="00BF4001">
        <w:rPr>
          <w:rFonts w:ascii="Times New Roman" w:hAnsi="Times New Roman"/>
          <w:sz w:val="24"/>
          <w:szCs w:val="24"/>
        </w:rPr>
        <w:t xml:space="preserve"> Российской Федерации, при этом документ, удостоверяющий личность заявителя, не требуется.</w:t>
      </w:r>
      <w:bookmarkStart w:id="4" w:name="Par25"/>
      <w:bookmarkEnd w:id="4"/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.9.</w:t>
      </w:r>
      <w:r w:rsidRPr="00BF4001">
        <w:rPr>
          <w:rFonts w:ascii="Times New Roman" w:hAnsi="Times New Roman"/>
          <w:sz w:val="24"/>
          <w:szCs w:val="24"/>
        </w:rPr>
        <w:tab/>
        <w:t xml:space="preserve">Жалоба рассматривается руководителем Отдела, предоставляющего муниципальную услугу, порядок предоставления которой был нарушен вследствие решений и действий (бездействия) должностного лица либо муниципальных служащих. 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В случае если обжалуются решения руководителя Отдела, предоставляющего муниципальную услугу, жалоба подается главе (заместителю главы) администрации Ольгинского муниципального района, предоставляющего муниципальную услугу, и рассматривается им в соответствии с настоящим Административным регламентом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.10.</w:t>
      </w:r>
      <w:r w:rsidRPr="00BF4001">
        <w:rPr>
          <w:rFonts w:ascii="Times New Roman" w:hAnsi="Times New Roman"/>
          <w:sz w:val="24"/>
          <w:szCs w:val="24"/>
        </w:rPr>
        <w:tab/>
        <w:t xml:space="preserve">В случае если жалоба подана заявителем в орган, в компетенцию которого не входит принятие решения по жалобе в соответствии с требованиями </w:t>
      </w:r>
      <w:hyperlink w:anchor="Par25" w:history="1">
        <w:r w:rsidRPr="00BF4001">
          <w:rPr>
            <w:rFonts w:ascii="Times New Roman" w:hAnsi="Times New Roman"/>
            <w:sz w:val="24"/>
            <w:szCs w:val="24"/>
          </w:rPr>
          <w:t>пункта 5.9.</w:t>
        </w:r>
      </w:hyperlink>
      <w:r w:rsidRPr="00BF4001">
        <w:rPr>
          <w:rFonts w:ascii="Times New Roman" w:hAnsi="Times New Roman"/>
          <w:sz w:val="24"/>
          <w:szCs w:val="24"/>
        </w:rPr>
        <w:t xml:space="preserve">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 При этом срок рассмотрения жалобы исчисляется со дня регистрации жалобы в уполномоченном на ее рассмотрение органе.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.11.</w:t>
      </w:r>
      <w:r w:rsidRPr="00BF4001">
        <w:rPr>
          <w:rFonts w:ascii="Times New Roman" w:hAnsi="Times New Roman"/>
          <w:sz w:val="24"/>
          <w:szCs w:val="24"/>
        </w:rPr>
        <w:tab/>
        <w:t xml:space="preserve">Жалоба может быть подана заявителем через МФЦ. 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При поступлении жалобы МФЦ обеспечивает ее передачу в уполномоченный на ее рассмотрение орган в порядке и сроки, которые установлены соглашением о взаимодействии между МФЦ и администрацией Ольгинского муниципального района (далее - соглашение о взаимодействии), но не позднее следующего рабочего дня со дня поступления жалобы.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Жалоба на нарушение порядка предоставления муниципальной услуги МФЦ рассматривается в соответствии с настоящим разделом Административного регламента органом, предоставляющим муниципальную услугу, заключившим соглашение о взаимодействии.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.12.</w:t>
      </w:r>
      <w:r w:rsidRPr="00BF4001">
        <w:rPr>
          <w:rFonts w:ascii="Times New Roman" w:hAnsi="Times New Roman"/>
          <w:sz w:val="24"/>
          <w:szCs w:val="24"/>
        </w:rPr>
        <w:tab/>
        <w:t>Заявитель может обратиться с жалобой, в том числе в следующих случаях: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1)</w:t>
      </w:r>
      <w:r w:rsidRPr="00BF4001">
        <w:rPr>
          <w:rFonts w:ascii="Times New Roman" w:hAnsi="Times New Roman"/>
          <w:sz w:val="24"/>
          <w:szCs w:val="24"/>
        </w:rPr>
        <w:tab/>
        <w:t>нарушение срока регистрации запроса заявителя о предоставлении муниципальной услуги;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2)</w:t>
      </w:r>
      <w:r w:rsidRPr="00BF4001">
        <w:rPr>
          <w:rFonts w:ascii="Times New Roman" w:hAnsi="Times New Roman"/>
          <w:sz w:val="24"/>
          <w:szCs w:val="24"/>
        </w:rPr>
        <w:tab/>
        <w:t>нарушение срока предоставления муниципальной услуги;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3)</w:t>
      </w:r>
      <w:r w:rsidRPr="00BF4001">
        <w:rPr>
          <w:rFonts w:ascii="Times New Roman" w:hAnsi="Times New Roman"/>
          <w:sz w:val="24"/>
          <w:szCs w:val="24"/>
        </w:rPr>
        <w:tab/>
        <w:t>требование предоставления заявителем документов, не предусмотренных нормативными правовыми актами Российской Федерации, нормативными правовыми актами Приморского края, муниципальными нормативными правовыми актами органов местного самоуправления Ольгинского муниципального района для предоставления муниципальной услуги;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4)</w:t>
      </w:r>
      <w:r w:rsidRPr="00BF4001">
        <w:rPr>
          <w:rFonts w:ascii="Times New Roman" w:hAnsi="Times New Roman"/>
          <w:sz w:val="24"/>
          <w:szCs w:val="24"/>
        </w:rPr>
        <w:tab/>
        <w:t>отказ в приеме документов, предоставление которых предусмотрено нормативными правовыми актами Российской Федерации, нормативными правовыми актами Приморского края, муниципальными нормативными правовыми актами органов местного самоуправления Ольгинского муниципального района для предоставления муниципальной услуги;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5)</w:t>
      </w:r>
      <w:r w:rsidRPr="00BF4001">
        <w:rPr>
          <w:rFonts w:ascii="Times New Roman" w:hAnsi="Times New Roman"/>
          <w:sz w:val="24"/>
          <w:szCs w:val="24"/>
        </w:rPr>
        <w:tab/>
        <w:t>отказ в предоставлении муниципальной услуги, если основания отказа не предусмотрены федеральным и краевым законодательством и принятыми в соответствии с ними муниципальными нормативными правовыми актами органов местного самоуправления Ольгинского муниципального района;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6)</w:t>
      </w:r>
      <w:r w:rsidRPr="00BF4001">
        <w:rPr>
          <w:rFonts w:ascii="Times New Roman" w:hAnsi="Times New Roman"/>
          <w:sz w:val="24"/>
          <w:szCs w:val="24"/>
        </w:rPr>
        <w:tab/>
        <w:t>требование внесения заявителем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Приморского края, муниципальными нормативными правовыми актами органов местного самоуправления Ольгинского муниципального района;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7)</w:t>
      </w:r>
      <w:r w:rsidRPr="00BF4001">
        <w:rPr>
          <w:rFonts w:ascii="Times New Roman" w:hAnsi="Times New Roman"/>
          <w:sz w:val="24"/>
          <w:szCs w:val="24"/>
        </w:rPr>
        <w:tab/>
        <w:t>отказ органа, предоставляющего муниципальную услугу, его должностного лица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.13.</w:t>
      </w:r>
      <w:r w:rsidRPr="00BF4001">
        <w:rPr>
          <w:rFonts w:ascii="Times New Roman" w:hAnsi="Times New Roman"/>
          <w:sz w:val="24"/>
          <w:szCs w:val="24"/>
        </w:rPr>
        <w:tab/>
        <w:t xml:space="preserve">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14" w:history="1">
        <w:r w:rsidRPr="00BF4001">
          <w:rPr>
            <w:rFonts w:ascii="Times New Roman" w:hAnsi="Times New Roman"/>
            <w:sz w:val="24"/>
            <w:szCs w:val="24"/>
          </w:rPr>
          <w:t>статьей 5.63</w:t>
        </w:r>
      </w:hyperlink>
      <w:r w:rsidRPr="00BF4001">
        <w:rPr>
          <w:rFonts w:ascii="Times New Roman" w:hAnsi="Times New Roman"/>
          <w:sz w:val="24"/>
          <w:szCs w:val="24"/>
        </w:rPr>
        <w:t xml:space="preserve"> Кодекса Российской Федерации об административных правонарушениях,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.14.</w:t>
      </w:r>
      <w:r w:rsidRPr="00BF4001">
        <w:rPr>
          <w:rFonts w:ascii="Times New Roman" w:hAnsi="Times New Roman"/>
          <w:sz w:val="24"/>
          <w:szCs w:val="24"/>
        </w:rPr>
        <w:tab/>
        <w:t>Поступившая жалоба подлежит регистрации не позднее следующего рабочего дня со дня ее поступления. Жалоба рассматривается в течение 15 рабочих дней со дня ее регистрации, если более короткие сроки рассмотрения жалобы не установлены органом, уполномоченным на ее рассмотрение.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В случае обжалования отказа органа, предоставляющего муниципальную услугу,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.15.</w:t>
      </w:r>
      <w:r w:rsidRPr="00BF4001">
        <w:rPr>
          <w:rFonts w:ascii="Times New Roman" w:hAnsi="Times New Roman"/>
          <w:sz w:val="24"/>
          <w:szCs w:val="24"/>
        </w:rPr>
        <w:tab/>
        <w:t xml:space="preserve">По результатам рассмотрения жалобы в соответствии с </w:t>
      </w:r>
      <w:hyperlink r:id="rId15" w:history="1">
        <w:r w:rsidRPr="00BF4001">
          <w:rPr>
            <w:rFonts w:ascii="Times New Roman" w:hAnsi="Times New Roman"/>
            <w:sz w:val="24"/>
            <w:szCs w:val="24"/>
          </w:rPr>
          <w:t>частью 7 статьи 11.2</w:t>
        </w:r>
      </w:hyperlink>
      <w:r w:rsidRPr="00BF4001">
        <w:rPr>
          <w:rFonts w:ascii="Times New Roman" w:hAnsi="Times New Roman"/>
          <w:sz w:val="24"/>
          <w:szCs w:val="24"/>
        </w:rPr>
        <w:t xml:space="preserve"> Федерального закона от 27.07.2010 № 210-ФЗ «Об организации предоставления государственных и муниципальных услуг» должностное лицо, уполномоченное на ее рассмотрение, принимает решение об удовлетворении жалобы либо об отказе в ее удовлетворении. Указанное решение принимается в форме акта уполномоченного на ее рассмотрение органа.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При удовлетворении жалобы уполномоченное на ее рассмотрение должностное лицо принимает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.16.</w:t>
      </w:r>
      <w:r w:rsidRPr="00BF4001">
        <w:rPr>
          <w:rFonts w:ascii="Times New Roman" w:hAnsi="Times New Roman"/>
          <w:sz w:val="24"/>
          <w:szCs w:val="24"/>
        </w:rPr>
        <w:tab/>
        <w:t xml:space="preserve">Ответ по результатам рассмотрения жалобы направляется заявителю не позднее дня, следующего за днем принятия решения, в письменной форме. 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В случае если жалоба была направлена способом, указанным в подпункте 3 пункта 5.7 настоящего Административного регламента, ответ заявителю направляется посредством системы досудебного обжалования.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.17.</w:t>
      </w:r>
      <w:r w:rsidRPr="00BF4001">
        <w:rPr>
          <w:rFonts w:ascii="Times New Roman" w:hAnsi="Times New Roman"/>
          <w:sz w:val="24"/>
          <w:szCs w:val="24"/>
        </w:rPr>
        <w:tab/>
        <w:t>В ответе по результатам рассмотрения жалобы указываются: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1)</w:t>
      </w:r>
      <w:r w:rsidRPr="00BF4001">
        <w:rPr>
          <w:rFonts w:ascii="Times New Roman" w:hAnsi="Times New Roman"/>
          <w:sz w:val="24"/>
          <w:szCs w:val="24"/>
        </w:rPr>
        <w:tab/>
        <w:t>наименование органа,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2)</w:t>
      </w:r>
      <w:r w:rsidRPr="00BF4001">
        <w:rPr>
          <w:rFonts w:ascii="Times New Roman" w:hAnsi="Times New Roman"/>
          <w:sz w:val="24"/>
          <w:szCs w:val="24"/>
        </w:rPr>
        <w:tab/>
        <w:t>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3)</w:t>
      </w:r>
      <w:r w:rsidRPr="00BF4001">
        <w:rPr>
          <w:rFonts w:ascii="Times New Roman" w:hAnsi="Times New Roman"/>
          <w:sz w:val="24"/>
          <w:szCs w:val="24"/>
        </w:rPr>
        <w:tab/>
        <w:t>фамилия, имя, отчество (при наличии) или наименование заявителя;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4)</w:t>
      </w:r>
      <w:r w:rsidRPr="00BF4001">
        <w:rPr>
          <w:rFonts w:ascii="Times New Roman" w:hAnsi="Times New Roman"/>
          <w:sz w:val="24"/>
          <w:szCs w:val="24"/>
        </w:rPr>
        <w:tab/>
        <w:t>основания для принятия решения по жалобе;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5)</w:t>
      </w:r>
      <w:r w:rsidRPr="00BF4001">
        <w:rPr>
          <w:rFonts w:ascii="Times New Roman" w:hAnsi="Times New Roman"/>
          <w:sz w:val="24"/>
          <w:szCs w:val="24"/>
        </w:rPr>
        <w:tab/>
        <w:t>принятое по жалобе решение;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6)</w:t>
      </w:r>
      <w:r w:rsidRPr="00BF4001">
        <w:rPr>
          <w:rFonts w:ascii="Times New Roman" w:hAnsi="Times New Roman"/>
          <w:sz w:val="24"/>
          <w:szCs w:val="24"/>
        </w:rPr>
        <w:tab/>
        <w:t>в случае, если жалоба признана обоснованной, - сроки устранения выявленных нарушений, в том числе срок предоставления результата муниципальной услуги;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7)</w:t>
      </w:r>
      <w:r w:rsidRPr="00BF4001">
        <w:rPr>
          <w:rFonts w:ascii="Times New Roman" w:hAnsi="Times New Roman"/>
          <w:sz w:val="24"/>
          <w:szCs w:val="24"/>
        </w:rPr>
        <w:tab/>
        <w:t>сведения о порядке обжалования принятого по жалобе решения.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.18.</w:t>
      </w:r>
      <w:r w:rsidRPr="00BF4001">
        <w:rPr>
          <w:rFonts w:ascii="Times New Roman" w:hAnsi="Times New Roman"/>
          <w:sz w:val="24"/>
          <w:szCs w:val="24"/>
        </w:rPr>
        <w:tab/>
        <w:t>Ответ по результатам рассмотрения жалобы подписывается уполномоченным на рассмотрение жалобы должностным лицом органа, предоставляющего муниципальные услуги.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.19.</w:t>
      </w:r>
      <w:r w:rsidRPr="00BF4001">
        <w:rPr>
          <w:rFonts w:ascii="Times New Roman" w:hAnsi="Times New Roman"/>
          <w:sz w:val="24"/>
          <w:szCs w:val="24"/>
        </w:rPr>
        <w:tab/>
        <w:t>Уполномоченный на рассмотрение жалобы орган отказывает в удовлетворении жалобы в следующих случаях: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1)</w:t>
      </w:r>
      <w:r w:rsidRPr="00BF4001">
        <w:rPr>
          <w:rFonts w:ascii="Times New Roman" w:hAnsi="Times New Roman"/>
          <w:sz w:val="24"/>
          <w:szCs w:val="24"/>
        </w:rPr>
        <w:tab/>
        <w:t>наличие вступившего в законную силу решения суда, арбитражного суда по жалобе о том же предмете и по тем же основаниям;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2)</w:t>
      </w:r>
      <w:r w:rsidRPr="00BF4001">
        <w:rPr>
          <w:rFonts w:ascii="Times New Roman" w:hAnsi="Times New Roman"/>
          <w:sz w:val="24"/>
          <w:szCs w:val="24"/>
        </w:rPr>
        <w:tab/>
        <w:t>подача жалобы лицом, полномочия которого не подтверждены в порядке, установленном законодательством Российской Федерации;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3)</w:t>
      </w:r>
      <w:r w:rsidRPr="00BF4001">
        <w:rPr>
          <w:rFonts w:ascii="Times New Roman" w:hAnsi="Times New Roman"/>
          <w:sz w:val="24"/>
          <w:szCs w:val="24"/>
        </w:rPr>
        <w:tab/>
        <w:t>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 w:rsidRPr="00BF4001">
        <w:rPr>
          <w:rFonts w:ascii="Times New Roman" w:hAnsi="Times New Roman"/>
          <w:sz w:val="24"/>
          <w:szCs w:val="24"/>
        </w:rPr>
        <w:t>.20.</w:t>
      </w:r>
      <w:r w:rsidRPr="00BF4001">
        <w:rPr>
          <w:rFonts w:ascii="Times New Roman" w:hAnsi="Times New Roman"/>
          <w:sz w:val="24"/>
          <w:szCs w:val="24"/>
        </w:rPr>
        <w:tab/>
        <w:t>Уполномоченный на рассмотрение жалобы орган вправе оставить жалобу без ответа в следующих случаях: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1)</w:t>
      </w:r>
      <w:r w:rsidRPr="00BF4001">
        <w:rPr>
          <w:rFonts w:ascii="Times New Roman" w:hAnsi="Times New Roman"/>
          <w:sz w:val="24"/>
          <w:szCs w:val="24"/>
        </w:rPr>
        <w:tab/>
        <w:t>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:rsidR="00B939C0" w:rsidRPr="00BF4001" w:rsidRDefault="00B939C0" w:rsidP="00C852EF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4001">
        <w:rPr>
          <w:rFonts w:ascii="Times New Roman" w:hAnsi="Times New Roman"/>
          <w:sz w:val="24"/>
          <w:szCs w:val="24"/>
        </w:rPr>
        <w:t>2)</w:t>
      </w:r>
      <w:r w:rsidRPr="00BF4001">
        <w:rPr>
          <w:rFonts w:ascii="Times New Roman" w:hAnsi="Times New Roman"/>
          <w:sz w:val="24"/>
          <w:szCs w:val="24"/>
        </w:rPr>
        <w:tab/>
        <w:t>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B939C0" w:rsidRPr="00F6245E" w:rsidRDefault="00B939C0" w:rsidP="0070283D">
      <w:pPr>
        <w:jc w:val="right"/>
        <w:rPr>
          <w:rFonts w:ascii="Times New Roman" w:hAnsi="Times New Roman"/>
          <w:sz w:val="24"/>
          <w:szCs w:val="24"/>
          <w:lang w:eastAsia="ar-SA"/>
        </w:rPr>
      </w:pPr>
      <w:r w:rsidRPr="00F6245E">
        <w:rPr>
          <w:rFonts w:ascii="Times New Roman" w:hAnsi="Times New Roman"/>
          <w:sz w:val="24"/>
          <w:szCs w:val="24"/>
          <w:lang w:eastAsia="ar-SA"/>
        </w:rPr>
        <w:t>Приложение № 1</w:t>
      </w:r>
    </w:p>
    <w:p w:rsidR="00B939C0" w:rsidRPr="00F6245E" w:rsidRDefault="00B939C0" w:rsidP="0070283D">
      <w:pPr>
        <w:tabs>
          <w:tab w:val="num" w:pos="432"/>
        </w:tabs>
        <w:spacing w:after="0" w:line="240" w:lineRule="auto"/>
        <w:ind w:left="1066" w:hanging="357"/>
        <w:jc w:val="center"/>
        <w:outlineLvl w:val="0"/>
        <w:rPr>
          <w:rFonts w:ascii="Times New Roman" w:hAnsi="Times New Roman"/>
          <w:b/>
          <w:sz w:val="24"/>
          <w:szCs w:val="24"/>
          <w:lang w:eastAsia="ar-SA"/>
        </w:rPr>
      </w:pPr>
    </w:p>
    <w:p w:rsidR="00B939C0" w:rsidRPr="00F6245E" w:rsidRDefault="00B939C0" w:rsidP="0070283D">
      <w:pPr>
        <w:tabs>
          <w:tab w:val="num" w:pos="432"/>
        </w:tabs>
        <w:spacing w:after="0" w:line="240" w:lineRule="auto"/>
        <w:ind w:left="1066" w:hanging="357"/>
        <w:jc w:val="center"/>
        <w:outlineLvl w:val="0"/>
        <w:rPr>
          <w:rFonts w:ascii="Times New Roman" w:hAnsi="Times New Roman"/>
          <w:b/>
          <w:sz w:val="24"/>
          <w:szCs w:val="24"/>
          <w:lang w:eastAsia="ar-SA"/>
        </w:rPr>
      </w:pPr>
      <w:r w:rsidRPr="00F6245E">
        <w:rPr>
          <w:rFonts w:ascii="Times New Roman" w:hAnsi="Times New Roman"/>
          <w:b/>
          <w:sz w:val="24"/>
          <w:szCs w:val="24"/>
          <w:lang w:eastAsia="ar-SA"/>
        </w:rPr>
        <w:t>Справочная информация о месте нахождения, графике работы, контактных телефонах, адресах электронной почты, органа, предоставляющего муниципальную услугу, организаций, участвующих в предоставлении муниципальной услуги и многофункциональных центров предоставления государственных и муниципальных услуг</w:t>
      </w:r>
    </w:p>
    <w:p w:rsidR="00B939C0" w:rsidRPr="00F6245E" w:rsidRDefault="00B939C0" w:rsidP="007028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097" w:type="dxa"/>
        <w:tblLayout w:type="fixed"/>
        <w:tblLook w:val="00A0"/>
      </w:tblPr>
      <w:tblGrid>
        <w:gridCol w:w="600"/>
        <w:gridCol w:w="75"/>
        <w:gridCol w:w="9333"/>
        <w:gridCol w:w="89"/>
      </w:tblGrid>
      <w:tr w:rsidR="00B939C0" w:rsidRPr="00273FEF" w:rsidTr="00461307">
        <w:trPr>
          <w:gridAfter w:val="1"/>
          <w:wAfter w:w="89" w:type="dxa"/>
        </w:trPr>
        <w:tc>
          <w:tcPr>
            <w:tcW w:w="100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Администрация Ольгинского муниципального района</w:t>
            </w:r>
          </w:p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Структурное подразделение, ответственное за предоставление муниципальной услуги: отдел жилищно-коммунального хозяйства, имущественных отношений и градостроительства (далее – отдел).</w:t>
            </w:r>
          </w:p>
        </w:tc>
      </w:tr>
      <w:tr w:rsidR="00B939C0" w:rsidRPr="00273FEF" w:rsidTr="00461307">
        <w:trPr>
          <w:gridAfter w:val="1"/>
          <w:wAfter w:w="89" w:type="dxa"/>
        </w:trPr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  <w:tc>
          <w:tcPr>
            <w:tcW w:w="94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273FEF">
              <w:rPr>
                <w:rFonts w:ascii="Times New Roman" w:hAnsi="Times New Roman"/>
                <w:sz w:val="24"/>
                <w:szCs w:val="24"/>
                <w:vertAlign w:val="superscript"/>
              </w:rPr>
              <w:t>(наименование органа, предоставляющего муниципальную услугу)</w:t>
            </w:r>
          </w:p>
        </w:tc>
      </w:tr>
      <w:tr w:rsidR="00B939C0" w:rsidRPr="00273FEF" w:rsidTr="00461307">
        <w:trPr>
          <w:gridAfter w:val="1"/>
          <w:wAfter w:w="89" w:type="dxa"/>
        </w:trPr>
        <w:tc>
          <w:tcPr>
            <w:tcW w:w="60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9408" w:type="dxa"/>
            <w:gridSpan w:val="2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Место нахождения органа, предоставляющего муниципальную услугу:</w:t>
            </w:r>
          </w:p>
        </w:tc>
      </w:tr>
      <w:tr w:rsidR="00B939C0" w:rsidRPr="00273FEF" w:rsidTr="00461307">
        <w:trPr>
          <w:gridAfter w:val="1"/>
          <w:wAfter w:w="89" w:type="dxa"/>
        </w:trPr>
        <w:tc>
          <w:tcPr>
            <w:tcW w:w="60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9C0" w:rsidRPr="00273FEF" w:rsidRDefault="00B939C0" w:rsidP="0046130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Приморский край, Ольгинский район, пгт.Ольга, ул. Ленинская, 8.</w:t>
            </w:r>
          </w:p>
          <w:p w:rsidR="00B939C0" w:rsidRPr="00273FEF" w:rsidRDefault="00B939C0" w:rsidP="00702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Место нахождения отдела: Приморский край, Ольгинский район, пгт.Ольга, ул. Ленинская, 8, 3 этаж, кабинет 37/3</w:t>
            </w:r>
          </w:p>
        </w:tc>
      </w:tr>
      <w:tr w:rsidR="00B939C0" w:rsidRPr="00273FEF" w:rsidTr="00461307">
        <w:trPr>
          <w:gridAfter w:val="1"/>
          <w:wAfter w:w="89" w:type="dxa"/>
        </w:trPr>
        <w:tc>
          <w:tcPr>
            <w:tcW w:w="60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39C0" w:rsidRPr="00273FEF" w:rsidTr="00461307">
        <w:trPr>
          <w:gridAfter w:val="1"/>
          <w:wAfter w:w="89" w:type="dxa"/>
        </w:trPr>
        <w:tc>
          <w:tcPr>
            <w:tcW w:w="60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9408" w:type="dxa"/>
            <w:gridSpan w:val="2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 xml:space="preserve">График работы органа, предоставляющего муниципальную услугу: </w:t>
            </w:r>
          </w:p>
          <w:tbl>
            <w:tblPr>
              <w:tblpPr w:leftFromText="180" w:rightFromText="180" w:vertAnchor="text" w:horzAnchor="margin" w:tblpY="325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2170"/>
              <w:gridCol w:w="2153"/>
              <w:gridCol w:w="2427"/>
              <w:gridCol w:w="2631"/>
            </w:tblGrid>
            <w:tr w:rsidR="00B939C0" w:rsidRPr="00273FEF" w:rsidTr="00461307">
              <w:tc>
                <w:tcPr>
                  <w:tcW w:w="2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Дни недели</w:t>
                  </w:r>
                </w:p>
              </w:tc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Часы работы</w:t>
                  </w:r>
                </w:p>
              </w:tc>
              <w:tc>
                <w:tcPr>
                  <w:tcW w:w="2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Обеденный перерыв</w:t>
                  </w:r>
                </w:p>
              </w:tc>
              <w:tc>
                <w:tcPr>
                  <w:tcW w:w="26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Часы приема</w:t>
                  </w:r>
                </w:p>
              </w:tc>
            </w:tr>
            <w:tr w:rsidR="00B939C0" w:rsidRPr="00273FEF" w:rsidTr="00461307">
              <w:tc>
                <w:tcPr>
                  <w:tcW w:w="2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Понедельник</w:t>
                  </w:r>
                </w:p>
              </w:tc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8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4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6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Неприемный день</w:t>
                  </w:r>
                </w:p>
              </w:tc>
            </w:tr>
            <w:tr w:rsidR="00B939C0" w:rsidRPr="00273FEF" w:rsidTr="00461307">
              <w:tc>
                <w:tcPr>
                  <w:tcW w:w="2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Вторник</w:t>
                  </w:r>
                </w:p>
              </w:tc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8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4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6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14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17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Глава администрации Ольгинского муниципального района (по предварительной записи)</w:t>
                  </w:r>
                </w:p>
              </w:tc>
            </w:tr>
            <w:tr w:rsidR="00B939C0" w:rsidRPr="00273FEF" w:rsidTr="00461307">
              <w:tc>
                <w:tcPr>
                  <w:tcW w:w="2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Среда</w:t>
                  </w:r>
                </w:p>
              </w:tc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- 18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- 14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6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Неприемный день</w:t>
                  </w:r>
                </w:p>
              </w:tc>
            </w:tr>
            <w:tr w:rsidR="00B939C0" w:rsidRPr="00273FEF" w:rsidTr="00461307">
              <w:tc>
                <w:tcPr>
                  <w:tcW w:w="2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Четверг</w:t>
                  </w:r>
                </w:p>
              </w:tc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- 18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- 14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6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Неприемный день</w:t>
                  </w:r>
                </w:p>
              </w:tc>
            </w:tr>
            <w:tr w:rsidR="00B939C0" w:rsidRPr="00273FEF" w:rsidTr="00461307">
              <w:tc>
                <w:tcPr>
                  <w:tcW w:w="2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Пятница</w:t>
                  </w:r>
                </w:p>
              </w:tc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- 18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- 14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6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Неприемный день</w:t>
                  </w:r>
                </w:p>
              </w:tc>
            </w:tr>
            <w:tr w:rsidR="00B939C0" w:rsidRPr="00273FEF" w:rsidTr="00461307">
              <w:tc>
                <w:tcPr>
                  <w:tcW w:w="2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Суббота</w:t>
                  </w:r>
                </w:p>
              </w:tc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  <w:tc>
                <w:tcPr>
                  <w:tcW w:w="2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  <w:tc>
                <w:tcPr>
                  <w:tcW w:w="26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</w:tr>
            <w:tr w:rsidR="00B939C0" w:rsidRPr="00273FEF" w:rsidTr="00461307">
              <w:tc>
                <w:tcPr>
                  <w:tcW w:w="2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Воскресенье</w:t>
                  </w:r>
                </w:p>
              </w:tc>
              <w:tc>
                <w:tcPr>
                  <w:tcW w:w="21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  <w:tc>
                <w:tcPr>
                  <w:tcW w:w="2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  <w:tc>
                <w:tcPr>
                  <w:tcW w:w="26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</w:tr>
          </w:tbl>
          <w:p w:rsidR="00B939C0" w:rsidRPr="00273FEF" w:rsidRDefault="00B939C0" w:rsidP="0046130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939C0" w:rsidRPr="00273FEF" w:rsidRDefault="00B939C0" w:rsidP="0046130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График работы отдела:</w:t>
            </w:r>
          </w:p>
          <w:p w:rsidR="00B939C0" w:rsidRPr="00273FEF" w:rsidRDefault="00B939C0" w:rsidP="0046130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2235"/>
              <w:gridCol w:w="2268"/>
              <w:gridCol w:w="2551"/>
              <w:gridCol w:w="2693"/>
            </w:tblGrid>
            <w:tr w:rsidR="00B939C0" w:rsidRPr="00273FEF" w:rsidTr="00461307"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Дни недели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Часы работы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Обеденный перерыв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Часы приема</w:t>
                  </w:r>
                </w:p>
              </w:tc>
            </w:tr>
            <w:tr w:rsidR="00B939C0" w:rsidRPr="00273FEF" w:rsidTr="00461307"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Понедельник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- 18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- 14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</w:tr>
            <w:tr w:rsidR="00B939C0" w:rsidRPr="00273FEF" w:rsidTr="00461307"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Вторник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- 17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- 14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Неприемный день</w:t>
                  </w:r>
                </w:p>
              </w:tc>
            </w:tr>
            <w:tr w:rsidR="00B939C0" w:rsidRPr="00273FEF" w:rsidTr="00461307"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Среда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- 17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- 14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</w:tr>
            <w:tr w:rsidR="00B939C0" w:rsidRPr="00273FEF" w:rsidTr="00461307"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Четверг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- 17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- 14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– 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</w:tr>
            <w:tr w:rsidR="00B939C0" w:rsidRPr="00273FEF" w:rsidTr="00461307"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Пятница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09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- 17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13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 xml:space="preserve"> - 14</w:t>
                  </w:r>
                  <w:r w:rsidRPr="00273FEF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00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Неприемный день</w:t>
                  </w:r>
                </w:p>
              </w:tc>
            </w:tr>
            <w:tr w:rsidR="00B939C0" w:rsidRPr="00273FEF" w:rsidTr="00461307"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Суббота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</w:tr>
            <w:tr w:rsidR="00B939C0" w:rsidRPr="00273FEF" w:rsidTr="00461307"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Воскресенье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39C0" w:rsidRPr="00273FEF" w:rsidRDefault="00B939C0" w:rsidP="00461307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3FEF">
                    <w:rPr>
                      <w:rFonts w:ascii="Times New Roman" w:hAnsi="Times New Roman"/>
                      <w:sz w:val="24"/>
                      <w:szCs w:val="24"/>
                    </w:rPr>
                    <w:t>Выходной день</w:t>
                  </w:r>
                </w:p>
              </w:tc>
            </w:tr>
          </w:tbl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</w:p>
        </w:tc>
      </w:tr>
      <w:tr w:rsidR="00B939C0" w:rsidRPr="00273FEF" w:rsidTr="00461307">
        <w:trPr>
          <w:gridAfter w:val="1"/>
          <w:wAfter w:w="89" w:type="dxa"/>
        </w:trPr>
        <w:tc>
          <w:tcPr>
            <w:tcW w:w="60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1.3.</w:t>
            </w:r>
          </w:p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8" w:type="dxa"/>
            <w:gridSpan w:val="2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Контактный телефон органа, предоставляющего муниципальную услугу:</w:t>
            </w:r>
          </w:p>
          <w:p w:rsidR="00B939C0" w:rsidRPr="00273FEF" w:rsidRDefault="00B939C0" w:rsidP="0046130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Телефон администрации Ольгинского муниципального района: 8(42376) 91168 (приемная).</w:t>
            </w:r>
          </w:p>
          <w:p w:rsidR="00B939C0" w:rsidRPr="00273FEF" w:rsidRDefault="00B939C0" w:rsidP="007028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Телефон отдела: 8(42376) 91274</w:t>
            </w:r>
          </w:p>
        </w:tc>
      </w:tr>
      <w:tr w:rsidR="00B939C0" w:rsidRPr="00273FEF" w:rsidTr="00461307">
        <w:trPr>
          <w:gridAfter w:val="1"/>
          <w:wAfter w:w="89" w:type="dxa"/>
        </w:trPr>
        <w:tc>
          <w:tcPr>
            <w:tcW w:w="60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9408" w:type="dxa"/>
            <w:gridSpan w:val="2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Официальный сайт органа, предоставляющего муниципальную услугу, расположен в информационно-телекоммуникационной сети Интернет по адресу:</w:t>
            </w:r>
          </w:p>
        </w:tc>
      </w:tr>
      <w:tr w:rsidR="00B939C0" w:rsidRPr="00273FEF" w:rsidTr="00461307">
        <w:trPr>
          <w:gridAfter w:val="1"/>
          <w:wAfter w:w="89" w:type="dxa"/>
        </w:trPr>
        <w:tc>
          <w:tcPr>
            <w:tcW w:w="60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http://www.admolga.ru</w:t>
              </w:r>
            </w:hyperlink>
          </w:p>
        </w:tc>
      </w:tr>
      <w:tr w:rsidR="00B939C0" w:rsidRPr="00273FEF" w:rsidTr="00461307">
        <w:trPr>
          <w:gridAfter w:val="1"/>
          <w:wAfter w:w="89" w:type="dxa"/>
        </w:trPr>
        <w:tc>
          <w:tcPr>
            <w:tcW w:w="60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39C0" w:rsidRPr="00273FEF" w:rsidTr="00461307">
        <w:trPr>
          <w:gridAfter w:val="1"/>
          <w:wAfter w:w="89" w:type="dxa"/>
        </w:trPr>
        <w:tc>
          <w:tcPr>
            <w:tcW w:w="60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9408" w:type="dxa"/>
            <w:gridSpan w:val="2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Адрес электронной почты органа, предоставляющего муниципальную услугу:</w:t>
            </w:r>
          </w:p>
        </w:tc>
      </w:tr>
      <w:tr w:rsidR="00B939C0" w:rsidRPr="00273FEF" w:rsidTr="00461307">
        <w:trPr>
          <w:gridAfter w:val="1"/>
          <w:wAfter w:w="89" w:type="dxa"/>
        </w:trPr>
        <w:tc>
          <w:tcPr>
            <w:tcW w:w="600" w:type="dxa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9C0" w:rsidRPr="00273FEF" w:rsidRDefault="00B939C0" w:rsidP="0046130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 xml:space="preserve">Электронный адрес администрации Ольгинского муниципального района: </w:t>
            </w:r>
            <w:hyperlink r:id="rId17" w:history="1"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  <w:lang w:val="en-US"/>
                </w:rPr>
                <w:t>admin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</w:rPr>
                <w:t>_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  <w:lang w:val="en-US"/>
                </w:rPr>
                <w:t>olga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</w:rPr>
                <w:t>@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</w:rPr>
                <w:t>.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  <w:lang w:val="en-US"/>
                </w:rPr>
                <w:t>primorye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</w:rPr>
                <w:t>.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273FEF">
              <w:rPr>
                <w:rFonts w:ascii="Times New Roman" w:hAnsi="Times New Roman"/>
                <w:color w:val="0000FF"/>
                <w:sz w:val="24"/>
                <w:szCs w:val="24"/>
              </w:rPr>
              <w:t>.</w:t>
            </w:r>
          </w:p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 xml:space="preserve">Электронный адрес отдела: </w:t>
            </w:r>
            <w:hyperlink r:id="rId18" w:history="1"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  <w:lang w:val="en-US"/>
                </w:rPr>
                <w:t>kumi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</w:rPr>
                <w:t>_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  <w:lang w:val="en-US"/>
                </w:rPr>
                <w:t>otdel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</w:rPr>
                <w:t>@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273FEF">
                <w:rPr>
                  <w:rStyle w:val="Hyperlink"/>
                  <w:rFonts w:ascii="Times New Roman" w:hAnsi="Times New Roman"/>
                  <w:sz w:val="24"/>
                  <w:szCs w:val="24"/>
                </w:rPr>
                <w:t>.ru</w:t>
              </w:r>
            </w:hyperlink>
          </w:p>
        </w:tc>
      </w:tr>
      <w:tr w:rsidR="00B939C0" w:rsidRPr="00273FEF" w:rsidTr="00461307">
        <w:tc>
          <w:tcPr>
            <w:tcW w:w="10097" w:type="dxa"/>
            <w:gridSpan w:val="4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39C0" w:rsidRPr="00273FEF" w:rsidTr="00461307">
        <w:tc>
          <w:tcPr>
            <w:tcW w:w="10097" w:type="dxa"/>
            <w:gridSpan w:val="4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Многофункциональные центры предоставления государственных и муниципальных услуг,  Приморского края (далее – МФЦ)</w:t>
            </w:r>
          </w:p>
        </w:tc>
      </w:tr>
      <w:tr w:rsidR="00B939C0" w:rsidRPr="00273FEF" w:rsidTr="00461307">
        <w:tc>
          <w:tcPr>
            <w:tcW w:w="675" w:type="dxa"/>
            <w:gridSpan w:val="2"/>
          </w:tcPr>
          <w:p w:rsidR="00B939C0" w:rsidRPr="00273FEF" w:rsidRDefault="00B939C0" w:rsidP="00461307">
            <w:pPr>
              <w:pStyle w:val="ListParagraph"/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22" w:type="dxa"/>
            <w:gridSpan w:val="2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39C0" w:rsidRPr="00273FEF" w:rsidTr="00461307">
        <w:tc>
          <w:tcPr>
            <w:tcW w:w="675" w:type="dxa"/>
            <w:gridSpan w:val="2"/>
          </w:tcPr>
          <w:p w:rsidR="00B939C0" w:rsidRPr="00273FEF" w:rsidRDefault="00B939C0" w:rsidP="00461307">
            <w:pPr>
              <w:pStyle w:val="ListParagraph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9422" w:type="dxa"/>
            <w:gridSpan w:val="2"/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Перечень МФЦ, расположенных на территории Приморского края,  места их нахождения и графики работы размещены на официальном Портале сети МФЦ Приморского края, расположенном в информационно-телекоммуникационной сети Интернет по адресу:</w:t>
            </w:r>
          </w:p>
        </w:tc>
      </w:tr>
      <w:tr w:rsidR="00B939C0" w:rsidRPr="00273FEF" w:rsidTr="00461307">
        <w:tc>
          <w:tcPr>
            <w:tcW w:w="675" w:type="dxa"/>
            <w:gridSpan w:val="2"/>
          </w:tcPr>
          <w:p w:rsidR="00B939C0" w:rsidRPr="00273FEF" w:rsidRDefault="00B939C0" w:rsidP="00461307">
            <w:pPr>
              <w:pStyle w:val="ListParagraph"/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www.mfc-25.ru</w:t>
            </w:r>
          </w:p>
        </w:tc>
      </w:tr>
      <w:tr w:rsidR="00B939C0" w:rsidRPr="00273FEF" w:rsidTr="00461307">
        <w:tc>
          <w:tcPr>
            <w:tcW w:w="675" w:type="dxa"/>
            <w:gridSpan w:val="2"/>
          </w:tcPr>
          <w:p w:rsidR="00B939C0" w:rsidRPr="00273FEF" w:rsidRDefault="00B939C0" w:rsidP="00461307">
            <w:pPr>
              <w:pStyle w:val="ListParagraph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94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Единый телефон сети МФЦ, расположенных на территории Приморского края:</w:t>
            </w:r>
          </w:p>
        </w:tc>
      </w:tr>
      <w:tr w:rsidR="00B939C0" w:rsidRPr="00273FEF" w:rsidTr="00461307">
        <w:tc>
          <w:tcPr>
            <w:tcW w:w="675" w:type="dxa"/>
            <w:gridSpan w:val="2"/>
          </w:tcPr>
          <w:p w:rsidR="00B939C0" w:rsidRPr="00273FEF" w:rsidRDefault="00B939C0" w:rsidP="00461307">
            <w:pPr>
              <w:pStyle w:val="ListParagraph"/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8(423)201-01-56</w:t>
            </w:r>
          </w:p>
        </w:tc>
      </w:tr>
      <w:tr w:rsidR="00B939C0" w:rsidRPr="00273FEF" w:rsidTr="00461307">
        <w:tc>
          <w:tcPr>
            <w:tcW w:w="675" w:type="dxa"/>
            <w:gridSpan w:val="2"/>
          </w:tcPr>
          <w:p w:rsidR="00B939C0" w:rsidRPr="00273FEF" w:rsidRDefault="00B939C0" w:rsidP="00461307">
            <w:pPr>
              <w:pStyle w:val="ListParagraph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94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sz w:val="24"/>
                <w:szCs w:val="24"/>
              </w:rPr>
              <w:t>Адрес электронной почты:</w:t>
            </w:r>
          </w:p>
        </w:tc>
      </w:tr>
      <w:tr w:rsidR="00B939C0" w:rsidRPr="00273FEF" w:rsidTr="00461307">
        <w:tc>
          <w:tcPr>
            <w:tcW w:w="675" w:type="dxa"/>
            <w:gridSpan w:val="2"/>
          </w:tcPr>
          <w:p w:rsidR="00B939C0" w:rsidRPr="00273FEF" w:rsidRDefault="00B939C0" w:rsidP="00461307">
            <w:pPr>
              <w:pStyle w:val="ListParagraph"/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9C0" w:rsidRPr="00273FEF" w:rsidRDefault="00B939C0" w:rsidP="004613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73FEF">
              <w:rPr>
                <w:rFonts w:ascii="Times New Roman" w:hAnsi="Times New Roman"/>
                <w:sz w:val="24"/>
                <w:szCs w:val="24"/>
                <w:lang w:val="en-US"/>
              </w:rPr>
              <w:t>info@mfc-25.ru</w:t>
            </w:r>
          </w:p>
        </w:tc>
      </w:tr>
    </w:tbl>
    <w:p w:rsidR="00B939C0" w:rsidRPr="00651D24" w:rsidRDefault="00B939C0" w:rsidP="0070283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939C0" w:rsidRPr="00F6245E" w:rsidRDefault="00B939C0" w:rsidP="0070283D">
      <w:pPr>
        <w:jc w:val="right"/>
        <w:rPr>
          <w:rFonts w:ascii="Times New Roman" w:hAnsi="Times New Roman"/>
          <w:sz w:val="24"/>
          <w:szCs w:val="24"/>
          <w:lang w:val="en-US"/>
        </w:rPr>
      </w:pPr>
    </w:p>
    <w:p w:rsidR="00B939C0" w:rsidRPr="00F6245E" w:rsidRDefault="00B939C0" w:rsidP="0070283D">
      <w:pPr>
        <w:jc w:val="right"/>
        <w:rPr>
          <w:rFonts w:ascii="Times New Roman" w:hAnsi="Times New Roman"/>
          <w:sz w:val="24"/>
          <w:szCs w:val="24"/>
          <w:lang w:val="en-US"/>
        </w:rPr>
      </w:pPr>
    </w:p>
    <w:p w:rsidR="00B939C0" w:rsidRPr="00F6245E" w:rsidRDefault="00B939C0" w:rsidP="0070283D">
      <w:pPr>
        <w:jc w:val="right"/>
        <w:rPr>
          <w:rFonts w:ascii="Times New Roman" w:hAnsi="Times New Roman"/>
          <w:sz w:val="24"/>
          <w:szCs w:val="24"/>
          <w:lang w:val="en-US"/>
        </w:rPr>
      </w:pPr>
    </w:p>
    <w:p w:rsidR="00B939C0" w:rsidRPr="00F6245E" w:rsidRDefault="00B939C0" w:rsidP="0070283D">
      <w:pPr>
        <w:jc w:val="right"/>
        <w:rPr>
          <w:rFonts w:ascii="Times New Roman" w:hAnsi="Times New Roman"/>
          <w:sz w:val="24"/>
          <w:szCs w:val="24"/>
          <w:lang w:val="en-US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Pr="00355F93" w:rsidRDefault="00B939C0" w:rsidP="00ED70B3">
      <w:pPr>
        <w:tabs>
          <w:tab w:val="num" w:pos="432"/>
        </w:tabs>
        <w:spacing w:after="0" w:line="360" w:lineRule="auto"/>
        <w:ind w:left="1066" w:hanging="357"/>
        <w:jc w:val="right"/>
        <w:outlineLvl w:val="0"/>
        <w:rPr>
          <w:rFonts w:ascii="Times New Roman" w:hAnsi="Times New Roman"/>
          <w:sz w:val="24"/>
          <w:szCs w:val="24"/>
          <w:lang w:eastAsia="ru-RU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</w:rPr>
      </w:pPr>
      <w:bookmarkStart w:id="5" w:name="P270"/>
      <w:bookmarkEnd w:id="5"/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</w:rPr>
      </w:pPr>
    </w:p>
    <w:p w:rsidR="00B939C0" w:rsidRDefault="00B939C0" w:rsidP="0070283D">
      <w:pPr>
        <w:jc w:val="right"/>
        <w:rPr>
          <w:rFonts w:ascii="Times New Roman" w:hAnsi="Times New Roman"/>
          <w:sz w:val="24"/>
          <w:szCs w:val="24"/>
        </w:rPr>
      </w:pPr>
    </w:p>
    <w:p w:rsidR="00B939C0" w:rsidRPr="00F6245E" w:rsidRDefault="00B939C0" w:rsidP="0070283D">
      <w:pPr>
        <w:jc w:val="right"/>
        <w:rPr>
          <w:rFonts w:ascii="Times New Roman" w:hAnsi="Times New Roman"/>
          <w:sz w:val="24"/>
          <w:szCs w:val="24"/>
        </w:rPr>
      </w:pPr>
      <w:r w:rsidRPr="00F6245E">
        <w:rPr>
          <w:rFonts w:ascii="Times New Roman" w:hAnsi="Times New Roman"/>
          <w:sz w:val="24"/>
          <w:szCs w:val="24"/>
        </w:rPr>
        <w:t xml:space="preserve">Приложение № </w:t>
      </w:r>
      <w:r w:rsidRPr="0088477B">
        <w:rPr>
          <w:rFonts w:ascii="Times New Roman" w:hAnsi="Times New Roman"/>
          <w:sz w:val="24"/>
          <w:szCs w:val="24"/>
        </w:rPr>
        <w:t>2</w:t>
      </w:r>
    </w:p>
    <w:p w:rsidR="00B939C0" w:rsidRDefault="00B939C0" w:rsidP="0070283D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F6245E">
        <w:rPr>
          <w:rFonts w:ascii="Times New Roman" w:hAnsi="Times New Roman"/>
          <w:b/>
          <w:sz w:val="24"/>
          <w:szCs w:val="24"/>
        </w:rPr>
        <w:t>СПИСОК НОРМАТИВНЫХ АКТОВ, В СООТВЕТСТВИИ С КОТОРЫМИ ОСУЩЕСТВЛЯЕТСЯ ОКАЗАНИЕ МУНИЦИПАЛЬНОЙ УСЛУГИ</w:t>
      </w:r>
    </w:p>
    <w:p w:rsidR="00B939C0" w:rsidRDefault="00B939C0" w:rsidP="0070283D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B939C0" w:rsidRPr="00C92424" w:rsidRDefault="00B939C0" w:rsidP="005E581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424">
        <w:rPr>
          <w:rFonts w:ascii="Times New Roman" w:hAnsi="Times New Roman"/>
          <w:sz w:val="24"/>
          <w:szCs w:val="24"/>
        </w:rPr>
        <w:t>- Жилищный кодекс Российской Федерации;</w:t>
      </w:r>
    </w:p>
    <w:p w:rsidR="00B939C0" w:rsidRPr="00C92424" w:rsidRDefault="00B939C0" w:rsidP="005E58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939C0" w:rsidRPr="00C92424" w:rsidRDefault="00B939C0" w:rsidP="005E581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424">
        <w:rPr>
          <w:rFonts w:ascii="Times New Roman" w:hAnsi="Times New Roman"/>
          <w:sz w:val="24"/>
          <w:szCs w:val="24"/>
        </w:rPr>
        <w:t>- Федеральный закон от 06.10.2003 №131-ФЗ « Об общих принципах организации местного самоуправления в российской Федерации»;</w:t>
      </w:r>
    </w:p>
    <w:p w:rsidR="00B939C0" w:rsidRPr="00C92424" w:rsidRDefault="00B939C0" w:rsidP="005E58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939C0" w:rsidRPr="00C92424" w:rsidRDefault="00B939C0" w:rsidP="005E5814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C92424">
        <w:rPr>
          <w:rFonts w:ascii="Times New Roman" w:hAnsi="Times New Roman"/>
          <w:color w:val="000000"/>
          <w:sz w:val="24"/>
          <w:szCs w:val="24"/>
          <w:lang w:eastAsia="ru-RU"/>
        </w:rPr>
        <w:t>- Федеральный закон от 02.05.2006 № 59-ФЗ «О порядке рассмотрения обращений граждан Российской Федерации»;</w:t>
      </w:r>
    </w:p>
    <w:p w:rsidR="00B939C0" w:rsidRPr="00C92424" w:rsidRDefault="00B939C0" w:rsidP="005E58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939C0" w:rsidRDefault="00B939C0" w:rsidP="005E581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424">
        <w:rPr>
          <w:rFonts w:ascii="Times New Roman" w:hAnsi="Times New Roman"/>
          <w:sz w:val="24"/>
          <w:szCs w:val="24"/>
        </w:rPr>
        <w:t>- Федеральный закон от 27.07.2010 № 210-ФЗ «Об организации предоставления государственных и муниципальных услуг;</w:t>
      </w:r>
    </w:p>
    <w:p w:rsidR="00B939C0" w:rsidRPr="00C92424" w:rsidRDefault="00B939C0" w:rsidP="005E581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Default="00B939C0" w:rsidP="00C56D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C56DEE">
        <w:rPr>
          <w:rFonts w:ascii="Times New Roman" w:hAnsi="Times New Roman"/>
          <w:sz w:val="24"/>
          <w:szCs w:val="24"/>
        </w:rPr>
        <w:t>Постановление Правитель</w:t>
      </w:r>
      <w:r>
        <w:rPr>
          <w:rFonts w:ascii="Times New Roman" w:hAnsi="Times New Roman"/>
          <w:sz w:val="24"/>
          <w:szCs w:val="24"/>
        </w:rPr>
        <w:t>ства Российской Федерации от 21.05.2005 №315 «Об утверждении Типового договора социального найма жилого помещения»;</w:t>
      </w:r>
    </w:p>
    <w:p w:rsidR="00B939C0" w:rsidRDefault="00B939C0" w:rsidP="00C56D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Default="00B939C0" w:rsidP="003B216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B216F">
        <w:rPr>
          <w:rFonts w:ascii="Times New Roman" w:hAnsi="Times New Roman"/>
          <w:sz w:val="24"/>
          <w:szCs w:val="24"/>
        </w:rPr>
        <w:t xml:space="preserve">Закон Приморского края от 11.11.2005 </w:t>
      </w:r>
      <w:r>
        <w:rPr>
          <w:rFonts w:ascii="Times New Roman" w:hAnsi="Times New Roman"/>
          <w:sz w:val="24"/>
          <w:szCs w:val="24"/>
        </w:rPr>
        <w:t>№</w:t>
      </w:r>
      <w:r w:rsidRPr="003B216F">
        <w:rPr>
          <w:rFonts w:ascii="Times New Roman" w:hAnsi="Times New Roman"/>
          <w:sz w:val="24"/>
          <w:szCs w:val="24"/>
        </w:rPr>
        <w:t xml:space="preserve"> 297-КЗ "О порядке ведения органами местного самоуправления городских (сельских) поселений и городских округов Приморского края учета граждан в качестве нуждающихся в жилых помещениях, предоставляемых по договорам социального найма"</w:t>
      </w:r>
      <w:r>
        <w:rPr>
          <w:rFonts w:ascii="Times New Roman" w:hAnsi="Times New Roman"/>
          <w:sz w:val="24"/>
          <w:szCs w:val="24"/>
        </w:rPr>
        <w:t>;</w:t>
      </w:r>
    </w:p>
    <w:p w:rsidR="00B939C0" w:rsidRDefault="00B939C0" w:rsidP="00C56D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Default="00B939C0" w:rsidP="00C56DE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C92424">
        <w:rPr>
          <w:rFonts w:ascii="Times New Roman" w:hAnsi="Times New Roman"/>
          <w:sz w:val="24"/>
          <w:szCs w:val="24"/>
        </w:rPr>
        <w:t>- настоящий Административный регламент;</w:t>
      </w:r>
    </w:p>
    <w:p w:rsidR="00B939C0" w:rsidRDefault="00B939C0" w:rsidP="003B216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939C0" w:rsidRPr="00C92424" w:rsidRDefault="00B939C0" w:rsidP="00C56DEE">
      <w:pPr>
        <w:spacing w:after="0" w:line="360" w:lineRule="auto"/>
        <w:ind w:left="710"/>
        <w:jc w:val="both"/>
        <w:rPr>
          <w:rFonts w:ascii="Times New Roman" w:hAnsi="Times New Roman"/>
          <w:sz w:val="24"/>
          <w:szCs w:val="24"/>
        </w:rPr>
      </w:pPr>
      <w:r w:rsidRPr="00C92424">
        <w:rPr>
          <w:rFonts w:ascii="Times New Roman" w:hAnsi="Times New Roman"/>
          <w:sz w:val="24"/>
          <w:szCs w:val="24"/>
        </w:rPr>
        <w:t>-другие нормативные (муниципальные нормативные) правовые акты.</w:t>
      </w:r>
    </w:p>
    <w:p w:rsidR="00B939C0" w:rsidRPr="00C56DEE" w:rsidRDefault="00B939C0" w:rsidP="00C56D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577D3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 xml:space="preserve">Приложение № </w:t>
      </w:r>
      <w:r>
        <w:rPr>
          <w:rFonts w:ascii="Times New Roman" w:hAnsi="Times New Roman"/>
          <w:sz w:val="24"/>
          <w:szCs w:val="24"/>
        </w:rPr>
        <w:t>3</w:t>
      </w:r>
    </w:p>
    <w:p w:rsidR="00B939C0" w:rsidRPr="00355F93" w:rsidRDefault="00B939C0" w:rsidP="005E7E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5E7E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БЛОК-СХЕМА</w:t>
      </w:r>
    </w:p>
    <w:p w:rsidR="00B939C0" w:rsidRPr="00355F93" w:rsidRDefault="00B939C0" w:rsidP="005E7E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ПОСЛЕДОВАТЕЛЬНОСТИ ДЕЙСТВИЙ ПРИ ВЫПОЛНЕНИИ</w:t>
      </w:r>
    </w:p>
    <w:p w:rsidR="00B939C0" w:rsidRPr="00355F93" w:rsidRDefault="00B939C0" w:rsidP="005E7E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АДМИНИСТРАТИВНЫХ ПРОЦЕДУР</w:t>
      </w:r>
    </w:p>
    <w:p w:rsidR="00B939C0" w:rsidRPr="00355F93" w:rsidRDefault="00B939C0" w:rsidP="007C5BD9">
      <w:pPr>
        <w:pStyle w:val="ConsPlusNormal"/>
        <w:jc w:val="both"/>
      </w:pPr>
    </w:p>
    <w:p w:rsidR="00B939C0" w:rsidRPr="00355F93" w:rsidRDefault="00B939C0" w:rsidP="007C5BD9">
      <w:pPr>
        <w:pStyle w:val="ConsPlusNonformat"/>
        <w:jc w:val="both"/>
      </w:pPr>
    </w:p>
    <w:p w:rsidR="00B939C0" w:rsidRPr="00355F93" w:rsidRDefault="00B939C0" w:rsidP="007C5BD9">
      <w:r>
        <w:rPr>
          <w:noProof/>
          <w:lang w:eastAsia="ru-RU"/>
        </w:rPr>
        <w:pict>
          <v:rect id="_x0000_s1027" style="position:absolute;margin-left:-1.15pt;margin-top:3.1pt;width:480.85pt;height:22.55pt;z-index:251650048">
            <v:textbox style="mso-next-textbox:#_x0000_s1027">
              <w:txbxContent>
                <w:p w:rsidR="00B939C0" w:rsidRPr="00D25631" w:rsidRDefault="00B939C0" w:rsidP="00EE152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D25631">
                    <w:rPr>
                      <w:rFonts w:ascii="Times New Roman" w:hAnsi="Times New Roman"/>
                    </w:rPr>
                    <w:t>Прием и регистрация заявления и прилагаемых к нему документов</w:t>
                  </w:r>
                </w:p>
              </w:txbxContent>
            </v:textbox>
          </v:rect>
        </w:pict>
      </w:r>
    </w:p>
    <w:p w:rsidR="00B939C0" w:rsidRDefault="00B939C0" w:rsidP="00EA5EB3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242pt;margin-top:8.65pt;width:0;height:10.3pt;z-index:251656192" o:connectortype="straight">
            <v:stroke endarrow="block"/>
          </v:shape>
        </w:pict>
      </w:r>
    </w:p>
    <w:p w:rsidR="00B939C0" w:rsidRPr="00355F93" w:rsidRDefault="00B939C0" w:rsidP="00EA5EB3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Pr="00355F93" w:rsidRDefault="00B939C0" w:rsidP="00EA5EB3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noProof/>
          <w:lang w:eastAsia="ru-RU"/>
        </w:rPr>
        <w:pict>
          <v:rect id="_x0000_s1029" style="position:absolute;left:0;text-align:left;margin-left:-5.45pt;margin-top:4.95pt;width:485.15pt;height:29.05pt;z-index:251651072">
            <v:textbox style="mso-next-textbox:#_x0000_s1029">
              <w:txbxContent>
                <w:p w:rsidR="00B939C0" w:rsidRPr="00D25631" w:rsidRDefault="00B939C0" w:rsidP="00EE152F">
                  <w:pPr>
                    <w:jc w:val="center"/>
                  </w:pPr>
                  <w:r w:rsidRPr="00D25631">
                    <w:rPr>
                      <w:rFonts w:ascii="Times New Roman" w:hAnsi="Times New Roman"/>
                    </w:rPr>
                    <w:t>Рассмотрение заявления и прилагаемых к нему документов</w:t>
                  </w:r>
                </w:p>
                <w:p w:rsidR="00B939C0" w:rsidRPr="00EE152F" w:rsidRDefault="00B939C0" w:rsidP="00EE152F"/>
              </w:txbxContent>
            </v:textbox>
          </v:rect>
        </w:pict>
      </w:r>
    </w:p>
    <w:p w:rsidR="00B939C0" w:rsidRPr="00A97D7D" w:rsidRDefault="00B939C0" w:rsidP="00EE152F">
      <w:pPr>
        <w:jc w:val="center"/>
      </w:pPr>
      <w:r w:rsidRPr="00A97D7D">
        <w:rPr>
          <w:rFonts w:ascii="Times New Roman" w:hAnsi="Times New Roman"/>
        </w:rPr>
        <w:t>Рассмотрение заявления и прилагаемых к нему документов</w:t>
      </w: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noProof/>
          <w:lang w:eastAsia="ru-RU"/>
        </w:rPr>
        <w:pict>
          <v:shape id="_x0000_s1030" type="#_x0000_t32" style="position:absolute;left:0;text-align:left;margin-left:106.1pt;margin-top:5.85pt;width:0;height:16.25pt;z-index:251662336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31" type="#_x0000_t32" style="position:absolute;left:0;text-align:left;margin-left:354.05pt;margin-top:5.85pt;width:0;height:16.25pt;z-index:251657216" o:connectortype="straight">
            <v:stroke endarrow="block"/>
          </v:shape>
        </w:pict>
      </w: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noProof/>
          <w:lang w:eastAsia="ru-RU"/>
        </w:rPr>
        <w:pict>
          <v:rect id="_x0000_s1032" style="position:absolute;left:0;text-align:left;margin-left:9.7pt;margin-top:2.65pt;width:199.3pt;height:65.55pt;z-index:251652096">
            <v:textbox style="mso-next-textbox:#_x0000_s1032">
              <w:txbxContent>
                <w:p w:rsidR="00B939C0" w:rsidRPr="00D25631" w:rsidRDefault="00B939C0" w:rsidP="00614FB4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lang w:eastAsia="ar-SA"/>
                    </w:rPr>
                  </w:pPr>
                  <w:r w:rsidRPr="00D25631">
                    <w:rPr>
                      <w:rFonts w:ascii="Times New Roman" w:hAnsi="Times New Roman"/>
                      <w:lang w:eastAsia="ar-SA"/>
                    </w:rPr>
                    <w:t>Принятие решения о заключении (расторжении) договора социального найма жилого помещения</w:t>
                  </w:r>
                </w:p>
                <w:p w:rsidR="00B939C0" w:rsidRPr="00D25631" w:rsidRDefault="00B939C0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3" style="position:absolute;left:0;text-align:left;margin-left:233.9pt;margin-top:2.65pt;width:245.8pt;height:69.3pt;z-index:251653120">
            <v:textbox style="mso-next-textbox:#_x0000_s1033">
              <w:txbxContent>
                <w:p w:rsidR="00B939C0" w:rsidRPr="00D25631" w:rsidRDefault="00B939C0" w:rsidP="00614FB4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D25631">
                    <w:rPr>
                      <w:rFonts w:ascii="Times New Roman" w:hAnsi="Times New Roman"/>
                    </w:rPr>
                    <w:t>Принятие решения об отказе в заключении договора социального найма</w:t>
                  </w:r>
                </w:p>
                <w:p w:rsidR="00B939C0" w:rsidRPr="00D25631" w:rsidRDefault="00B939C0" w:rsidP="00614FB4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D25631">
                    <w:rPr>
                      <w:rFonts w:ascii="Times New Roman" w:hAnsi="Times New Roman"/>
                    </w:rPr>
                    <w:t xml:space="preserve">жилого помещения  </w:t>
                  </w:r>
                </w:p>
              </w:txbxContent>
            </v:textbox>
          </v:rect>
        </w:pict>
      </w: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noProof/>
          <w:lang w:eastAsia="ru-RU"/>
        </w:rPr>
        <w:pict>
          <v:shape id="_x0000_s1034" type="#_x0000_t32" style="position:absolute;left:0;text-align:left;margin-left:466.7pt;margin-top:10.85pt;width:0;height:190pt;z-index:251661312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35" type="#_x0000_t32" style="position:absolute;left:0;text-align:left;margin-left:111pt;margin-top:.35pt;width:0;height:18.95pt;z-index:251658240" o:connectortype="straight">
            <v:stroke endarrow="block"/>
          </v:shape>
        </w:pict>
      </w: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noProof/>
          <w:lang w:eastAsia="ru-RU"/>
        </w:rPr>
        <w:pict>
          <v:rect id="_x0000_s1036" style="position:absolute;left:0;text-align:left;margin-left:6.55pt;margin-top:3.3pt;width:450.9pt;height:27.9pt;flip:y;z-index:251649024">
            <v:textbox style="mso-next-textbox:#_x0000_s1036">
              <w:txbxContent>
                <w:p w:rsidR="00B939C0" w:rsidRPr="00D25631" w:rsidRDefault="00B939C0" w:rsidP="00EE152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D25631">
                    <w:rPr>
                      <w:rFonts w:ascii="Times New Roman" w:hAnsi="Times New Roman"/>
                    </w:rPr>
                    <w:t>Подготовка и выдача результата предоставления Муниципальной услуги Заявителю</w:t>
                  </w:r>
                </w:p>
              </w:txbxContent>
            </v:textbox>
          </v:rect>
        </w:pict>
      </w: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noProof/>
          <w:lang w:eastAsia="ru-RU"/>
        </w:rPr>
        <w:pict>
          <v:shape id="_x0000_s1037" type="#_x0000_t32" style="position:absolute;left:0;text-align:left;margin-left:111pt;margin-top:1.4pt;width:.05pt;height:17.55pt;z-index:251659264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38" type="#_x0000_t32" style="position:absolute;left:0;text-align:left;margin-left:361.1pt;margin-top:5.55pt;width:.05pt;height:26.9pt;z-index:251660288" o:connectortype="straight">
            <v:stroke endarrow="block"/>
          </v:shape>
        </w:pict>
      </w: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noProof/>
          <w:lang w:eastAsia="ru-RU"/>
        </w:rPr>
        <w:pict>
          <v:rect id="_x0000_s1039" style="position:absolute;left:0;text-align:left;margin-left:6.55pt;margin-top:.2pt;width:223.6pt;height:68.85pt;z-index:251654144">
            <v:textbox style="mso-next-textbox:#_x0000_s1039">
              <w:txbxContent>
                <w:p w:rsidR="00B939C0" w:rsidRDefault="00B939C0" w:rsidP="000063E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FF0000"/>
                      <w:lang w:eastAsia="ru-RU"/>
                    </w:rPr>
                  </w:pPr>
                  <w:r>
                    <w:rPr>
                      <w:rFonts w:ascii="Times New Roman" w:hAnsi="Times New Roman"/>
                      <w:lang w:eastAsia="ru-RU"/>
                    </w:rPr>
                    <w:t>Подготовка п</w:t>
                  </w:r>
                  <w:r w:rsidRPr="00A97D7D">
                    <w:rPr>
                      <w:rFonts w:ascii="Times New Roman" w:hAnsi="Times New Roman"/>
                      <w:lang w:eastAsia="ru-RU"/>
                    </w:rPr>
                    <w:t>роект</w:t>
                  </w:r>
                  <w:r>
                    <w:rPr>
                      <w:rFonts w:ascii="Times New Roman" w:hAnsi="Times New Roman"/>
                      <w:lang w:eastAsia="ru-RU"/>
                    </w:rPr>
                    <w:t>а</w:t>
                  </w:r>
                  <w:r w:rsidRPr="00A97D7D">
                    <w:rPr>
                      <w:rFonts w:ascii="Times New Roman" w:hAnsi="Times New Roman"/>
                      <w:lang w:eastAsia="ru-RU"/>
                    </w:rPr>
                    <w:t xml:space="preserve"> договора </w:t>
                  </w:r>
                  <w:r>
                    <w:rPr>
                      <w:rFonts w:ascii="Times New Roman" w:hAnsi="Times New Roman"/>
                      <w:lang w:eastAsia="ru-RU"/>
                    </w:rPr>
                    <w:t>социального найма жилого</w:t>
                  </w:r>
                  <w:r w:rsidRPr="00A97D7D">
                    <w:rPr>
                      <w:rFonts w:ascii="Times New Roman" w:hAnsi="Times New Roman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/>
                      <w:lang w:eastAsia="ru-RU"/>
                    </w:rPr>
                    <w:t xml:space="preserve">помещения </w:t>
                  </w:r>
                  <w:r w:rsidRPr="00A97D7D">
                    <w:rPr>
                      <w:rFonts w:ascii="Times New Roman" w:hAnsi="Times New Roman"/>
                      <w:lang w:eastAsia="ru-RU"/>
                    </w:rPr>
                    <w:t xml:space="preserve">в </w:t>
                  </w:r>
                  <w:r>
                    <w:rPr>
                      <w:rFonts w:ascii="Times New Roman" w:hAnsi="Times New Roman"/>
                      <w:lang w:eastAsia="ru-RU"/>
                    </w:rPr>
                    <w:t>двух</w:t>
                  </w:r>
                  <w:r w:rsidRPr="00A97D7D">
                    <w:rPr>
                      <w:rFonts w:ascii="Times New Roman" w:hAnsi="Times New Roman"/>
                      <w:lang w:eastAsia="ru-RU"/>
                    </w:rPr>
                    <w:t xml:space="preserve"> </w:t>
                  </w:r>
                  <w:r w:rsidRPr="00717EFD">
                    <w:rPr>
                      <w:rFonts w:ascii="Times New Roman" w:hAnsi="Times New Roman"/>
                      <w:lang w:eastAsia="ru-RU"/>
                    </w:rPr>
                    <w:t>экземплярах</w:t>
                  </w:r>
                  <w:r>
                    <w:rPr>
                      <w:rFonts w:ascii="Times New Roman" w:hAnsi="Times New Roman"/>
                      <w:lang w:eastAsia="ru-RU"/>
                    </w:rPr>
                    <w:t xml:space="preserve"> и </w:t>
                  </w:r>
                  <w:r w:rsidRPr="00717EFD">
                    <w:rPr>
                      <w:rFonts w:ascii="Times New Roman" w:hAnsi="Times New Roman"/>
                      <w:lang w:eastAsia="ru-RU"/>
                    </w:rPr>
                    <w:t xml:space="preserve"> подписан</w:t>
                  </w:r>
                  <w:r>
                    <w:rPr>
                      <w:rFonts w:ascii="Times New Roman" w:hAnsi="Times New Roman"/>
                      <w:lang w:eastAsia="ru-RU"/>
                    </w:rPr>
                    <w:t>ие его</w:t>
                  </w:r>
                  <w:r w:rsidRPr="00717EFD">
                    <w:rPr>
                      <w:rFonts w:ascii="Times New Roman" w:hAnsi="Times New Roman"/>
                      <w:lang w:eastAsia="ru-RU"/>
                    </w:rPr>
                    <w:t xml:space="preserve"> начальником Отдела</w:t>
                  </w:r>
                </w:p>
              </w:txbxContent>
            </v:textbox>
          </v:rect>
        </w:pict>
      </w: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noProof/>
          <w:lang w:eastAsia="ru-RU"/>
        </w:rPr>
        <w:pict>
          <v:shape id="_x0000_s1040" type="#_x0000_t32" style="position:absolute;left:0;text-align:left;margin-left:111.05pt;margin-top:1.05pt;width:0;height:19pt;z-index:251663360" o:connectortype="straight">
            <v:stroke endarrow="block"/>
          </v:shape>
        </w:pict>
      </w:r>
    </w:p>
    <w:p w:rsidR="00B939C0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94"/>
      </w:tblGrid>
      <w:tr w:rsidR="00B939C0" w:rsidRPr="00273FEF" w:rsidTr="00273FEF">
        <w:tc>
          <w:tcPr>
            <w:tcW w:w="4394" w:type="dxa"/>
          </w:tcPr>
          <w:p w:rsidR="00B939C0" w:rsidRPr="00273FEF" w:rsidRDefault="00B939C0" w:rsidP="00273FEF">
            <w:pPr>
              <w:spacing w:after="0" w:line="240" w:lineRule="auto"/>
              <w:rPr>
                <w:rFonts w:ascii="Times New Roman" w:hAnsi="Times New Roman"/>
              </w:rPr>
            </w:pPr>
            <w:r w:rsidRPr="00273FEF">
              <w:rPr>
                <w:rFonts w:ascii="Times New Roman" w:hAnsi="Times New Roman"/>
              </w:rPr>
              <w:t>Регистрация договора социального найма жилого помещения в журнале регистрации договоров социального найма жилых помещений</w:t>
            </w:r>
          </w:p>
        </w:tc>
      </w:tr>
      <w:tr w:rsidR="00B939C0" w:rsidRPr="00273FEF" w:rsidTr="00273FEF">
        <w:tc>
          <w:tcPr>
            <w:tcW w:w="4394" w:type="dxa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  <w:lang w:eastAsia="ru-RU"/>
              </w:rPr>
              <w:pict>
                <v:shape id="_x0000_s1041" type="#_x0000_t32" style="position:absolute;margin-left:93.6pt;margin-top:3.15pt;width:0;height:19.5pt;z-index:251666432;mso-position-horizontal-relative:text;mso-position-vertical-relative:text" o:connectortype="straight">
                  <v:stroke endarrow="block"/>
                </v:shape>
              </w:pict>
            </w:r>
          </w:p>
          <w:p w:rsidR="00B939C0" w:rsidRPr="00273FEF" w:rsidRDefault="00B939C0" w:rsidP="00273F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tbl>
      <w:tblPr>
        <w:tblpPr w:leftFromText="180" w:rightFromText="180" w:vertAnchor="text" w:horzAnchor="margin" w:tblpY="1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070"/>
      </w:tblGrid>
      <w:tr w:rsidR="00B939C0" w:rsidRPr="00273FEF" w:rsidTr="00273FEF">
        <w:trPr>
          <w:trHeight w:val="1405"/>
        </w:trPr>
        <w:tc>
          <w:tcPr>
            <w:tcW w:w="5070" w:type="dxa"/>
          </w:tcPr>
          <w:p w:rsidR="00B939C0" w:rsidRPr="00273FEF" w:rsidRDefault="00B939C0" w:rsidP="00273FEF">
            <w:pPr>
              <w:pStyle w:val="Title"/>
              <w:rPr>
                <w:b w:val="0"/>
                <w:color w:val="FF0000"/>
                <w:sz w:val="22"/>
                <w:szCs w:val="22"/>
              </w:rPr>
            </w:pPr>
            <w:r>
              <w:rPr>
                <w:noProof/>
              </w:rPr>
              <w:pict>
                <v:shape id="_x0000_s1042" type="#_x0000_t32" style="position:absolute;left:0;text-align:left;margin-left:111pt;margin-top:6.45pt;width:.05pt;height:.55pt;flip:x y;z-index:251665408;mso-position-horizontal-relative:text;mso-position-vertical-relative:text" o:connectortype="straight">
                  <v:stroke endarrow="block"/>
                </v:shape>
              </w:pict>
            </w:r>
            <w:r w:rsidRPr="00273FEF">
              <w:rPr>
                <w:rFonts w:ascii="Courier New" w:hAnsi="Courier New" w:cs="Courier New"/>
                <w:sz w:val="20"/>
              </w:rPr>
              <w:tab/>
            </w:r>
            <w:r w:rsidRPr="00273FEF">
              <w:rPr>
                <w:b w:val="0"/>
                <w:sz w:val="22"/>
                <w:szCs w:val="22"/>
              </w:rPr>
              <w:t xml:space="preserve">Подписание Заявителем договора социального найма либо дополнительного соглашения об изменении договора социального найма и выдача договора социального найма Заявителю </w:t>
            </w:r>
          </w:p>
          <w:p w:rsidR="00B939C0" w:rsidRPr="00273FEF" w:rsidRDefault="00B939C0" w:rsidP="00273F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</w:rPr>
            </w:pPr>
          </w:p>
        </w:tc>
      </w:tr>
    </w:tbl>
    <w:p w:rsidR="00B939C0" w:rsidRPr="00EB1106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noProof/>
          <w:lang w:eastAsia="ru-RU"/>
        </w:rPr>
        <w:pict>
          <v:rect id="_x0000_s1043" style="position:absolute;left:0;text-align:left;margin-left:6.55pt;margin-top:6.05pt;width:232.5pt;height:74.2pt;flip:y;z-index:251655168;mso-position-horizontal-relative:text;mso-position-vertical-relative:text">
            <v:textbox style="mso-next-textbox:#_x0000_s1043">
              <w:txbxContent>
                <w:p w:rsidR="00B939C0" w:rsidRPr="00D25631" w:rsidRDefault="00B939C0" w:rsidP="00EE152F">
                  <w:pPr>
                    <w:spacing w:after="0" w:line="240" w:lineRule="auto"/>
                    <w:jc w:val="center"/>
                  </w:pPr>
                  <w:r w:rsidRPr="00D25631">
                    <w:rPr>
                      <w:rFonts w:ascii="Times New Roman" w:hAnsi="Times New Roman"/>
                    </w:rPr>
                    <w:t xml:space="preserve">Выдача </w:t>
                  </w:r>
                  <w:r>
                    <w:rPr>
                      <w:rFonts w:ascii="Times New Roman" w:hAnsi="Times New Roman"/>
                    </w:rPr>
                    <w:t xml:space="preserve">Заявителю </w:t>
                  </w:r>
                  <w:r w:rsidRPr="00D25631">
                    <w:rPr>
                      <w:rFonts w:ascii="Times New Roman" w:hAnsi="Times New Roman"/>
                    </w:rPr>
                    <w:t xml:space="preserve"> письменного уведомления об отказе в </w:t>
                  </w:r>
                  <w:r>
                    <w:rPr>
                      <w:rFonts w:ascii="Times New Roman" w:hAnsi="Times New Roman"/>
                    </w:rPr>
                    <w:t>предоставлении услуги (</w:t>
                  </w:r>
                  <w:r w:rsidRPr="00D25631">
                    <w:rPr>
                      <w:rFonts w:ascii="Times New Roman" w:hAnsi="Times New Roman"/>
                    </w:rPr>
                    <w:t>заключении договора социального найма жилого помещения</w:t>
                  </w:r>
                  <w:r>
                    <w:rPr>
                      <w:rFonts w:ascii="Times New Roman" w:hAnsi="Times New Roman"/>
                    </w:rPr>
                    <w:t>)</w:t>
                  </w:r>
                  <w:r w:rsidRPr="00D25631">
                    <w:rPr>
                      <w:rFonts w:ascii="Times New Roman" w:hAnsi="Times New Roman"/>
                    </w:rPr>
                    <w:t xml:space="preserve">, </w:t>
                  </w:r>
                  <w:r w:rsidRPr="00D25631">
                    <w:rPr>
                      <w:rFonts w:ascii="Times New Roman" w:hAnsi="Times New Roman"/>
                      <w:lang w:eastAsia="ru-RU"/>
                    </w:rPr>
                    <w:t>подписанно</w:t>
                  </w:r>
                  <w:r>
                    <w:rPr>
                      <w:rFonts w:ascii="Times New Roman" w:hAnsi="Times New Roman"/>
                      <w:lang w:eastAsia="ru-RU"/>
                    </w:rPr>
                    <w:t>го</w:t>
                  </w:r>
                  <w:r w:rsidRPr="00D25631">
                    <w:rPr>
                      <w:rFonts w:ascii="Times New Roman" w:hAnsi="Times New Roman"/>
                      <w:lang w:eastAsia="ru-RU"/>
                    </w:rPr>
                    <w:t xml:space="preserve"> начальником Отдела</w:t>
                  </w:r>
                </w:p>
              </w:txbxContent>
            </v:textbox>
          </v:rect>
        </w:pict>
      </w:r>
    </w:p>
    <w:p w:rsidR="00B939C0" w:rsidRPr="00EB1106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Pr="00EB1106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Pr="00EB1106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Pr="00EB1106" w:rsidRDefault="00B939C0" w:rsidP="002B297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</w:p>
    <w:p w:rsidR="00B939C0" w:rsidRPr="00EB1106" w:rsidRDefault="00B939C0" w:rsidP="00614F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939C0" w:rsidRPr="00614FB4" w:rsidRDefault="00B939C0" w:rsidP="00614F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14FB4">
        <w:rPr>
          <w:rFonts w:ascii="Times New Roman" w:hAnsi="Times New Roman"/>
          <w:sz w:val="24"/>
          <w:szCs w:val="24"/>
        </w:rPr>
        <w:br w:type="page"/>
      </w:r>
    </w:p>
    <w:p w:rsidR="00B939C0" w:rsidRPr="00355F93" w:rsidRDefault="00B939C0" w:rsidP="00135BC7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>Приложение №</w:t>
      </w:r>
      <w:r>
        <w:rPr>
          <w:rFonts w:ascii="Times New Roman" w:hAnsi="Times New Roman"/>
          <w:sz w:val="24"/>
          <w:szCs w:val="24"/>
        </w:rPr>
        <w:t>4</w:t>
      </w:r>
    </w:p>
    <w:p w:rsidR="00B939C0" w:rsidRPr="00355F93" w:rsidRDefault="00B939C0" w:rsidP="00FF40E0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B939C0" w:rsidRPr="00355F93" w:rsidRDefault="00B939C0" w:rsidP="00FF40E0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355F93">
        <w:rPr>
          <w:rFonts w:ascii="Times New Roman" w:hAnsi="Times New Roman"/>
          <w:b/>
          <w:sz w:val="24"/>
          <w:szCs w:val="24"/>
        </w:rPr>
        <w:t>ПОСЛЕДОВАТЕЛЬНОСТЬ И СРОКИ ВЫПОЛНЕНИЯ АДМИНИСТРАТИВНЫХ ПРОЦЕДУР</w:t>
      </w: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C92424" w:rsidRDefault="00B939C0" w:rsidP="008E17B9">
      <w:pPr>
        <w:widowControl w:val="0"/>
        <w:tabs>
          <w:tab w:val="left" w:pos="4560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1.Предоставление Муниципальной услуги включает в себя следующие административные процедуры согласно блок-схеме (</w:t>
      </w:r>
      <w:r w:rsidRPr="0088477B">
        <w:rPr>
          <w:rFonts w:ascii="Times New Roman" w:hAnsi="Times New Roman"/>
          <w:sz w:val="24"/>
          <w:szCs w:val="24"/>
          <w:lang w:eastAsia="ar-SA"/>
        </w:rPr>
        <w:t>приложение № 3</w:t>
      </w:r>
      <w:r w:rsidRPr="00C92424">
        <w:rPr>
          <w:rFonts w:ascii="Times New Roman" w:hAnsi="Times New Roman"/>
          <w:sz w:val="24"/>
          <w:szCs w:val="24"/>
          <w:lang w:eastAsia="ar-SA"/>
        </w:rPr>
        <w:t xml:space="preserve"> к настоящему  Административному регламенту):</w:t>
      </w:r>
    </w:p>
    <w:p w:rsidR="00B939C0" w:rsidRPr="00C92424" w:rsidRDefault="00B939C0" w:rsidP="008E17B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прием и регистрация заявления и прилагаемых к нему документов;</w:t>
      </w:r>
    </w:p>
    <w:p w:rsidR="00B939C0" w:rsidRPr="00C92424" w:rsidRDefault="00B939C0" w:rsidP="008E17B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ru-RU"/>
        </w:rPr>
        <w:t xml:space="preserve">рассмотрение заявления </w:t>
      </w:r>
      <w:r w:rsidRPr="00C92424">
        <w:rPr>
          <w:rFonts w:ascii="Times New Roman" w:hAnsi="Times New Roman"/>
          <w:sz w:val="24"/>
          <w:szCs w:val="24"/>
          <w:lang w:eastAsia="ar-SA"/>
        </w:rPr>
        <w:t>и прилагаемых к нему документов;</w:t>
      </w:r>
    </w:p>
    <w:p w:rsidR="00B939C0" w:rsidRPr="00C92424" w:rsidRDefault="00B939C0" w:rsidP="008E17B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подготовка и выдача результата предоставления Муниципальной услуги Заявителю</w:t>
      </w:r>
      <w:r w:rsidRPr="00C92424">
        <w:rPr>
          <w:rFonts w:ascii="Times New Roman" w:hAnsi="Times New Roman"/>
          <w:color w:val="000000"/>
          <w:sz w:val="24"/>
          <w:szCs w:val="24"/>
          <w:lang w:eastAsia="ar-SA"/>
        </w:rPr>
        <w:t>.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2.Прием и регистрация заявления и прилагаемых к нему документов.</w:t>
      </w:r>
    </w:p>
    <w:p w:rsidR="00B939C0" w:rsidRPr="00C92424" w:rsidRDefault="00B939C0" w:rsidP="008E17B9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Основанием для начала административной процедуры является поступление заявления и документов, необходимых для предоставления Муниципальной услуги, в Администрацию.</w:t>
      </w: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Специалист Администрации обеспечивает регистрацию заявления и прилагаемых документов, в порядке, установленном Инструкцией по делопроизводству и передает их начальнику Отдела, ответственному за предоставление данной Муниципальной услуги. Далее, документы с резолюцией начальника Отдела передаются специалисту Отдела, ответственному за делопроизводство в Отделе.</w:t>
      </w: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Специалист Отдела, ответственный за делопроизводство, регистрирует заявление и прилагаемые к нему документы и передает их специалисту, ответственному за предоставление Муниципальной услуги.</w:t>
      </w: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Срок административной процедуры – 3 дня.</w:t>
      </w: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Результатом административной процедуры является прием и регистрация заявления и прилагаемых к нему документов в Администрации и Отделе.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3.Рассмотрение заявления и прилагаемых к нему документов.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Основанием для начала административной процедуры является получение специалистом, ответственным за предоставление Муниципальной услуги (далее - Специалист), определенным начальником Отдела, заявления и прилагаемых к нему документов.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Специалист проверяет наличие следующих оснований для возврата заявления: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2424">
        <w:rPr>
          <w:rFonts w:ascii="Times New Roman" w:hAnsi="Times New Roman"/>
          <w:sz w:val="24"/>
          <w:szCs w:val="24"/>
          <w:shd w:val="clear" w:color="auto" w:fill="FFFFFF"/>
        </w:rPr>
        <w:t xml:space="preserve">заявление не соответствует форме и (или) содержанию согласно </w:t>
      </w:r>
      <w:r w:rsidRPr="00A1272A">
        <w:rPr>
          <w:rFonts w:ascii="Times New Roman" w:hAnsi="Times New Roman"/>
          <w:sz w:val="24"/>
          <w:szCs w:val="24"/>
          <w:shd w:val="clear" w:color="auto" w:fill="FFFFFF"/>
        </w:rPr>
        <w:t>приложениям № 5,</w:t>
      </w:r>
      <w:r w:rsidRPr="00C92424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6 </w:t>
      </w:r>
      <w:r w:rsidRPr="00C92424">
        <w:rPr>
          <w:rFonts w:ascii="Times New Roman" w:hAnsi="Times New Roman"/>
          <w:sz w:val="24"/>
          <w:szCs w:val="24"/>
          <w:shd w:val="clear" w:color="auto" w:fill="FFFFFF"/>
        </w:rPr>
        <w:t>к настоящему Административному регламенту;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92424">
        <w:rPr>
          <w:rFonts w:ascii="Times New Roman" w:hAnsi="Times New Roman"/>
          <w:sz w:val="24"/>
          <w:szCs w:val="24"/>
          <w:shd w:val="clear" w:color="auto" w:fill="FFFFFF"/>
        </w:rPr>
        <w:t xml:space="preserve">заявление подано в иной уполномоченный орган; 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shd w:val="clear" w:color="auto" w:fill="FFFFFF"/>
        </w:rPr>
        <w:t>к заявлению не приложены документы, которые Заявитель должен представить самостоятельно.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 xml:space="preserve">При выявлении оснований для возврата заявления Специалист в течение 10 дней со дня регистрации заявления подготавливает проект письма о возврате заявления с указанием причины возврата. </w:t>
      </w:r>
      <w:r w:rsidRPr="00C92424">
        <w:rPr>
          <w:rFonts w:ascii="Times New Roman" w:hAnsi="Times New Roman"/>
          <w:color w:val="000000"/>
          <w:sz w:val="24"/>
          <w:szCs w:val="24"/>
        </w:rPr>
        <w:t>После подписания письма главой администрации Ольгинского муниципального района Специалист передает письмо в организационный отдел с приложением заявления и прилагаемых к нему документов для регистрации и направления Заявителю почтой либо выдает на руки, или передает в МФЦ для выдачи Заявителю (при наличии соглашения о взаимодействии с МФЦ)</w:t>
      </w:r>
      <w:r w:rsidRPr="00C92424">
        <w:rPr>
          <w:rFonts w:ascii="Times New Roman" w:hAnsi="Times New Roman"/>
          <w:sz w:val="24"/>
          <w:szCs w:val="24"/>
          <w:lang w:eastAsia="ar-SA"/>
        </w:rPr>
        <w:t>.</w:t>
      </w: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При отсутствии оснований для возврата заявления Заявителю, Специалист в течение 3 дней с момента получения Отделом заявления и прилагаемых к нему документов подготавливает и направляет межведомственные информационные запросы о предоставлении информации и документов, которые в рамках межведомственного информационного взаимодействия предоставляются государственными органами, органами местного самоуправления и подведомственными государственным органам или органам местного самоуправления организациями, в распоряжении которых находятся указанные информация и документы (далее – межведомственные информационные запросы).</w:t>
      </w: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На основании документов, представленных Заявителем и полученных в рамках межведомственного информационного взаимодействия, Специалист:</w:t>
      </w: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 xml:space="preserve">Передает документы на рассмотрение </w:t>
      </w:r>
      <w:r>
        <w:rPr>
          <w:rFonts w:ascii="Times New Roman" w:hAnsi="Times New Roman"/>
          <w:sz w:val="24"/>
          <w:szCs w:val="24"/>
          <w:lang w:eastAsia="ar-SA"/>
        </w:rPr>
        <w:t>для</w:t>
      </w:r>
      <w:r w:rsidRPr="00C92424">
        <w:rPr>
          <w:rFonts w:ascii="Times New Roman" w:hAnsi="Times New Roman"/>
          <w:sz w:val="24"/>
          <w:szCs w:val="24"/>
          <w:lang w:eastAsia="ar-SA"/>
        </w:rPr>
        <w:t xml:space="preserve"> </w:t>
      </w:r>
      <w:r>
        <w:rPr>
          <w:rFonts w:ascii="Times New Roman" w:hAnsi="Times New Roman"/>
          <w:sz w:val="24"/>
          <w:szCs w:val="24"/>
          <w:lang w:eastAsia="ar-SA"/>
        </w:rPr>
        <w:t xml:space="preserve">принятия решения о заключении (расторжении) договора социального найма жилого помещения </w:t>
      </w:r>
      <w:r w:rsidRPr="00A1272A">
        <w:rPr>
          <w:rFonts w:ascii="Times New Roman" w:hAnsi="Times New Roman"/>
          <w:sz w:val="24"/>
          <w:szCs w:val="24"/>
          <w:lang w:eastAsia="ar-SA"/>
        </w:rPr>
        <w:t xml:space="preserve">и оформляет </w:t>
      </w:r>
      <w:r>
        <w:rPr>
          <w:rFonts w:ascii="Times New Roman" w:hAnsi="Times New Roman"/>
          <w:sz w:val="24"/>
          <w:szCs w:val="24"/>
          <w:lang w:eastAsia="ar-SA"/>
        </w:rPr>
        <w:t>принятое  решение постановлением администрации Ольгинского муниципального района</w:t>
      </w:r>
      <w:r w:rsidRPr="00C92424">
        <w:rPr>
          <w:rFonts w:ascii="Times New Roman" w:hAnsi="Times New Roman"/>
          <w:sz w:val="24"/>
          <w:szCs w:val="24"/>
          <w:lang w:eastAsia="ar-SA"/>
        </w:rPr>
        <w:t>;</w:t>
      </w: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 xml:space="preserve">при наличии оснований для отказа в предоставлении Муниципальной услуги, подготавливает </w:t>
      </w:r>
      <w:r>
        <w:rPr>
          <w:rFonts w:ascii="Times New Roman" w:hAnsi="Times New Roman"/>
          <w:sz w:val="24"/>
          <w:szCs w:val="24"/>
          <w:lang w:eastAsia="ar-SA"/>
        </w:rPr>
        <w:t xml:space="preserve">Заявителю </w:t>
      </w:r>
      <w:r w:rsidRPr="00A1272A">
        <w:rPr>
          <w:rFonts w:ascii="Times New Roman" w:hAnsi="Times New Roman"/>
          <w:sz w:val="24"/>
          <w:szCs w:val="24"/>
          <w:lang w:eastAsia="ar-SA"/>
        </w:rPr>
        <w:t xml:space="preserve">уведомление (извещение) об отказе </w:t>
      </w:r>
      <w:r w:rsidRPr="00A1272A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заключении (расторжении) договора социального найма жилого помещения</w:t>
      </w:r>
      <w:r w:rsidRPr="00C92424">
        <w:rPr>
          <w:rFonts w:ascii="Times New Roman" w:hAnsi="Times New Roman"/>
          <w:sz w:val="24"/>
          <w:szCs w:val="24"/>
        </w:rPr>
        <w:t xml:space="preserve">, </w:t>
      </w:r>
      <w:r w:rsidRPr="00C92424">
        <w:rPr>
          <w:rFonts w:ascii="Times New Roman" w:hAnsi="Times New Roman"/>
          <w:sz w:val="24"/>
          <w:szCs w:val="24"/>
          <w:lang w:eastAsia="ar-SA"/>
        </w:rPr>
        <w:t>после подписания его главой Администрации передает в организационный отдел для регистрации и направления Заявителю почтой либо выдает на руки или передает с сопроводительным письмом в МФЦ для выдачи Заявителю;</w:t>
      </w: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A1272A">
        <w:rPr>
          <w:rFonts w:ascii="Times New Roman" w:hAnsi="Times New Roman"/>
          <w:sz w:val="24"/>
          <w:szCs w:val="24"/>
          <w:lang w:eastAsia="ar-SA"/>
        </w:rPr>
        <w:t>при отсутствии оснований для отказа в предоставлении Муниципальной услуги, подготавливает проект договора социального найма жилого помещения либо дополнительного соглашения об изменении договора социального найма</w:t>
      </w:r>
      <w:r w:rsidRPr="00C92424">
        <w:rPr>
          <w:rFonts w:ascii="Times New Roman" w:hAnsi="Times New Roman"/>
          <w:sz w:val="24"/>
          <w:szCs w:val="24"/>
        </w:rPr>
        <w:t xml:space="preserve"> </w:t>
      </w:r>
      <w:r w:rsidRPr="00C92424">
        <w:rPr>
          <w:rFonts w:ascii="Times New Roman" w:hAnsi="Times New Roman"/>
          <w:sz w:val="24"/>
          <w:szCs w:val="24"/>
          <w:lang w:eastAsia="ar-SA"/>
        </w:rPr>
        <w:t xml:space="preserve">и после подписания его </w:t>
      </w:r>
      <w:r>
        <w:rPr>
          <w:rFonts w:ascii="Times New Roman" w:hAnsi="Times New Roman"/>
          <w:sz w:val="24"/>
          <w:szCs w:val="24"/>
          <w:lang w:eastAsia="ar-SA"/>
        </w:rPr>
        <w:t xml:space="preserve">начальником Отдела, регистрирует его </w:t>
      </w:r>
      <w:r w:rsidRPr="00A1272A">
        <w:rPr>
          <w:rFonts w:ascii="Times New Roman" w:hAnsi="Times New Roman"/>
          <w:sz w:val="24"/>
          <w:szCs w:val="24"/>
          <w:lang w:eastAsia="ar-SA"/>
        </w:rPr>
        <w:t>в журнале</w:t>
      </w:r>
      <w:r>
        <w:rPr>
          <w:rFonts w:ascii="Times New Roman" w:hAnsi="Times New Roman"/>
          <w:sz w:val="24"/>
          <w:szCs w:val="24"/>
          <w:lang w:eastAsia="ar-SA"/>
        </w:rPr>
        <w:t xml:space="preserve"> договоров социального найма, а затем  подписывает договор Заявителем и выдает</w:t>
      </w:r>
      <w:r w:rsidRPr="00C92424">
        <w:rPr>
          <w:rFonts w:ascii="Times New Roman" w:hAnsi="Times New Roman"/>
          <w:sz w:val="24"/>
          <w:szCs w:val="24"/>
          <w:lang w:eastAsia="ar-SA"/>
        </w:rPr>
        <w:t xml:space="preserve"> на руки или передает с сопроводительным письмом в МФЦ для выдачи Заявителю;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2424">
        <w:rPr>
          <w:rFonts w:ascii="Times New Roman" w:hAnsi="Times New Roman"/>
          <w:sz w:val="24"/>
          <w:szCs w:val="24"/>
          <w:lang w:eastAsia="ru-RU"/>
        </w:rPr>
        <w:t>Срок административной процедуры – 30 дней.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Результатом административной процедуры являются: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постановление о заключении (расторжении) договора социального найма жилого помещения, договор социального </w:t>
      </w:r>
      <w:r w:rsidRPr="00C92424">
        <w:rPr>
          <w:rFonts w:ascii="Times New Roman" w:hAnsi="Times New Roman"/>
          <w:sz w:val="24"/>
          <w:szCs w:val="24"/>
          <w:lang w:eastAsia="ar-SA"/>
        </w:rPr>
        <w:t xml:space="preserve">и письменное уведомление </w:t>
      </w:r>
      <w:r>
        <w:rPr>
          <w:rFonts w:ascii="Times New Roman" w:hAnsi="Times New Roman"/>
          <w:sz w:val="24"/>
          <w:szCs w:val="24"/>
          <w:lang w:eastAsia="ar-SA"/>
        </w:rPr>
        <w:t xml:space="preserve">(извещение) </w:t>
      </w:r>
      <w:r w:rsidRPr="00C92424">
        <w:rPr>
          <w:rFonts w:ascii="Times New Roman" w:hAnsi="Times New Roman"/>
          <w:sz w:val="24"/>
          <w:szCs w:val="24"/>
          <w:lang w:eastAsia="ar-SA"/>
        </w:rPr>
        <w:t>о</w:t>
      </w:r>
      <w:r>
        <w:rPr>
          <w:rFonts w:ascii="Times New Roman" w:hAnsi="Times New Roman"/>
          <w:sz w:val="24"/>
          <w:szCs w:val="24"/>
          <w:lang w:eastAsia="ar-SA"/>
        </w:rPr>
        <w:t>б отказе в заключении договора социального найма жилого помещения</w:t>
      </w:r>
      <w:r w:rsidRPr="00C92424">
        <w:rPr>
          <w:rFonts w:ascii="Times New Roman" w:hAnsi="Times New Roman"/>
          <w:sz w:val="24"/>
          <w:szCs w:val="24"/>
        </w:rPr>
        <w:t xml:space="preserve">. 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4. В случае выявления Заявителем в полученном Постановлении опечаток и ошибок, Заявитель вправе представить в Администрацию заявление об исправлении таких опечаток и ошибок.</w:t>
      </w:r>
    </w:p>
    <w:p w:rsidR="00B939C0" w:rsidRPr="00C92424" w:rsidRDefault="00B939C0" w:rsidP="008E17B9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Специалист, предоставляющий Муниципальную услугу, в срок, не превышающий 3 рабочих дней с момента поступления заявления, проводит проверку указанных в таком заявлении сведений.</w:t>
      </w: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424">
        <w:rPr>
          <w:rFonts w:ascii="Times New Roman" w:hAnsi="Times New Roman"/>
          <w:sz w:val="24"/>
          <w:szCs w:val="24"/>
          <w:lang w:eastAsia="ar-SA"/>
        </w:rPr>
        <w:t>В случае выявления допущенных опечаток и ошибок в выданном Постановлении, Специалист, предоставляющий Муниципальную услугу, осуществляет его замену в срок, не превышающий 7 рабочих дней с момента поступления соответствующего заявления.</w:t>
      </w: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939C0" w:rsidRPr="00C92424" w:rsidRDefault="00B939C0" w:rsidP="008E17B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Pr="00355F93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939C0" w:rsidRDefault="00B939C0" w:rsidP="002D4B60">
      <w:pPr>
        <w:tabs>
          <w:tab w:val="left" w:pos="5916"/>
        </w:tabs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55F93">
        <w:rPr>
          <w:rFonts w:ascii="Times New Roman" w:hAnsi="Times New Roman"/>
          <w:sz w:val="24"/>
          <w:szCs w:val="24"/>
        </w:rPr>
        <w:tab/>
      </w:r>
    </w:p>
    <w:p w:rsidR="00B939C0" w:rsidRDefault="00B939C0" w:rsidP="002D4B60">
      <w:pPr>
        <w:tabs>
          <w:tab w:val="left" w:pos="5916"/>
        </w:tabs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</w:t>
      </w:r>
    </w:p>
    <w:p w:rsidR="00B939C0" w:rsidRPr="00355F93" w:rsidRDefault="00B939C0" w:rsidP="002D4B60">
      <w:pPr>
        <w:tabs>
          <w:tab w:val="left" w:pos="5916"/>
        </w:tabs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</w:t>
      </w:r>
      <w:r w:rsidRPr="003E543A">
        <w:rPr>
          <w:rFonts w:ascii="Times New Roman" w:hAnsi="Times New Roman"/>
          <w:sz w:val="24"/>
          <w:szCs w:val="24"/>
        </w:rPr>
        <w:t>Приложение № 5</w:t>
      </w:r>
    </w:p>
    <w:p w:rsidR="00B939C0" w:rsidRPr="00355F93" w:rsidRDefault="00B939C0" w:rsidP="002D4B6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4"/>
        <w:gridCol w:w="710"/>
        <w:gridCol w:w="4395"/>
      </w:tblGrid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73FEF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В администрацию </w:t>
            </w: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73FEF">
              <w:rPr>
                <w:rFonts w:ascii="Times New Roman" w:hAnsi="Times New Roman"/>
                <w:sz w:val="24"/>
                <w:szCs w:val="24"/>
                <w:lang w:eastAsia="ar-SA"/>
              </w:rPr>
              <w:t>от</w:t>
            </w:r>
          </w:p>
        </w:tc>
        <w:tc>
          <w:tcPr>
            <w:tcW w:w="4395" w:type="dxa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73FEF">
              <w:rPr>
                <w:rFonts w:ascii="Times New Roman" w:hAnsi="Times New Roman"/>
                <w:sz w:val="20"/>
                <w:szCs w:val="20"/>
                <w:lang w:eastAsia="ar-SA"/>
              </w:rPr>
              <w:t>(Ф.И.О. полностью)</w:t>
            </w: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73FEF">
              <w:rPr>
                <w:rFonts w:ascii="Times New Roman" w:hAnsi="Times New Roman"/>
                <w:sz w:val="20"/>
                <w:szCs w:val="20"/>
                <w:lang w:eastAsia="ar-SA"/>
              </w:rPr>
              <w:t>(адрес регистрации по месту жительства)</w:t>
            </w: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73FEF">
              <w:rPr>
                <w:rFonts w:ascii="Times New Roman" w:hAnsi="Times New Roman"/>
                <w:sz w:val="20"/>
                <w:szCs w:val="20"/>
                <w:lang w:eastAsia="ar-SA"/>
              </w:rPr>
              <w:t>(обратный адрес для направления ответа)</w:t>
            </w: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0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73FEF">
              <w:rPr>
                <w:rFonts w:ascii="Times New Roman" w:hAnsi="Times New Roman"/>
                <w:sz w:val="20"/>
                <w:szCs w:val="20"/>
                <w:lang w:eastAsia="ar-SA"/>
              </w:rPr>
              <w:t>контактный номер телефона</w:t>
            </w:r>
          </w:p>
        </w:tc>
      </w:tr>
    </w:tbl>
    <w:p w:rsidR="00B939C0" w:rsidRPr="00355F93" w:rsidRDefault="00B939C0" w:rsidP="002D4B60">
      <w:pPr>
        <w:widowControl w:val="0"/>
        <w:suppressAutoHyphens/>
        <w:spacing w:after="0" w:line="240" w:lineRule="auto"/>
        <w:ind w:left="4860"/>
        <w:jc w:val="both"/>
        <w:rPr>
          <w:rFonts w:ascii="Times New Roman" w:hAnsi="Times New Roman"/>
          <w:sz w:val="28"/>
          <w:szCs w:val="28"/>
          <w:lang w:eastAsia="ar-SA"/>
        </w:rPr>
      </w:pPr>
    </w:p>
    <w:p w:rsidR="00B939C0" w:rsidRPr="00355F93" w:rsidRDefault="00B939C0" w:rsidP="002D4B60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939C0" w:rsidRPr="00B74C76" w:rsidRDefault="00B939C0" w:rsidP="002D4B6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B74C76">
        <w:rPr>
          <w:rFonts w:ascii="Times New Roman" w:hAnsi="Times New Roman"/>
          <w:sz w:val="24"/>
          <w:szCs w:val="24"/>
          <w:lang w:eastAsia="ar-SA"/>
        </w:rPr>
        <w:t>ЗАЯВЛЕНИЕ</w:t>
      </w:r>
    </w:p>
    <w:p w:rsidR="00B939C0" w:rsidRPr="00B74C76" w:rsidRDefault="00B939C0" w:rsidP="002D4B60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B939C0" w:rsidRPr="00B74C76" w:rsidRDefault="00B939C0" w:rsidP="002D4B60">
      <w:pPr>
        <w:widowControl w:val="0"/>
        <w:tabs>
          <w:tab w:val="left" w:pos="274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B74C76">
        <w:rPr>
          <w:rFonts w:ascii="Times New Roman" w:hAnsi="Times New Roman"/>
          <w:sz w:val="24"/>
          <w:szCs w:val="24"/>
          <w:lang w:eastAsia="ar-SA"/>
        </w:rPr>
        <w:t>Прошу заключить договор социального найма жилого помещения муниципального жилищного фонда на территории __________________________________, расположенного по адресу:</w:t>
      </w:r>
    </w:p>
    <w:tbl>
      <w:tblPr>
        <w:tblpPr w:leftFromText="180" w:rightFromText="180" w:vertAnchor="text" w:horzAnchor="margin" w:tblpY="76"/>
        <w:tblW w:w="9959" w:type="dxa"/>
        <w:tblBorders>
          <w:bottom w:val="single" w:sz="4" w:space="0" w:color="auto"/>
        </w:tblBorders>
        <w:tblLook w:val="01E0"/>
      </w:tblPr>
      <w:tblGrid>
        <w:gridCol w:w="2057"/>
        <w:gridCol w:w="566"/>
        <w:gridCol w:w="2705"/>
        <w:gridCol w:w="540"/>
        <w:gridCol w:w="807"/>
        <w:gridCol w:w="946"/>
        <w:gridCol w:w="807"/>
        <w:gridCol w:w="723"/>
        <w:gridCol w:w="808"/>
      </w:tblGrid>
      <w:tr w:rsidR="00B939C0" w:rsidRPr="00273FEF" w:rsidTr="00273FEF">
        <w:trPr>
          <w:trHeight w:val="68"/>
        </w:trPr>
        <w:tc>
          <w:tcPr>
            <w:tcW w:w="205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705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0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0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B939C0" w:rsidRPr="00B74C76" w:rsidRDefault="00B939C0" w:rsidP="002D4B60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Y="-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B939C0" w:rsidRPr="00273FEF" w:rsidTr="00273FEF">
        <w:tc>
          <w:tcPr>
            <w:tcW w:w="3190" w:type="dxa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3190" w:type="dxa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3191" w:type="dxa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3190" w:type="dxa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                           дата</w:t>
            </w:r>
          </w:p>
        </w:tc>
        <w:tc>
          <w:tcPr>
            <w:tcW w:w="3190" w:type="dxa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                   подпись</w:t>
            </w:r>
          </w:p>
        </w:tc>
        <w:tc>
          <w:tcPr>
            <w:tcW w:w="3191" w:type="dxa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                  расшифровка</w:t>
            </w:r>
          </w:p>
        </w:tc>
      </w:tr>
    </w:tbl>
    <w:p w:rsidR="00B939C0" w:rsidRPr="00B74C76" w:rsidRDefault="00B939C0" w:rsidP="002D4B6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B939C0" w:rsidRPr="00B74C76" w:rsidRDefault="00B939C0" w:rsidP="002D4B6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B74C76">
        <w:rPr>
          <w:rFonts w:ascii="Times New Roman" w:hAnsi="Times New Roman"/>
          <w:sz w:val="24"/>
          <w:szCs w:val="24"/>
          <w:lang w:eastAsia="ar-SA"/>
        </w:rPr>
        <w:t>С согласия всех совершеннолетних членов семьи:</w:t>
      </w:r>
    </w:p>
    <w:tbl>
      <w:tblPr>
        <w:tblW w:w="9853" w:type="dxa"/>
        <w:tblLook w:val="01E0"/>
      </w:tblPr>
      <w:tblGrid>
        <w:gridCol w:w="1517"/>
        <w:gridCol w:w="3271"/>
        <w:gridCol w:w="1907"/>
        <w:gridCol w:w="3158"/>
      </w:tblGrid>
      <w:tr w:rsidR="00B939C0" w:rsidRPr="00273FEF" w:rsidTr="00273FEF">
        <w:tc>
          <w:tcPr>
            <w:tcW w:w="151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3271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90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3158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1517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дата</w:t>
            </w:r>
          </w:p>
        </w:tc>
        <w:tc>
          <w:tcPr>
            <w:tcW w:w="3271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степень родства по отношению к нанимателю</w:t>
            </w:r>
          </w:p>
        </w:tc>
        <w:tc>
          <w:tcPr>
            <w:tcW w:w="1907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подпись</w:t>
            </w:r>
          </w:p>
        </w:tc>
        <w:tc>
          <w:tcPr>
            <w:tcW w:w="3158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расшифровка</w:t>
            </w:r>
          </w:p>
        </w:tc>
      </w:tr>
      <w:tr w:rsidR="00B939C0" w:rsidRPr="00273FEF" w:rsidTr="00273FEF">
        <w:tc>
          <w:tcPr>
            <w:tcW w:w="151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3271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190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3158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</w:tr>
      <w:tr w:rsidR="00B939C0" w:rsidRPr="00273FEF" w:rsidTr="00273FEF">
        <w:tc>
          <w:tcPr>
            <w:tcW w:w="1517" w:type="dxa"/>
            <w:tcBorders>
              <w:top w:val="single" w:sz="4" w:space="0" w:color="auto"/>
            </w:tcBorders>
            <w:vAlign w:val="center"/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дата</w:t>
            </w:r>
          </w:p>
        </w:tc>
        <w:tc>
          <w:tcPr>
            <w:tcW w:w="3271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степень родства по отношению к нанимателю</w:t>
            </w:r>
          </w:p>
        </w:tc>
        <w:tc>
          <w:tcPr>
            <w:tcW w:w="1907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подпись</w:t>
            </w:r>
          </w:p>
        </w:tc>
        <w:tc>
          <w:tcPr>
            <w:tcW w:w="3158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расшифровка</w:t>
            </w:r>
          </w:p>
        </w:tc>
      </w:tr>
      <w:tr w:rsidR="00B939C0" w:rsidRPr="00273FEF" w:rsidTr="00273FEF">
        <w:tc>
          <w:tcPr>
            <w:tcW w:w="151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3271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190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3158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</w:tr>
      <w:tr w:rsidR="00B939C0" w:rsidRPr="00273FEF" w:rsidTr="00273FEF">
        <w:tc>
          <w:tcPr>
            <w:tcW w:w="1517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дата</w:t>
            </w:r>
          </w:p>
        </w:tc>
        <w:tc>
          <w:tcPr>
            <w:tcW w:w="3271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степень родства по отношению к нанимателю</w:t>
            </w:r>
          </w:p>
        </w:tc>
        <w:tc>
          <w:tcPr>
            <w:tcW w:w="1907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подпись</w:t>
            </w:r>
          </w:p>
        </w:tc>
        <w:tc>
          <w:tcPr>
            <w:tcW w:w="3158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расшифровка</w:t>
            </w:r>
          </w:p>
        </w:tc>
      </w:tr>
    </w:tbl>
    <w:p w:rsidR="00B939C0" w:rsidRPr="00B74C76" w:rsidRDefault="00B939C0" w:rsidP="002D4B6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B939C0" w:rsidRPr="00B74C76" w:rsidRDefault="00B939C0" w:rsidP="002D4B60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</w:p>
    <w:tbl>
      <w:tblPr>
        <w:tblW w:w="9925" w:type="dxa"/>
        <w:tblInd w:w="26" w:type="dxa"/>
        <w:tblCellMar>
          <w:left w:w="28" w:type="dxa"/>
          <w:right w:w="28" w:type="dxa"/>
        </w:tblCellMar>
        <w:tblLook w:val="0000"/>
      </w:tblPr>
      <w:tblGrid>
        <w:gridCol w:w="1068"/>
        <w:gridCol w:w="2804"/>
        <w:gridCol w:w="278"/>
        <w:gridCol w:w="415"/>
        <w:gridCol w:w="966"/>
        <w:gridCol w:w="750"/>
        <w:gridCol w:w="1122"/>
        <w:gridCol w:w="2522"/>
      </w:tblGrid>
      <w:tr w:rsidR="00B939C0" w:rsidRPr="00273FEF" w:rsidTr="00B74C76">
        <w:trPr>
          <w:trHeight w:val="281"/>
        </w:trPr>
        <w:tc>
          <w:tcPr>
            <w:tcW w:w="9925" w:type="dxa"/>
            <w:gridSpan w:val="8"/>
          </w:tcPr>
          <w:p w:rsidR="00B939C0" w:rsidRPr="00273FEF" w:rsidRDefault="00B939C0" w:rsidP="00B74C76">
            <w:pPr>
              <w:pStyle w:val="BodyText2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Сведения о законном представителе или представителе по доверенности:</w:t>
            </w:r>
          </w:p>
        </w:tc>
      </w:tr>
      <w:tr w:rsidR="00B939C0" w:rsidRPr="00273FEF" w:rsidTr="00B74C76">
        <w:trPr>
          <w:trHeight w:val="319"/>
        </w:trPr>
        <w:tc>
          <w:tcPr>
            <w:tcW w:w="1068" w:type="dxa"/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Фамилия</w:t>
            </w:r>
          </w:p>
        </w:tc>
        <w:tc>
          <w:tcPr>
            <w:tcW w:w="2804" w:type="dxa"/>
            <w:tcBorders>
              <w:bottom w:val="single" w:sz="4" w:space="0" w:color="auto"/>
            </w:tcBorders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93" w:type="dxa"/>
            <w:gridSpan w:val="2"/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Имя</w:t>
            </w:r>
          </w:p>
        </w:tc>
        <w:tc>
          <w:tcPr>
            <w:tcW w:w="1716" w:type="dxa"/>
            <w:gridSpan w:val="2"/>
            <w:tcBorders>
              <w:bottom w:val="single" w:sz="4" w:space="0" w:color="auto"/>
            </w:tcBorders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122" w:type="dxa"/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Отчество</w:t>
            </w:r>
          </w:p>
        </w:tc>
        <w:tc>
          <w:tcPr>
            <w:tcW w:w="2522" w:type="dxa"/>
            <w:tcBorders>
              <w:bottom w:val="single" w:sz="4" w:space="0" w:color="auto"/>
            </w:tcBorders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B939C0" w:rsidRPr="00273FEF" w:rsidTr="00B74C76">
        <w:trPr>
          <w:trHeight w:val="359"/>
        </w:trPr>
        <w:tc>
          <w:tcPr>
            <w:tcW w:w="4150" w:type="dxa"/>
            <w:gridSpan w:val="3"/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Адрес места жительства (пребывания)</w:t>
            </w:r>
          </w:p>
        </w:tc>
        <w:tc>
          <w:tcPr>
            <w:tcW w:w="5775" w:type="dxa"/>
            <w:gridSpan w:val="5"/>
            <w:tcBorders>
              <w:bottom w:val="single" w:sz="4" w:space="0" w:color="auto"/>
            </w:tcBorders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B939C0" w:rsidRPr="00273FEF" w:rsidTr="00B74C76">
        <w:trPr>
          <w:trHeight w:val="281"/>
        </w:trPr>
        <w:tc>
          <w:tcPr>
            <w:tcW w:w="553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Реквизиты документа, удостоверяющего личность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B939C0" w:rsidRDefault="00B939C0" w:rsidP="001E2BB5">
      <w:pPr>
        <w:tabs>
          <w:tab w:val="left" w:pos="5916"/>
        </w:tabs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74C76">
        <w:rPr>
          <w:rFonts w:ascii="Times New Roman" w:hAnsi="Times New Roman"/>
          <w:sz w:val="24"/>
          <w:szCs w:val="24"/>
        </w:rPr>
        <w:tab/>
      </w:r>
      <w:r w:rsidRPr="00B74C76">
        <w:rPr>
          <w:rFonts w:ascii="Times New Roman" w:hAnsi="Times New Roman"/>
          <w:sz w:val="24"/>
          <w:szCs w:val="24"/>
        </w:rPr>
        <w:tab/>
      </w:r>
      <w:r w:rsidRPr="00B74C76">
        <w:rPr>
          <w:rFonts w:ascii="Times New Roman" w:hAnsi="Times New Roman"/>
          <w:sz w:val="24"/>
          <w:szCs w:val="24"/>
        </w:rPr>
        <w:tab/>
      </w:r>
    </w:p>
    <w:p w:rsidR="00B939C0" w:rsidRDefault="00B939C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B939C0" w:rsidRPr="00B74C76" w:rsidRDefault="00B939C0" w:rsidP="00B74C76">
      <w:pPr>
        <w:tabs>
          <w:tab w:val="left" w:pos="5916"/>
        </w:tabs>
        <w:autoSpaceDE w:val="0"/>
        <w:autoSpaceDN w:val="0"/>
        <w:adjustRightInd w:val="0"/>
        <w:spacing w:after="0" w:line="360" w:lineRule="auto"/>
        <w:ind w:firstLine="708"/>
        <w:jc w:val="right"/>
        <w:rPr>
          <w:rFonts w:ascii="Times New Roman" w:hAnsi="Times New Roman"/>
          <w:sz w:val="24"/>
          <w:szCs w:val="24"/>
        </w:rPr>
      </w:pPr>
      <w:r w:rsidRPr="003E543A">
        <w:rPr>
          <w:rFonts w:ascii="Times New Roman" w:hAnsi="Times New Roman"/>
          <w:sz w:val="24"/>
          <w:szCs w:val="24"/>
        </w:rPr>
        <w:t>Приложение № 6</w:t>
      </w:r>
    </w:p>
    <w:p w:rsidR="00B939C0" w:rsidRPr="00B74C76" w:rsidRDefault="00B939C0" w:rsidP="001E2BB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4"/>
        <w:gridCol w:w="710"/>
        <w:gridCol w:w="4395"/>
      </w:tblGrid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73FEF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В администрацию </w:t>
            </w: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73FEF">
              <w:rPr>
                <w:rFonts w:ascii="Times New Roman" w:hAnsi="Times New Roman"/>
                <w:sz w:val="24"/>
                <w:szCs w:val="24"/>
                <w:lang w:eastAsia="ar-SA"/>
              </w:rPr>
              <w:t>от</w:t>
            </w:r>
          </w:p>
        </w:tc>
        <w:tc>
          <w:tcPr>
            <w:tcW w:w="4395" w:type="dxa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73FEF">
              <w:rPr>
                <w:rFonts w:ascii="Times New Roman" w:hAnsi="Times New Roman"/>
                <w:sz w:val="24"/>
                <w:szCs w:val="24"/>
                <w:lang w:eastAsia="ar-SA"/>
              </w:rPr>
              <w:t>(Ф.И.О. полностью)</w:t>
            </w: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73FEF">
              <w:rPr>
                <w:rFonts w:ascii="Times New Roman" w:hAnsi="Times New Roman"/>
                <w:sz w:val="24"/>
                <w:szCs w:val="24"/>
                <w:lang w:eastAsia="ar-SA"/>
              </w:rPr>
              <w:t>(адрес регистрации по месту жительства)</w:t>
            </w: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73FEF">
              <w:rPr>
                <w:rFonts w:ascii="Times New Roman" w:hAnsi="Times New Roman"/>
                <w:sz w:val="24"/>
                <w:szCs w:val="24"/>
                <w:lang w:eastAsia="ar-SA"/>
              </w:rPr>
              <w:t>(обратный адрес для направления ответа)</w:t>
            </w: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105" w:type="dxa"/>
            <w:gridSpan w:val="2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73FEF">
              <w:rPr>
                <w:rFonts w:ascii="Times New Roman" w:hAnsi="Times New Roman"/>
                <w:sz w:val="24"/>
                <w:szCs w:val="24"/>
                <w:lang w:eastAsia="ar-SA"/>
              </w:rPr>
              <w:t>контактный номер телефона</w:t>
            </w:r>
          </w:p>
        </w:tc>
      </w:tr>
    </w:tbl>
    <w:p w:rsidR="00B939C0" w:rsidRPr="00B74C76" w:rsidRDefault="00B939C0" w:rsidP="001E2BB5">
      <w:pPr>
        <w:widowControl w:val="0"/>
        <w:suppressAutoHyphens/>
        <w:spacing w:after="0" w:line="240" w:lineRule="auto"/>
        <w:ind w:left="4860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B939C0" w:rsidRPr="00B74C76" w:rsidRDefault="00B939C0" w:rsidP="001E2BB5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B939C0" w:rsidRPr="00B74C76" w:rsidRDefault="00B939C0" w:rsidP="001E2BB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B74C76">
        <w:rPr>
          <w:rFonts w:ascii="Times New Roman" w:hAnsi="Times New Roman"/>
          <w:sz w:val="24"/>
          <w:szCs w:val="24"/>
          <w:lang w:eastAsia="ar-SA"/>
        </w:rPr>
        <w:t>ЗАЯВЛЕНИЕ</w:t>
      </w:r>
    </w:p>
    <w:p w:rsidR="00B939C0" w:rsidRPr="00B74C76" w:rsidRDefault="00B939C0" w:rsidP="001E2BB5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ar-SA"/>
        </w:rPr>
      </w:pPr>
    </w:p>
    <w:p w:rsidR="00B939C0" w:rsidRPr="00B74C76" w:rsidRDefault="00B939C0" w:rsidP="001E2BB5">
      <w:pPr>
        <w:widowControl w:val="0"/>
        <w:tabs>
          <w:tab w:val="left" w:pos="274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B74C76">
        <w:rPr>
          <w:rFonts w:ascii="Times New Roman" w:hAnsi="Times New Roman"/>
          <w:sz w:val="24"/>
          <w:szCs w:val="24"/>
          <w:lang w:eastAsia="ar-SA"/>
        </w:rPr>
        <w:t>Прошу расторгнуть договор социального найма жилого помещения муниципального жилищного фонда на территории __________________________________, расположенного по адресу:</w:t>
      </w:r>
    </w:p>
    <w:tbl>
      <w:tblPr>
        <w:tblpPr w:leftFromText="180" w:rightFromText="180" w:vertAnchor="text" w:horzAnchor="margin" w:tblpY="76"/>
        <w:tblW w:w="9959" w:type="dxa"/>
        <w:tblBorders>
          <w:bottom w:val="single" w:sz="4" w:space="0" w:color="auto"/>
        </w:tblBorders>
        <w:tblLook w:val="01E0"/>
      </w:tblPr>
      <w:tblGrid>
        <w:gridCol w:w="2057"/>
        <w:gridCol w:w="566"/>
        <w:gridCol w:w="2705"/>
        <w:gridCol w:w="540"/>
        <w:gridCol w:w="807"/>
        <w:gridCol w:w="946"/>
        <w:gridCol w:w="807"/>
        <w:gridCol w:w="723"/>
        <w:gridCol w:w="808"/>
      </w:tblGrid>
      <w:tr w:rsidR="00B939C0" w:rsidRPr="00273FEF" w:rsidTr="00273FEF">
        <w:tc>
          <w:tcPr>
            <w:tcW w:w="205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705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0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0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B939C0" w:rsidRPr="00B74C76" w:rsidRDefault="00B939C0" w:rsidP="001E2BB5">
      <w:pPr>
        <w:widowControl w:val="0"/>
        <w:suppressAutoHyphens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Y="-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B939C0" w:rsidRPr="00273FEF" w:rsidTr="00273FEF">
        <w:tc>
          <w:tcPr>
            <w:tcW w:w="3190" w:type="dxa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3190" w:type="dxa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3191" w:type="dxa"/>
            <w:tcBorders>
              <w:top w:val="nil"/>
              <w:left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3190" w:type="dxa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                           дата</w:t>
            </w:r>
          </w:p>
        </w:tc>
        <w:tc>
          <w:tcPr>
            <w:tcW w:w="3190" w:type="dxa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                   подпись</w:t>
            </w:r>
          </w:p>
        </w:tc>
        <w:tc>
          <w:tcPr>
            <w:tcW w:w="3191" w:type="dxa"/>
            <w:tcBorders>
              <w:left w:val="nil"/>
              <w:bottom w:val="nil"/>
              <w:right w:val="nil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                  расшифровка</w:t>
            </w:r>
          </w:p>
        </w:tc>
      </w:tr>
    </w:tbl>
    <w:p w:rsidR="00B939C0" w:rsidRPr="00B74C76" w:rsidRDefault="00B939C0" w:rsidP="001E2BB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B939C0" w:rsidRPr="00B74C76" w:rsidRDefault="00B939C0" w:rsidP="001E2BB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B74C76">
        <w:rPr>
          <w:rFonts w:ascii="Times New Roman" w:hAnsi="Times New Roman"/>
          <w:sz w:val="24"/>
          <w:szCs w:val="24"/>
          <w:lang w:eastAsia="ar-SA"/>
        </w:rPr>
        <w:t>С согласия всех совершеннолетних членов семьи:</w:t>
      </w:r>
    </w:p>
    <w:tbl>
      <w:tblPr>
        <w:tblW w:w="9853" w:type="dxa"/>
        <w:tblLook w:val="01E0"/>
      </w:tblPr>
      <w:tblGrid>
        <w:gridCol w:w="1517"/>
        <w:gridCol w:w="3271"/>
        <w:gridCol w:w="1907"/>
        <w:gridCol w:w="3158"/>
      </w:tblGrid>
      <w:tr w:rsidR="00B939C0" w:rsidRPr="00273FEF" w:rsidTr="00273FEF">
        <w:tc>
          <w:tcPr>
            <w:tcW w:w="151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3271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90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3158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B939C0" w:rsidRPr="00273FEF" w:rsidTr="00273FEF">
        <w:tc>
          <w:tcPr>
            <w:tcW w:w="1517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дата</w:t>
            </w:r>
          </w:p>
        </w:tc>
        <w:tc>
          <w:tcPr>
            <w:tcW w:w="3271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степень родства по отношению к нанимателю</w:t>
            </w:r>
          </w:p>
        </w:tc>
        <w:tc>
          <w:tcPr>
            <w:tcW w:w="1907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подпись</w:t>
            </w:r>
          </w:p>
        </w:tc>
        <w:tc>
          <w:tcPr>
            <w:tcW w:w="3158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расшифровка</w:t>
            </w:r>
          </w:p>
        </w:tc>
      </w:tr>
      <w:tr w:rsidR="00B939C0" w:rsidRPr="00273FEF" w:rsidTr="00273FEF">
        <w:tc>
          <w:tcPr>
            <w:tcW w:w="151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3271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190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3158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</w:tr>
      <w:tr w:rsidR="00B939C0" w:rsidRPr="00273FEF" w:rsidTr="00273FEF">
        <w:tc>
          <w:tcPr>
            <w:tcW w:w="1517" w:type="dxa"/>
            <w:tcBorders>
              <w:top w:val="single" w:sz="4" w:space="0" w:color="auto"/>
            </w:tcBorders>
            <w:vAlign w:val="center"/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дата</w:t>
            </w:r>
          </w:p>
        </w:tc>
        <w:tc>
          <w:tcPr>
            <w:tcW w:w="3271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степень родства по отношению к нанимателю</w:t>
            </w:r>
          </w:p>
        </w:tc>
        <w:tc>
          <w:tcPr>
            <w:tcW w:w="1907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подпись</w:t>
            </w:r>
          </w:p>
        </w:tc>
        <w:tc>
          <w:tcPr>
            <w:tcW w:w="3158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расшифровка</w:t>
            </w:r>
          </w:p>
        </w:tc>
      </w:tr>
      <w:tr w:rsidR="00B939C0" w:rsidRPr="00273FEF" w:rsidTr="00273FEF">
        <w:tc>
          <w:tcPr>
            <w:tcW w:w="151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3271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1907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3158" w:type="dxa"/>
            <w:tcBorders>
              <w:bottom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</w:tr>
      <w:tr w:rsidR="00B939C0" w:rsidRPr="00273FEF" w:rsidTr="00273FEF">
        <w:tc>
          <w:tcPr>
            <w:tcW w:w="1517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дата</w:t>
            </w:r>
          </w:p>
        </w:tc>
        <w:tc>
          <w:tcPr>
            <w:tcW w:w="3271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степень родства по отношению к нанимателю</w:t>
            </w:r>
          </w:p>
        </w:tc>
        <w:tc>
          <w:tcPr>
            <w:tcW w:w="1907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подпись</w:t>
            </w:r>
          </w:p>
        </w:tc>
        <w:tc>
          <w:tcPr>
            <w:tcW w:w="3158" w:type="dxa"/>
            <w:tcBorders>
              <w:top w:val="single" w:sz="4" w:space="0" w:color="auto"/>
            </w:tcBorders>
          </w:tcPr>
          <w:p w:rsidR="00B939C0" w:rsidRPr="00273FEF" w:rsidRDefault="00B939C0" w:rsidP="00273FE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73FEF">
              <w:rPr>
                <w:rFonts w:ascii="Times New Roman" w:hAnsi="Times New Roman"/>
                <w:sz w:val="16"/>
                <w:szCs w:val="16"/>
                <w:lang w:eastAsia="ar-SA"/>
              </w:rPr>
              <w:t>расшифровка</w:t>
            </w:r>
          </w:p>
        </w:tc>
      </w:tr>
    </w:tbl>
    <w:p w:rsidR="00B939C0" w:rsidRPr="00B74C76" w:rsidRDefault="00B939C0" w:rsidP="001E2BB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16"/>
          <w:szCs w:val="16"/>
          <w:lang w:eastAsia="ar-SA"/>
        </w:rPr>
      </w:pPr>
    </w:p>
    <w:tbl>
      <w:tblPr>
        <w:tblW w:w="9925" w:type="dxa"/>
        <w:tblInd w:w="26" w:type="dxa"/>
        <w:tblCellMar>
          <w:left w:w="28" w:type="dxa"/>
          <w:right w:w="28" w:type="dxa"/>
        </w:tblCellMar>
        <w:tblLook w:val="0000"/>
      </w:tblPr>
      <w:tblGrid>
        <w:gridCol w:w="1136"/>
        <w:gridCol w:w="2736"/>
        <w:gridCol w:w="278"/>
        <w:gridCol w:w="530"/>
        <w:gridCol w:w="851"/>
        <w:gridCol w:w="750"/>
        <w:gridCol w:w="1234"/>
        <w:gridCol w:w="2410"/>
      </w:tblGrid>
      <w:tr w:rsidR="00B939C0" w:rsidRPr="00273FEF" w:rsidTr="00B8553F">
        <w:trPr>
          <w:trHeight w:val="281"/>
        </w:trPr>
        <w:tc>
          <w:tcPr>
            <w:tcW w:w="9925" w:type="dxa"/>
            <w:gridSpan w:val="8"/>
          </w:tcPr>
          <w:p w:rsidR="00B939C0" w:rsidRPr="00273FEF" w:rsidRDefault="00B939C0" w:rsidP="00B74C76">
            <w:pPr>
              <w:pStyle w:val="BodyText2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939C0" w:rsidRPr="00273FEF" w:rsidRDefault="00B939C0" w:rsidP="00B74C76">
            <w:pPr>
              <w:pStyle w:val="BodyText2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Сведения о законном представителе или представителе по доверенности:</w:t>
            </w:r>
          </w:p>
        </w:tc>
      </w:tr>
      <w:tr w:rsidR="00B939C0" w:rsidRPr="00273FEF" w:rsidTr="00B74C76">
        <w:trPr>
          <w:trHeight w:val="205"/>
        </w:trPr>
        <w:tc>
          <w:tcPr>
            <w:tcW w:w="1136" w:type="dxa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Фамилия</w:t>
            </w:r>
          </w:p>
        </w:tc>
        <w:tc>
          <w:tcPr>
            <w:tcW w:w="2736" w:type="dxa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808" w:type="dxa"/>
            <w:gridSpan w:val="2"/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Имя</w:t>
            </w:r>
          </w:p>
        </w:tc>
        <w:tc>
          <w:tcPr>
            <w:tcW w:w="1601" w:type="dxa"/>
            <w:gridSpan w:val="2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34" w:type="dxa"/>
            <w:vAlign w:val="bottom"/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Отчество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B939C0" w:rsidRPr="00273FEF" w:rsidTr="00B74C76">
        <w:trPr>
          <w:trHeight w:val="281"/>
        </w:trPr>
        <w:tc>
          <w:tcPr>
            <w:tcW w:w="4150" w:type="dxa"/>
            <w:gridSpan w:val="3"/>
            <w:tcBorders>
              <w:top w:val="single" w:sz="4" w:space="0" w:color="auto"/>
            </w:tcBorders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Адрес места жительства (пребывания)</w:t>
            </w:r>
          </w:p>
        </w:tc>
        <w:tc>
          <w:tcPr>
            <w:tcW w:w="577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B939C0" w:rsidRPr="00273FEF" w:rsidTr="00B74C76">
        <w:trPr>
          <w:trHeight w:val="281"/>
        </w:trPr>
        <w:tc>
          <w:tcPr>
            <w:tcW w:w="5531" w:type="dxa"/>
            <w:gridSpan w:val="5"/>
            <w:tcBorders>
              <w:top w:val="single" w:sz="4" w:space="0" w:color="auto"/>
            </w:tcBorders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3FEF">
              <w:rPr>
                <w:rFonts w:ascii="Times New Roman" w:hAnsi="Times New Roman"/>
                <w:color w:val="FF0000"/>
                <w:sz w:val="24"/>
                <w:szCs w:val="24"/>
              </w:rPr>
              <w:t>Реквизиты документа, удостоверяющего личность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939C0" w:rsidRPr="00273FEF" w:rsidRDefault="00B939C0" w:rsidP="00B74C7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B939C0" w:rsidRPr="002D4B60" w:rsidRDefault="00B939C0" w:rsidP="001E2BB5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0"/>
          <w:lang w:eastAsia="ar-SA"/>
        </w:rPr>
      </w:pPr>
    </w:p>
    <w:p w:rsidR="00B939C0" w:rsidRPr="00C35D8E" w:rsidRDefault="00B939C0" w:rsidP="007101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sectPr w:rsidR="00B939C0" w:rsidRPr="00C35D8E" w:rsidSect="00B33A0B">
      <w:headerReference w:type="default" r:id="rId19"/>
      <w:headerReference w:type="first" r:id="rId20"/>
      <w:pgSz w:w="11906" w:h="16838" w:code="9"/>
      <w:pgMar w:top="284" w:right="85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39C0" w:rsidRDefault="00B939C0">
      <w:pPr>
        <w:spacing w:after="0" w:line="240" w:lineRule="auto"/>
      </w:pPr>
      <w:r>
        <w:separator/>
      </w:r>
    </w:p>
  </w:endnote>
  <w:endnote w:type="continuationSeparator" w:id="1">
    <w:p w:rsidR="00B939C0" w:rsidRDefault="00B93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39C0" w:rsidRDefault="00B939C0">
      <w:pPr>
        <w:spacing w:after="0" w:line="240" w:lineRule="auto"/>
      </w:pPr>
      <w:r>
        <w:separator/>
      </w:r>
    </w:p>
  </w:footnote>
  <w:footnote w:type="continuationSeparator" w:id="1">
    <w:p w:rsidR="00B939C0" w:rsidRDefault="00B939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9C0" w:rsidRDefault="00B939C0">
    <w:pPr>
      <w:pStyle w:val="Header"/>
      <w:jc w:val="center"/>
    </w:pPr>
    <w:fldSimple w:instr="PAGE   \* MERGEFORMAT">
      <w:r>
        <w:rPr>
          <w:noProof/>
        </w:rPr>
        <w:t>5</w:t>
      </w:r>
    </w:fldSimple>
  </w:p>
  <w:p w:rsidR="00B939C0" w:rsidRDefault="00B939C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9C0" w:rsidRDefault="00B939C0" w:rsidP="004170D3">
    <w:pPr>
      <w:pStyle w:val="Header"/>
      <w:jc w:val="center"/>
    </w:pPr>
  </w:p>
  <w:p w:rsidR="00B939C0" w:rsidRDefault="00B939C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018B3"/>
    <w:multiLevelType w:val="hybridMultilevel"/>
    <w:tmpl w:val="D2BAA724"/>
    <w:lvl w:ilvl="0" w:tplc="942AB9E8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924E51"/>
    <w:multiLevelType w:val="hybridMultilevel"/>
    <w:tmpl w:val="96EA38D8"/>
    <w:lvl w:ilvl="0" w:tplc="8446EF00">
      <w:start w:val="1"/>
      <w:numFmt w:val="bullet"/>
      <w:lvlText w:val="­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7700D9D"/>
    <w:multiLevelType w:val="hybridMultilevel"/>
    <w:tmpl w:val="DA20A9A2"/>
    <w:lvl w:ilvl="0" w:tplc="942AB9E8">
      <w:start w:val="1"/>
      <w:numFmt w:val="russianLower"/>
      <w:lvlText w:val="%1)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>
    <w:nsid w:val="0C9C5E80"/>
    <w:multiLevelType w:val="multilevel"/>
    <w:tmpl w:val="2EB0668E"/>
    <w:lvl w:ilvl="0">
      <w:start w:val="9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1429" w:hanging="36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3927" w:hanging="720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6425" w:hanging="108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8923" w:hanging="144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cs="Times New Roman" w:hint="default"/>
        <w:b w:val="0"/>
      </w:rPr>
    </w:lvl>
  </w:abstractNum>
  <w:abstractNum w:abstractNumId="4">
    <w:nsid w:val="0F183025"/>
    <w:multiLevelType w:val="hybridMultilevel"/>
    <w:tmpl w:val="8EEEC4DC"/>
    <w:lvl w:ilvl="0" w:tplc="942AB9E8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28C31DC"/>
    <w:multiLevelType w:val="hybridMultilevel"/>
    <w:tmpl w:val="96BC492E"/>
    <w:lvl w:ilvl="0" w:tplc="E30E3D2C">
      <w:start w:val="12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B2C29DF"/>
    <w:multiLevelType w:val="hybridMultilevel"/>
    <w:tmpl w:val="2E6AF494"/>
    <w:lvl w:ilvl="0" w:tplc="942AB9E8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D4A466B"/>
    <w:multiLevelType w:val="multilevel"/>
    <w:tmpl w:val="5A1C479A"/>
    <w:lvl w:ilvl="0">
      <w:start w:val="19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88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cs="Times New Roman" w:hint="default"/>
      </w:rPr>
    </w:lvl>
  </w:abstractNum>
  <w:abstractNum w:abstractNumId="8">
    <w:nsid w:val="25EA3012"/>
    <w:multiLevelType w:val="hybridMultilevel"/>
    <w:tmpl w:val="E27C7494"/>
    <w:lvl w:ilvl="0" w:tplc="17E60F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E43F8"/>
    <w:multiLevelType w:val="hybridMultilevel"/>
    <w:tmpl w:val="6C963290"/>
    <w:lvl w:ilvl="0" w:tplc="8446EF0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F462FA"/>
    <w:multiLevelType w:val="hybridMultilevel"/>
    <w:tmpl w:val="BEB0DA5E"/>
    <w:lvl w:ilvl="0" w:tplc="942AB9E8">
      <w:start w:val="1"/>
      <w:numFmt w:val="russianLower"/>
      <w:lvlText w:val="%1)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1">
    <w:nsid w:val="28BA2C4C"/>
    <w:multiLevelType w:val="hybridMultilevel"/>
    <w:tmpl w:val="7242CE48"/>
    <w:lvl w:ilvl="0" w:tplc="04190011">
      <w:start w:val="1"/>
      <w:numFmt w:val="decimal"/>
      <w:lvlText w:val="%1)"/>
      <w:lvlJc w:val="left"/>
      <w:pPr>
        <w:ind w:left="192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71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43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15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87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59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31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03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758" w:hanging="180"/>
      </w:pPr>
      <w:rPr>
        <w:rFonts w:cs="Times New Roman"/>
      </w:rPr>
    </w:lvl>
  </w:abstractNum>
  <w:abstractNum w:abstractNumId="12">
    <w:nsid w:val="28DB2593"/>
    <w:multiLevelType w:val="hybridMultilevel"/>
    <w:tmpl w:val="2E6AF494"/>
    <w:lvl w:ilvl="0" w:tplc="942AB9E8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9CA708C"/>
    <w:multiLevelType w:val="hybridMultilevel"/>
    <w:tmpl w:val="8980628C"/>
    <w:lvl w:ilvl="0" w:tplc="942AB9E8">
      <w:start w:val="1"/>
      <w:numFmt w:val="russianLower"/>
      <w:lvlText w:val="%1)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4">
    <w:nsid w:val="2A886510"/>
    <w:multiLevelType w:val="hybridMultilevel"/>
    <w:tmpl w:val="DDFC8D82"/>
    <w:lvl w:ilvl="0" w:tplc="17E60F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2B1E9E"/>
    <w:multiLevelType w:val="hybridMultilevel"/>
    <w:tmpl w:val="90A6D442"/>
    <w:lvl w:ilvl="0" w:tplc="942AB9E8">
      <w:start w:val="1"/>
      <w:numFmt w:val="russianLower"/>
      <w:lvlText w:val="%1)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6">
    <w:nsid w:val="303D585B"/>
    <w:multiLevelType w:val="hybridMultilevel"/>
    <w:tmpl w:val="B560DB1E"/>
    <w:lvl w:ilvl="0" w:tplc="942AB9E8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11F383C"/>
    <w:multiLevelType w:val="hybridMultilevel"/>
    <w:tmpl w:val="143EE7F4"/>
    <w:lvl w:ilvl="0" w:tplc="942AB9E8">
      <w:start w:val="1"/>
      <w:numFmt w:val="russianLower"/>
      <w:lvlText w:val="%1)"/>
      <w:lvlJc w:val="left"/>
      <w:pPr>
        <w:ind w:left="100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8">
    <w:nsid w:val="33644219"/>
    <w:multiLevelType w:val="hybridMultilevel"/>
    <w:tmpl w:val="D2BAA724"/>
    <w:lvl w:ilvl="0" w:tplc="942AB9E8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3E5B62BD"/>
    <w:multiLevelType w:val="hybridMultilevel"/>
    <w:tmpl w:val="71E6EA14"/>
    <w:lvl w:ilvl="0" w:tplc="942AB9E8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2AC7B8B"/>
    <w:multiLevelType w:val="multilevel"/>
    <w:tmpl w:val="99605E28"/>
    <w:lvl w:ilvl="0">
      <w:start w:val="1"/>
      <w:numFmt w:val="decimal"/>
      <w:lvlText w:val="%1."/>
      <w:lvlJc w:val="left"/>
      <w:pPr>
        <w:ind w:left="1429" w:hanging="360"/>
      </w:pPr>
      <w:rPr>
        <w:rFonts w:cs="Times New Roman"/>
        <w:b w:val="0"/>
        <w:sz w:val="24"/>
        <w:szCs w:val="24"/>
      </w:rPr>
    </w:lvl>
    <w:lvl w:ilvl="1">
      <w:start w:val="1"/>
      <w:numFmt w:val="russianLower"/>
      <w:lvlText w:val="%2)"/>
      <w:lvlJc w:val="left"/>
      <w:pPr>
        <w:ind w:left="107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cs="Times New Roman" w:hint="default"/>
      </w:rPr>
    </w:lvl>
  </w:abstractNum>
  <w:abstractNum w:abstractNumId="21">
    <w:nsid w:val="47A951DB"/>
    <w:multiLevelType w:val="hybridMultilevel"/>
    <w:tmpl w:val="96BE9E52"/>
    <w:lvl w:ilvl="0" w:tplc="04190011">
      <w:start w:val="1"/>
      <w:numFmt w:val="decimal"/>
      <w:lvlText w:val="%1)"/>
      <w:lvlJc w:val="left"/>
      <w:pPr>
        <w:ind w:left="107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22">
    <w:nsid w:val="481F055F"/>
    <w:multiLevelType w:val="hybridMultilevel"/>
    <w:tmpl w:val="8F36863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82426D3"/>
    <w:multiLevelType w:val="hybridMultilevel"/>
    <w:tmpl w:val="40988208"/>
    <w:lvl w:ilvl="0" w:tplc="17E60FF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59F1395D"/>
    <w:multiLevelType w:val="hybridMultilevel"/>
    <w:tmpl w:val="C0BECB10"/>
    <w:lvl w:ilvl="0" w:tplc="942AB9E8">
      <w:start w:val="1"/>
      <w:numFmt w:val="russianLower"/>
      <w:lvlText w:val="%1)"/>
      <w:lvlJc w:val="left"/>
      <w:pPr>
        <w:ind w:left="14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25">
    <w:nsid w:val="5A873298"/>
    <w:multiLevelType w:val="hybridMultilevel"/>
    <w:tmpl w:val="5AFE362E"/>
    <w:lvl w:ilvl="0" w:tplc="942AB9E8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14A1778"/>
    <w:multiLevelType w:val="hybridMultilevel"/>
    <w:tmpl w:val="D2BAA724"/>
    <w:lvl w:ilvl="0" w:tplc="942AB9E8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92A2C76"/>
    <w:multiLevelType w:val="hybridMultilevel"/>
    <w:tmpl w:val="29A26F46"/>
    <w:lvl w:ilvl="0" w:tplc="17E60FF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C0C595C"/>
    <w:multiLevelType w:val="hybridMultilevel"/>
    <w:tmpl w:val="BA5AC426"/>
    <w:lvl w:ilvl="0" w:tplc="312859CC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C443977"/>
    <w:multiLevelType w:val="multilevel"/>
    <w:tmpl w:val="320432C8"/>
    <w:lvl w:ilvl="0">
      <w:start w:val="6"/>
      <w:numFmt w:val="decimal"/>
      <w:lvlText w:val="%1."/>
      <w:lvlJc w:val="left"/>
      <w:pPr>
        <w:ind w:left="107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979" w:hanging="1128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978" w:hanging="1128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19" w:hanging="1128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0" w:hanging="1128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401" w:hanging="1128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85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995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496" w:hanging="1800"/>
      </w:pPr>
      <w:rPr>
        <w:rFonts w:cs="Times New Roman" w:hint="default"/>
      </w:rPr>
    </w:lvl>
  </w:abstractNum>
  <w:abstractNum w:abstractNumId="30">
    <w:nsid w:val="6E835BAE"/>
    <w:multiLevelType w:val="multilevel"/>
    <w:tmpl w:val="95AA40B4"/>
    <w:lvl w:ilvl="0">
      <w:start w:val="4"/>
      <w:numFmt w:val="decimal"/>
      <w:lvlText w:val="%1."/>
      <w:lvlJc w:val="left"/>
      <w:pPr>
        <w:ind w:left="142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cs="Times New Roman" w:hint="default"/>
        <w:b w:val="0"/>
      </w:rPr>
    </w:lvl>
  </w:abstractNum>
  <w:abstractNum w:abstractNumId="31">
    <w:nsid w:val="72271079"/>
    <w:multiLevelType w:val="hybridMultilevel"/>
    <w:tmpl w:val="2E6AF494"/>
    <w:lvl w:ilvl="0" w:tplc="942AB9E8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7A613EA1"/>
    <w:multiLevelType w:val="multilevel"/>
    <w:tmpl w:val="C59C7718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2"/>
      <w:numFmt w:val="decimal"/>
      <w:lvlText w:val="%1.%2"/>
      <w:lvlJc w:val="left"/>
      <w:pPr>
        <w:ind w:left="76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152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-132" w:hanging="720"/>
      </w:pPr>
      <w:rPr>
        <w:rFonts w:cs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-56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-340" w:hanging="1080"/>
      </w:pPr>
      <w:rPr>
        <w:rFonts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-264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-548" w:hanging="144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-472" w:hanging="1800"/>
      </w:pPr>
      <w:rPr>
        <w:rFonts w:cs="Times New Roman" w:hint="default"/>
        <w:b w:val="0"/>
      </w:rPr>
    </w:lvl>
  </w:abstractNum>
  <w:abstractNum w:abstractNumId="33">
    <w:nsid w:val="7C1E6A94"/>
    <w:multiLevelType w:val="multilevel"/>
    <w:tmpl w:val="089CC30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323232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4">
    <w:nsid w:val="7DF57693"/>
    <w:multiLevelType w:val="hybridMultilevel"/>
    <w:tmpl w:val="4C2817F4"/>
    <w:lvl w:ilvl="0" w:tplc="942AB9E8">
      <w:start w:val="1"/>
      <w:numFmt w:val="russianLower"/>
      <w:lvlText w:val="%1)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20"/>
  </w:num>
  <w:num w:numId="2">
    <w:abstractNumId w:val="13"/>
  </w:num>
  <w:num w:numId="3">
    <w:abstractNumId w:val="27"/>
  </w:num>
  <w:num w:numId="4">
    <w:abstractNumId w:val="25"/>
  </w:num>
  <w:num w:numId="5">
    <w:abstractNumId w:val="15"/>
  </w:num>
  <w:num w:numId="6">
    <w:abstractNumId w:val="17"/>
  </w:num>
  <w:num w:numId="7">
    <w:abstractNumId w:val="22"/>
  </w:num>
  <w:num w:numId="8">
    <w:abstractNumId w:val="7"/>
  </w:num>
  <w:num w:numId="9">
    <w:abstractNumId w:val="23"/>
  </w:num>
  <w:num w:numId="10">
    <w:abstractNumId w:val="34"/>
  </w:num>
  <w:num w:numId="11">
    <w:abstractNumId w:val="28"/>
  </w:num>
  <w:num w:numId="12">
    <w:abstractNumId w:val="30"/>
  </w:num>
  <w:num w:numId="13">
    <w:abstractNumId w:val="29"/>
  </w:num>
  <w:num w:numId="14">
    <w:abstractNumId w:val="14"/>
  </w:num>
  <w:num w:numId="15">
    <w:abstractNumId w:val="8"/>
  </w:num>
  <w:num w:numId="16">
    <w:abstractNumId w:val="24"/>
  </w:num>
  <w:num w:numId="17">
    <w:abstractNumId w:val="26"/>
  </w:num>
  <w:num w:numId="18">
    <w:abstractNumId w:val="0"/>
  </w:num>
  <w:num w:numId="19">
    <w:abstractNumId w:val="18"/>
  </w:num>
  <w:num w:numId="20">
    <w:abstractNumId w:val="33"/>
  </w:num>
  <w:num w:numId="21">
    <w:abstractNumId w:val="21"/>
  </w:num>
  <w:num w:numId="22">
    <w:abstractNumId w:val="1"/>
  </w:num>
  <w:num w:numId="23">
    <w:abstractNumId w:val="11"/>
  </w:num>
  <w:num w:numId="24">
    <w:abstractNumId w:val="32"/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</w:num>
  <w:num w:numId="27">
    <w:abstractNumId w:val="2"/>
  </w:num>
  <w:num w:numId="28">
    <w:abstractNumId w:val="4"/>
  </w:num>
  <w:num w:numId="29">
    <w:abstractNumId w:val="9"/>
  </w:num>
  <w:num w:numId="30">
    <w:abstractNumId w:val="16"/>
  </w:num>
  <w:num w:numId="31">
    <w:abstractNumId w:val="31"/>
  </w:num>
  <w:num w:numId="32">
    <w:abstractNumId w:val="19"/>
  </w:num>
  <w:num w:numId="33">
    <w:abstractNumId w:val="6"/>
  </w:num>
  <w:num w:numId="34">
    <w:abstractNumId w:val="12"/>
  </w:num>
  <w:num w:numId="35">
    <w:abstractNumId w:val="10"/>
  </w:num>
  <w:num w:numId="36">
    <w:abstractNumId w:val="3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5665"/>
    <w:rsid w:val="0000167C"/>
    <w:rsid w:val="00004BAF"/>
    <w:rsid w:val="000063E7"/>
    <w:rsid w:val="000074E1"/>
    <w:rsid w:val="0001028C"/>
    <w:rsid w:val="00013086"/>
    <w:rsid w:val="00015559"/>
    <w:rsid w:val="0001563B"/>
    <w:rsid w:val="0001598C"/>
    <w:rsid w:val="00017147"/>
    <w:rsid w:val="00017350"/>
    <w:rsid w:val="00021275"/>
    <w:rsid w:val="0002145E"/>
    <w:rsid w:val="000225CE"/>
    <w:rsid w:val="00022C87"/>
    <w:rsid w:val="00023264"/>
    <w:rsid w:val="00024587"/>
    <w:rsid w:val="00024A7B"/>
    <w:rsid w:val="0002599A"/>
    <w:rsid w:val="00026EE9"/>
    <w:rsid w:val="00027F12"/>
    <w:rsid w:val="0003040E"/>
    <w:rsid w:val="00031C94"/>
    <w:rsid w:val="00033B98"/>
    <w:rsid w:val="00035584"/>
    <w:rsid w:val="00037427"/>
    <w:rsid w:val="0004146C"/>
    <w:rsid w:val="00042E8A"/>
    <w:rsid w:val="0004462D"/>
    <w:rsid w:val="00045C7D"/>
    <w:rsid w:val="00046088"/>
    <w:rsid w:val="000471C3"/>
    <w:rsid w:val="00047542"/>
    <w:rsid w:val="000476D0"/>
    <w:rsid w:val="00047BC6"/>
    <w:rsid w:val="00047F17"/>
    <w:rsid w:val="0005005B"/>
    <w:rsid w:val="00050E39"/>
    <w:rsid w:val="00051874"/>
    <w:rsid w:val="00053352"/>
    <w:rsid w:val="000533CB"/>
    <w:rsid w:val="0005392A"/>
    <w:rsid w:val="00053CDA"/>
    <w:rsid w:val="00054A8F"/>
    <w:rsid w:val="00062056"/>
    <w:rsid w:val="00064797"/>
    <w:rsid w:val="00064D82"/>
    <w:rsid w:val="00067659"/>
    <w:rsid w:val="00072CB4"/>
    <w:rsid w:val="000752DF"/>
    <w:rsid w:val="0008237E"/>
    <w:rsid w:val="00082950"/>
    <w:rsid w:val="0008348D"/>
    <w:rsid w:val="0008655D"/>
    <w:rsid w:val="00087090"/>
    <w:rsid w:val="00087E26"/>
    <w:rsid w:val="00093653"/>
    <w:rsid w:val="000955CA"/>
    <w:rsid w:val="000956E4"/>
    <w:rsid w:val="00095B5B"/>
    <w:rsid w:val="000A122A"/>
    <w:rsid w:val="000A23EE"/>
    <w:rsid w:val="000A4F93"/>
    <w:rsid w:val="000A5219"/>
    <w:rsid w:val="000A7F85"/>
    <w:rsid w:val="000B13B0"/>
    <w:rsid w:val="000B1EB8"/>
    <w:rsid w:val="000B2FDE"/>
    <w:rsid w:val="000B545B"/>
    <w:rsid w:val="000B73F8"/>
    <w:rsid w:val="000B79A6"/>
    <w:rsid w:val="000C0578"/>
    <w:rsid w:val="000C0A6F"/>
    <w:rsid w:val="000C0A7C"/>
    <w:rsid w:val="000C1459"/>
    <w:rsid w:val="000C2562"/>
    <w:rsid w:val="000C5275"/>
    <w:rsid w:val="000C5841"/>
    <w:rsid w:val="000C6717"/>
    <w:rsid w:val="000C6760"/>
    <w:rsid w:val="000C685F"/>
    <w:rsid w:val="000C70C4"/>
    <w:rsid w:val="000D182E"/>
    <w:rsid w:val="000D3873"/>
    <w:rsid w:val="000D3FDF"/>
    <w:rsid w:val="000D428A"/>
    <w:rsid w:val="000D460D"/>
    <w:rsid w:val="000D4705"/>
    <w:rsid w:val="000D5E93"/>
    <w:rsid w:val="000D6D63"/>
    <w:rsid w:val="000E023D"/>
    <w:rsid w:val="000E1901"/>
    <w:rsid w:val="000E3595"/>
    <w:rsid w:val="000E62BC"/>
    <w:rsid w:val="000E738B"/>
    <w:rsid w:val="000F1144"/>
    <w:rsid w:val="000F188E"/>
    <w:rsid w:val="000F1B18"/>
    <w:rsid w:val="000F2606"/>
    <w:rsid w:val="000F268E"/>
    <w:rsid w:val="000F3AB1"/>
    <w:rsid w:val="000F428A"/>
    <w:rsid w:val="000F4371"/>
    <w:rsid w:val="000F4BEE"/>
    <w:rsid w:val="000F53A7"/>
    <w:rsid w:val="00100127"/>
    <w:rsid w:val="00100258"/>
    <w:rsid w:val="0010069A"/>
    <w:rsid w:val="00101406"/>
    <w:rsid w:val="00103CB7"/>
    <w:rsid w:val="001058E2"/>
    <w:rsid w:val="0011046B"/>
    <w:rsid w:val="00113221"/>
    <w:rsid w:val="0011690D"/>
    <w:rsid w:val="00117638"/>
    <w:rsid w:val="00117E96"/>
    <w:rsid w:val="0012442B"/>
    <w:rsid w:val="001245D5"/>
    <w:rsid w:val="001246F0"/>
    <w:rsid w:val="0012766D"/>
    <w:rsid w:val="00134151"/>
    <w:rsid w:val="00135BC7"/>
    <w:rsid w:val="00140971"/>
    <w:rsid w:val="00141C1C"/>
    <w:rsid w:val="0014232A"/>
    <w:rsid w:val="001431D6"/>
    <w:rsid w:val="001441B4"/>
    <w:rsid w:val="001453DD"/>
    <w:rsid w:val="00147E2D"/>
    <w:rsid w:val="001500C4"/>
    <w:rsid w:val="00152D89"/>
    <w:rsid w:val="00153853"/>
    <w:rsid w:val="001544C1"/>
    <w:rsid w:val="00160DDE"/>
    <w:rsid w:val="00162617"/>
    <w:rsid w:val="00162B06"/>
    <w:rsid w:val="001646C0"/>
    <w:rsid w:val="001647C0"/>
    <w:rsid w:val="00165F62"/>
    <w:rsid w:val="001724D2"/>
    <w:rsid w:val="00174C6A"/>
    <w:rsid w:val="00175282"/>
    <w:rsid w:val="001804C5"/>
    <w:rsid w:val="00181469"/>
    <w:rsid w:val="00186AAB"/>
    <w:rsid w:val="00192705"/>
    <w:rsid w:val="0019625F"/>
    <w:rsid w:val="00197E74"/>
    <w:rsid w:val="001A2137"/>
    <w:rsid w:val="001A26EC"/>
    <w:rsid w:val="001A2A8C"/>
    <w:rsid w:val="001A2F55"/>
    <w:rsid w:val="001A2F67"/>
    <w:rsid w:val="001A3915"/>
    <w:rsid w:val="001A495D"/>
    <w:rsid w:val="001A7018"/>
    <w:rsid w:val="001A77E3"/>
    <w:rsid w:val="001A7813"/>
    <w:rsid w:val="001B0490"/>
    <w:rsid w:val="001B0DCC"/>
    <w:rsid w:val="001B1469"/>
    <w:rsid w:val="001B146A"/>
    <w:rsid w:val="001B4AED"/>
    <w:rsid w:val="001B4F04"/>
    <w:rsid w:val="001B5544"/>
    <w:rsid w:val="001B5AFD"/>
    <w:rsid w:val="001B64E5"/>
    <w:rsid w:val="001B6D42"/>
    <w:rsid w:val="001B7D91"/>
    <w:rsid w:val="001C03F2"/>
    <w:rsid w:val="001C2067"/>
    <w:rsid w:val="001C40E0"/>
    <w:rsid w:val="001C4E38"/>
    <w:rsid w:val="001C52BC"/>
    <w:rsid w:val="001C6527"/>
    <w:rsid w:val="001C7965"/>
    <w:rsid w:val="001C798A"/>
    <w:rsid w:val="001C7CBE"/>
    <w:rsid w:val="001D00B2"/>
    <w:rsid w:val="001D099B"/>
    <w:rsid w:val="001D1BF3"/>
    <w:rsid w:val="001D2104"/>
    <w:rsid w:val="001D2278"/>
    <w:rsid w:val="001D2CF9"/>
    <w:rsid w:val="001D30F8"/>
    <w:rsid w:val="001D6BF7"/>
    <w:rsid w:val="001D76F4"/>
    <w:rsid w:val="001D7D5C"/>
    <w:rsid w:val="001E1ADC"/>
    <w:rsid w:val="001E2BB5"/>
    <w:rsid w:val="001E3EED"/>
    <w:rsid w:val="001E513A"/>
    <w:rsid w:val="001E7DF2"/>
    <w:rsid w:val="001F04B6"/>
    <w:rsid w:val="001F33B6"/>
    <w:rsid w:val="001F3ACB"/>
    <w:rsid w:val="001F4088"/>
    <w:rsid w:val="001F4CFF"/>
    <w:rsid w:val="001F7853"/>
    <w:rsid w:val="001F7D89"/>
    <w:rsid w:val="0020191D"/>
    <w:rsid w:val="00204639"/>
    <w:rsid w:val="002054EF"/>
    <w:rsid w:val="0020686D"/>
    <w:rsid w:val="00206CD4"/>
    <w:rsid w:val="0021023A"/>
    <w:rsid w:val="002159D6"/>
    <w:rsid w:val="0021696B"/>
    <w:rsid w:val="00217294"/>
    <w:rsid w:val="00217B86"/>
    <w:rsid w:val="002201D8"/>
    <w:rsid w:val="00220EDC"/>
    <w:rsid w:val="00222BAF"/>
    <w:rsid w:val="00222F2B"/>
    <w:rsid w:val="00223701"/>
    <w:rsid w:val="0022477D"/>
    <w:rsid w:val="00225331"/>
    <w:rsid w:val="00227BE0"/>
    <w:rsid w:val="00230411"/>
    <w:rsid w:val="002336CF"/>
    <w:rsid w:val="00235DA7"/>
    <w:rsid w:val="00240C04"/>
    <w:rsid w:val="00241550"/>
    <w:rsid w:val="0024302C"/>
    <w:rsid w:val="00245C79"/>
    <w:rsid w:val="002464E3"/>
    <w:rsid w:val="00246D40"/>
    <w:rsid w:val="0024733A"/>
    <w:rsid w:val="00247621"/>
    <w:rsid w:val="00247714"/>
    <w:rsid w:val="002524E7"/>
    <w:rsid w:val="00256AF3"/>
    <w:rsid w:val="002571D5"/>
    <w:rsid w:val="0026204C"/>
    <w:rsid w:val="00263A00"/>
    <w:rsid w:val="0026595C"/>
    <w:rsid w:val="00273D66"/>
    <w:rsid w:val="00273FEF"/>
    <w:rsid w:val="0027660C"/>
    <w:rsid w:val="0027696D"/>
    <w:rsid w:val="00281B1D"/>
    <w:rsid w:val="002850B3"/>
    <w:rsid w:val="00286F69"/>
    <w:rsid w:val="00287313"/>
    <w:rsid w:val="00287ED7"/>
    <w:rsid w:val="00292BED"/>
    <w:rsid w:val="00296C75"/>
    <w:rsid w:val="0029784D"/>
    <w:rsid w:val="002A2342"/>
    <w:rsid w:val="002A33F0"/>
    <w:rsid w:val="002A35DB"/>
    <w:rsid w:val="002A4A97"/>
    <w:rsid w:val="002A5C41"/>
    <w:rsid w:val="002A772F"/>
    <w:rsid w:val="002B0C66"/>
    <w:rsid w:val="002B1542"/>
    <w:rsid w:val="002B1E7D"/>
    <w:rsid w:val="002B1ED4"/>
    <w:rsid w:val="002B230E"/>
    <w:rsid w:val="002B297E"/>
    <w:rsid w:val="002B2EA5"/>
    <w:rsid w:val="002B5A1C"/>
    <w:rsid w:val="002B634D"/>
    <w:rsid w:val="002C0134"/>
    <w:rsid w:val="002C22A0"/>
    <w:rsid w:val="002C2CC5"/>
    <w:rsid w:val="002C5CBD"/>
    <w:rsid w:val="002C6B37"/>
    <w:rsid w:val="002D136D"/>
    <w:rsid w:val="002D1615"/>
    <w:rsid w:val="002D1F7A"/>
    <w:rsid w:val="002D39BD"/>
    <w:rsid w:val="002D4B60"/>
    <w:rsid w:val="002D6F71"/>
    <w:rsid w:val="002D72C6"/>
    <w:rsid w:val="002D79DC"/>
    <w:rsid w:val="002E0CF6"/>
    <w:rsid w:val="002E377E"/>
    <w:rsid w:val="002E6BEA"/>
    <w:rsid w:val="002F136B"/>
    <w:rsid w:val="002F2A74"/>
    <w:rsid w:val="002F6EB4"/>
    <w:rsid w:val="002F71BE"/>
    <w:rsid w:val="00301506"/>
    <w:rsid w:val="00304E5D"/>
    <w:rsid w:val="00307356"/>
    <w:rsid w:val="00312533"/>
    <w:rsid w:val="00312984"/>
    <w:rsid w:val="00315502"/>
    <w:rsid w:val="00317895"/>
    <w:rsid w:val="00320134"/>
    <w:rsid w:val="00321047"/>
    <w:rsid w:val="00326DCC"/>
    <w:rsid w:val="00326E5D"/>
    <w:rsid w:val="003270E8"/>
    <w:rsid w:val="00335FB5"/>
    <w:rsid w:val="003413C8"/>
    <w:rsid w:val="0034360D"/>
    <w:rsid w:val="0034379B"/>
    <w:rsid w:val="003444FC"/>
    <w:rsid w:val="00345C87"/>
    <w:rsid w:val="00352BD5"/>
    <w:rsid w:val="00352F94"/>
    <w:rsid w:val="00354D9E"/>
    <w:rsid w:val="00355386"/>
    <w:rsid w:val="00355B16"/>
    <w:rsid w:val="00355F93"/>
    <w:rsid w:val="00357981"/>
    <w:rsid w:val="00361D07"/>
    <w:rsid w:val="00362D11"/>
    <w:rsid w:val="00363860"/>
    <w:rsid w:val="0036461C"/>
    <w:rsid w:val="0036471C"/>
    <w:rsid w:val="00366F59"/>
    <w:rsid w:val="00371856"/>
    <w:rsid w:val="00373890"/>
    <w:rsid w:val="003806C3"/>
    <w:rsid w:val="00380E50"/>
    <w:rsid w:val="00380F50"/>
    <w:rsid w:val="00383098"/>
    <w:rsid w:val="00385938"/>
    <w:rsid w:val="003859C4"/>
    <w:rsid w:val="00385D0B"/>
    <w:rsid w:val="0038687F"/>
    <w:rsid w:val="00386C04"/>
    <w:rsid w:val="00391104"/>
    <w:rsid w:val="00396304"/>
    <w:rsid w:val="003A143A"/>
    <w:rsid w:val="003A6FD5"/>
    <w:rsid w:val="003B216F"/>
    <w:rsid w:val="003B49EC"/>
    <w:rsid w:val="003B4FC7"/>
    <w:rsid w:val="003B6026"/>
    <w:rsid w:val="003C1277"/>
    <w:rsid w:val="003C1F92"/>
    <w:rsid w:val="003C429C"/>
    <w:rsid w:val="003C79D8"/>
    <w:rsid w:val="003D2344"/>
    <w:rsid w:val="003D5152"/>
    <w:rsid w:val="003D592A"/>
    <w:rsid w:val="003D66A6"/>
    <w:rsid w:val="003E0087"/>
    <w:rsid w:val="003E0ED8"/>
    <w:rsid w:val="003E19F1"/>
    <w:rsid w:val="003E1AAE"/>
    <w:rsid w:val="003E2F54"/>
    <w:rsid w:val="003E43D8"/>
    <w:rsid w:val="003E543A"/>
    <w:rsid w:val="003E5459"/>
    <w:rsid w:val="003E6C06"/>
    <w:rsid w:val="003F1394"/>
    <w:rsid w:val="003F354C"/>
    <w:rsid w:val="00400020"/>
    <w:rsid w:val="00402E4D"/>
    <w:rsid w:val="00402FBF"/>
    <w:rsid w:val="0040393D"/>
    <w:rsid w:val="00403FB4"/>
    <w:rsid w:val="004043DE"/>
    <w:rsid w:val="00404D63"/>
    <w:rsid w:val="00405782"/>
    <w:rsid w:val="00406566"/>
    <w:rsid w:val="004127B7"/>
    <w:rsid w:val="0041288C"/>
    <w:rsid w:val="00413A9E"/>
    <w:rsid w:val="00413FFA"/>
    <w:rsid w:val="004170D3"/>
    <w:rsid w:val="00420959"/>
    <w:rsid w:val="00421A01"/>
    <w:rsid w:val="00421DC1"/>
    <w:rsid w:val="00422B06"/>
    <w:rsid w:val="0042445A"/>
    <w:rsid w:val="00425A78"/>
    <w:rsid w:val="004329A7"/>
    <w:rsid w:val="0043512D"/>
    <w:rsid w:val="004371F2"/>
    <w:rsid w:val="004402BA"/>
    <w:rsid w:val="00441A75"/>
    <w:rsid w:val="00441CA3"/>
    <w:rsid w:val="00445665"/>
    <w:rsid w:val="00445CA3"/>
    <w:rsid w:val="00447063"/>
    <w:rsid w:val="0044731D"/>
    <w:rsid w:val="004478A5"/>
    <w:rsid w:val="004524AB"/>
    <w:rsid w:val="004543BB"/>
    <w:rsid w:val="0045546B"/>
    <w:rsid w:val="00457D81"/>
    <w:rsid w:val="00461307"/>
    <w:rsid w:val="00461B26"/>
    <w:rsid w:val="00462327"/>
    <w:rsid w:val="0046279E"/>
    <w:rsid w:val="00465286"/>
    <w:rsid w:val="00465E9E"/>
    <w:rsid w:val="00466316"/>
    <w:rsid w:val="00470912"/>
    <w:rsid w:val="00473D97"/>
    <w:rsid w:val="00473DBC"/>
    <w:rsid w:val="00475209"/>
    <w:rsid w:val="004772C9"/>
    <w:rsid w:val="004776D9"/>
    <w:rsid w:val="00477A8F"/>
    <w:rsid w:val="00481FEC"/>
    <w:rsid w:val="004820B4"/>
    <w:rsid w:val="00484EC0"/>
    <w:rsid w:val="0048663F"/>
    <w:rsid w:val="0049100B"/>
    <w:rsid w:val="0049300C"/>
    <w:rsid w:val="004937EB"/>
    <w:rsid w:val="0049498F"/>
    <w:rsid w:val="00494B85"/>
    <w:rsid w:val="004954B3"/>
    <w:rsid w:val="004964D0"/>
    <w:rsid w:val="0049756E"/>
    <w:rsid w:val="004A1320"/>
    <w:rsid w:val="004A1F38"/>
    <w:rsid w:val="004A2446"/>
    <w:rsid w:val="004A3414"/>
    <w:rsid w:val="004A4080"/>
    <w:rsid w:val="004A4FE5"/>
    <w:rsid w:val="004A58BF"/>
    <w:rsid w:val="004B11AC"/>
    <w:rsid w:val="004B4788"/>
    <w:rsid w:val="004B5D92"/>
    <w:rsid w:val="004B6A2D"/>
    <w:rsid w:val="004B7516"/>
    <w:rsid w:val="004C0B79"/>
    <w:rsid w:val="004C290D"/>
    <w:rsid w:val="004C3CA8"/>
    <w:rsid w:val="004C4961"/>
    <w:rsid w:val="004C644A"/>
    <w:rsid w:val="004C7390"/>
    <w:rsid w:val="004D048D"/>
    <w:rsid w:val="004D04CD"/>
    <w:rsid w:val="004D14D4"/>
    <w:rsid w:val="004D15D4"/>
    <w:rsid w:val="004D74BD"/>
    <w:rsid w:val="004D7FE1"/>
    <w:rsid w:val="004E1874"/>
    <w:rsid w:val="004E504F"/>
    <w:rsid w:val="004E57FE"/>
    <w:rsid w:val="004E58FB"/>
    <w:rsid w:val="004E5916"/>
    <w:rsid w:val="004E5CBC"/>
    <w:rsid w:val="004E70CB"/>
    <w:rsid w:val="004E78E9"/>
    <w:rsid w:val="004F32F5"/>
    <w:rsid w:val="004F35C9"/>
    <w:rsid w:val="004F59FE"/>
    <w:rsid w:val="004F724A"/>
    <w:rsid w:val="004F78C2"/>
    <w:rsid w:val="00503680"/>
    <w:rsid w:val="00503920"/>
    <w:rsid w:val="00507DCD"/>
    <w:rsid w:val="005129EB"/>
    <w:rsid w:val="00514CD3"/>
    <w:rsid w:val="0051597A"/>
    <w:rsid w:val="00520299"/>
    <w:rsid w:val="00522FBA"/>
    <w:rsid w:val="00524811"/>
    <w:rsid w:val="00524ECC"/>
    <w:rsid w:val="005250BE"/>
    <w:rsid w:val="00530439"/>
    <w:rsid w:val="005342BA"/>
    <w:rsid w:val="00534F53"/>
    <w:rsid w:val="005360F3"/>
    <w:rsid w:val="005366A5"/>
    <w:rsid w:val="00541D7C"/>
    <w:rsid w:val="005420F3"/>
    <w:rsid w:val="0054260B"/>
    <w:rsid w:val="00542D21"/>
    <w:rsid w:val="0054341A"/>
    <w:rsid w:val="00543F87"/>
    <w:rsid w:val="005455D9"/>
    <w:rsid w:val="00546A5C"/>
    <w:rsid w:val="0055185E"/>
    <w:rsid w:val="005531F6"/>
    <w:rsid w:val="0055377D"/>
    <w:rsid w:val="00554072"/>
    <w:rsid w:val="00555B3A"/>
    <w:rsid w:val="00555D9C"/>
    <w:rsid w:val="00557177"/>
    <w:rsid w:val="00557FC3"/>
    <w:rsid w:val="00562F32"/>
    <w:rsid w:val="00564603"/>
    <w:rsid w:val="0056710D"/>
    <w:rsid w:val="005676F8"/>
    <w:rsid w:val="00570832"/>
    <w:rsid w:val="00570A89"/>
    <w:rsid w:val="00571F38"/>
    <w:rsid w:val="005734D5"/>
    <w:rsid w:val="005750A1"/>
    <w:rsid w:val="00575C0B"/>
    <w:rsid w:val="00577488"/>
    <w:rsid w:val="00577D3B"/>
    <w:rsid w:val="00580DA7"/>
    <w:rsid w:val="005838E0"/>
    <w:rsid w:val="0058616F"/>
    <w:rsid w:val="00586205"/>
    <w:rsid w:val="005867E0"/>
    <w:rsid w:val="00590083"/>
    <w:rsid w:val="005940C4"/>
    <w:rsid w:val="005969EF"/>
    <w:rsid w:val="00596D24"/>
    <w:rsid w:val="005A1BD0"/>
    <w:rsid w:val="005A1EF3"/>
    <w:rsid w:val="005A2956"/>
    <w:rsid w:val="005A4A01"/>
    <w:rsid w:val="005A50D3"/>
    <w:rsid w:val="005A5C47"/>
    <w:rsid w:val="005A700E"/>
    <w:rsid w:val="005B0813"/>
    <w:rsid w:val="005B20D1"/>
    <w:rsid w:val="005B21A7"/>
    <w:rsid w:val="005B507A"/>
    <w:rsid w:val="005B5F8E"/>
    <w:rsid w:val="005B634B"/>
    <w:rsid w:val="005B6421"/>
    <w:rsid w:val="005B6DA7"/>
    <w:rsid w:val="005B6EA9"/>
    <w:rsid w:val="005B6FEB"/>
    <w:rsid w:val="005C07F7"/>
    <w:rsid w:val="005C1B28"/>
    <w:rsid w:val="005C2C36"/>
    <w:rsid w:val="005C3AD2"/>
    <w:rsid w:val="005C4170"/>
    <w:rsid w:val="005C5458"/>
    <w:rsid w:val="005C5547"/>
    <w:rsid w:val="005C5B2D"/>
    <w:rsid w:val="005C7AEE"/>
    <w:rsid w:val="005C7F1A"/>
    <w:rsid w:val="005D0902"/>
    <w:rsid w:val="005D0D53"/>
    <w:rsid w:val="005D0EF5"/>
    <w:rsid w:val="005D190B"/>
    <w:rsid w:val="005D204C"/>
    <w:rsid w:val="005D49CC"/>
    <w:rsid w:val="005D4D50"/>
    <w:rsid w:val="005D60FE"/>
    <w:rsid w:val="005D6A74"/>
    <w:rsid w:val="005D6FAA"/>
    <w:rsid w:val="005D7C43"/>
    <w:rsid w:val="005E381C"/>
    <w:rsid w:val="005E4E0F"/>
    <w:rsid w:val="005E5814"/>
    <w:rsid w:val="005E6B45"/>
    <w:rsid w:val="005E7ED8"/>
    <w:rsid w:val="005E7EFE"/>
    <w:rsid w:val="005F2453"/>
    <w:rsid w:val="005F2621"/>
    <w:rsid w:val="005F535D"/>
    <w:rsid w:val="005F588E"/>
    <w:rsid w:val="005F62DE"/>
    <w:rsid w:val="005F630E"/>
    <w:rsid w:val="005F6432"/>
    <w:rsid w:val="005F6B12"/>
    <w:rsid w:val="0060083D"/>
    <w:rsid w:val="00601651"/>
    <w:rsid w:val="00603F33"/>
    <w:rsid w:val="00605BA4"/>
    <w:rsid w:val="00607081"/>
    <w:rsid w:val="00610426"/>
    <w:rsid w:val="00610967"/>
    <w:rsid w:val="00610E59"/>
    <w:rsid w:val="00612567"/>
    <w:rsid w:val="00612DC7"/>
    <w:rsid w:val="00613041"/>
    <w:rsid w:val="00614FB4"/>
    <w:rsid w:val="00615803"/>
    <w:rsid w:val="006159C4"/>
    <w:rsid w:val="00615E7B"/>
    <w:rsid w:val="00617880"/>
    <w:rsid w:val="0062056F"/>
    <w:rsid w:val="006244B5"/>
    <w:rsid w:val="00624C33"/>
    <w:rsid w:val="006260CF"/>
    <w:rsid w:val="0062683A"/>
    <w:rsid w:val="00630FC2"/>
    <w:rsid w:val="00637C44"/>
    <w:rsid w:val="00644B1B"/>
    <w:rsid w:val="006459C2"/>
    <w:rsid w:val="00647108"/>
    <w:rsid w:val="00647515"/>
    <w:rsid w:val="00650B92"/>
    <w:rsid w:val="00651608"/>
    <w:rsid w:val="00651727"/>
    <w:rsid w:val="00651D24"/>
    <w:rsid w:val="006521CC"/>
    <w:rsid w:val="006537C5"/>
    <w:rsid w:val="0065397C"/>
    <w:rsid w:val="00654866"/>
    <w:rsid w:val="00654F3B"/>
    <w:rsid w:val="00656EE7"/>
    <w:rsid w:val="00657110"/>
    <w:rsid w:val="006607FA"/>
    <w:rsid w:val="0066147E"/>
    <w:rsid w:val="00662B9F"/>
    <w:rsid w:val="00663C6B"/>
    <w:rsid w:val="00665EDF"/>
    <w:rsid w:val="00671238"/>
    <w:rsid w:val="00671578"/>
    <w:rsid w:val="00672FFA"/>
    <w:rsid w:val="00675129"/>
    <w:rsid w:val="00677ECA"/>
    <w:rsid w:val="0068010A"/>
    <w:rsid w:val="00680285"/>
    <w:rsid w:val="006837E7"/>
    <w:rsid w:val="00686763"/>
    <w:rsid w:val="00687443"/>
    <w:rsid w:val="00690C07"/>
    <w:rsid w:val="0069507A"/>
    <w:rsid w:val="006952B7"/>
    <w:rsid w:val="0069620E"/>
    <w:rsid w:val="0069705B"/>
    <w:rsid w:val="006B0DE7"/>
    <w:rsid w:val="006B2DE2"/>
    <w:rsid w:val="006B4D88"/>
    <w:rsid w:val="006B5858"/>
    <w:rsid w:val="006B58F6"/>
    <w:rsid w:val="006B7170"/>
    <w:rsid w:val="006C0168"/>
    <w:rsid w:val="006C0CC9"/>
    <w:rsid w:val="006C2B58"/>
    <w:rsid w:val="006C3AA1"/>
    <w:rsid w:val="006C4420"/>
    <w:rsid w:val="006C4D7A"/>
    <w:rsid w:val="006C507F"/>
    <w:rsid w:val="006C5CDA"/>
    <w:rsid w:val="006C7A10"/>
    <w:rsid w:val="006D305C"/>
    <w:rsid w:val="006D4958"/>
    <w:rsid w:val="006D57F9"/>
    <w:rsid w:val="006D719F"/>
    <w:rsid w:val="006D77C0"/>
    <w:rsid w:val="006E0C8B"/>
    <w:rsid w:val="006E418D"/>
    <w:rsid w:val="006F0128"/>
    <w:rsid w:val="006F139A"/>
    <w:rsid w:val="006F1525"/>
    <w:rsid w:val="006F58A6"/>
    <w:rsid w:val="006F5EF8"/>
    <w:rsid w:val="006F66CA"/>
    <w:rsid w:val="006F7560"/>
    <w:rsid w:val="0070283D"/>
    <w:rsid w:val="00703592"/>
    <w:rsid w:val="00704E71"/>
    <w:rsid w:val="00705B6C"/>
    <w:rsid w:val="0070665A"/>
    <w:rsid w:val="007068A0"/>
    <w:rsid w:val="0071013D"/>
    <w:rsid w:val="007128B5"/>
    <w:rsid w:val="00714401"/>
    <w:rsid w:val="00714BD8"/>
    <w:rsid w:val="007159EB"/>
    <w:rsid w:val="00716620"/>
    <w:rsid w:val="00717EFD"/>
    <w:rsid w:val="00720363"/>
    <w:rsid w:val="00722C33"/>
    <w:rsid w:val="00723EA5"/>
    <w:rsid w:val="007248B9"/>
    <w:rsid w:val="007257A9"/>
    <w:rsid w:val="00726D49"/>
    <w:rsid w:val="00732FB9"/>
    <w:rsid w:val="007337D6"/>
    <w:rsid w:val="007340F5"/>
    <w:rsid w:val="007437D2"/>
    <w:rsid w:val="00745265"/>
    <w:rsid w:val="00747C6E"/>
    <w:rsid w:val="007529D9"/>
    <w:rsid w:val="007532D7"/>
    <w:rsid w:val="00754DD7"/>
    <w:rsid w:val="00755E34"/>
    <w:rsid w:val="0075715E"/>
    <w:rsid w:val="007571F7"/>
    <w:rsid w:val="00757279"/>
    <w:rsid w:val="0076054C"/>
    <w:rsid w:val="007610AE"/>
    <w:rsid w:val="0076317D"/>
    <w:rsid w:val="00763227"/>
    <w:rsid w:val="0076428A"/>
    <w:rsid w:val="00766641"/>
    <w:rsid w:val="007702DF"/>
    <w:rsid w:val="00770C55"/>
    <w:rsid w:val="00776081"/>
    <w:rsid w:val="0077618E"/>
    <w:rsid w:val="00777EE8"/>
    <w:rsid w:val="00780F9A"/>
    <w:rsid w:val="00782C1C"/>
    <w:rsid w:val="007832AA"/>
    <w:rsid w:val="00783567"/>
    <w:rsid w:val="0079299B"/>
    <w:rsid w:val="00792EF0"/>
    <w:rsid w:val="007943A0"/>
    <w:rsid w:val="00795EBE"/>
    <w:rsid w:val="007A0060"/>
    <w:rsid w:val="007A50C6"/>
    <w:rsid w:val="007A5708"/>
    <w:rsid w:val="007A77D5"/>
    <w:rsid w:val="007B0916"/>
    <w:rsid w:val="007B75CF"/>
    <w:rsid w:val="007C0F64"/>
    <w:rsid w:val="007C1C5D"/>
    <w:rsid w:val="007C5384"/>
    <w:rsid w:val="007C5BD9"/>
    <w:rsid w:val="007D240A"/>
    <w:rsid w:val="007D2A24"/>
    <w:rsid w:val="007D2A46"/>
    <w:rsid w:val="007E113C"/>
    <w:rsid w:val="007E150A"/>
    <w:rsid w:val="007E1CB2"/>
    <w:rsid w:val="007E70DA"/>
    <w:rsid w:val="007E7FF1"/>
    <w:rsid w:val="007F006F"/>
    <w:rsid w:val="007F1A58"/>
    <w:rsid w:val="007F1A76"/>
    <w:rsid w:val="007F6E1B"/>
    <w:rsid w:val="008009D4"/>
    <w:rsid w:val="00801060"/>
    <w:rsid w:val="008012FF"/>
    <w:rsid w:val="00801E50"/>
    <w:rsid w:val="00807ADF"/>
    <w:rsid w:val="00810472"/>
    <w:rsid w:val="008113A1"/>
    <w:rsid w:val="008145EA"/>
    <w:rsid w:val="0081554E"/>
    <w:rsid w:val="00815608"/>
    <w:rsid w:val="008166AE"/>
    <w:rsid w:val="00820EEC"/>
    <w:rsid w:val="00821135"/>
    <w:rsid w:val="00821333"/>
    <w:rsid w:val="00821EA4"/>
    <w:rsid w:val="00822084"/>
    <w:rsid w:val="00822B8E"/>
    <w:rsid w:val="00823915"/>
    <w:rsid w:val="00826C28"/>
    <w:rsid w:val="0082785C"/>
    <w:rsid w:val="008307AD"/>
    <w:rsid w:val="00831AF1"/>
    <w:rsid w:val="00832D1E"/>
    <w:rsid w:val="00834BBD"/>
    <w:rsid w:val="0083534C"/>
    <w:rsid w:val="00836C50"/>
    <w:rsid w:val="00836E68"/>
    <w:rsid w:val="00840007"/>
    <w:rsid w:val="0084193B"/>
    <w:rsid w:val="00843482"/>
    <w:rsid w:val="0084364C"/>
    <w:rsid w:val="00843A78"/>
    <w:rsid w:val="00843DE3"/>
    <w:rsid w:val="008448F6"/>
    <w:rsid w:val="00844C88"/>
    <w:rsid w:val="008454B3"/>
    <w:rsid w:val="00846455"/>
    <w:rsid w:val="0084701C"/>
    <w:rsid w:val="0085115B"/>
    <w:rsid w:val="008514C5"/>
    <w:rsid w:val="00852E5B"/>
    <w:rsid w:val="0085445B"/>
    <w:rsid w:val="0085496B"/>
    <w:rsid w:val="00857262"/>
    <w:rsid w:val="00857B9A"/>
    <w:rsid w:val="00857E66"/>
    <w:rsid w:val="00857E9D"/>
    <w:rsid w:val="0086167C"/>
    <w:rsid w:val="00864E09"/>
    <w:rsid w:val="0086505C"/>
    <w:rsid w:val="00867102"/>
    <w:rsid w:val="00871210"/>
    <w:rsid w:val="0087166A"/>
    <w:rsid w:val="0087175C"/>
    <w:rsid w:val="008727F4"/>
    <w:rsid w:val="008743C3"/>
    <w:rsid w:val="00874C5A"/>
    <w:rsid w:val="00875806"/>
    <w:rsid w:val="0088477B"/>
    <w:rsid w:val="00884885"/>
    <w:rsid w:val="008854BF"/>
    <w:rsid w:val="0088772F"/>
    <w:rsid w:val="008914EE"/>
    <w:rsid w:val="008936CF"/>
    <w:rsid w:val="008942B9"/>
    <w:rsid w:val="0089538B"/>
    <w:rsid w:val="00895E12"/>
    <w:rsid w:val="008968F8"/>
    <w:rsid w:val="008A0F7E"/>
    <w:rsid w:val="008A3196"/>
    <w:rsid w:val="008A408B"/>
    <w:rsid w:val="008A43C8"/>
    <w:rsid w:val="008A5E8B"/>
    <w:rsid w:val="008A6268"/>
    <w:rsid w:val="008A6395"/>
    <w:rsid w:val="008B2D9A"/>
    <w:rsid w:val="008B4137"/>
    <w:rsid w:val="008B5C3D"/>
    <w:rsid w:val="008B5D9B"/>
    <w:rsid w:val="008B5E8E"/>
    <w:rsid w:val="008B741A"/>
    <w:rsid w:val="008B7649"/>
    <w:rsid w:val="008B7BE9"/>
    <w:rsid w:val="008C0E44"/>
    <w:rsid w:val="008C53DC"/>
    <w:rsid w:val="008C54DD"/>
    <w:rsid w:val="008C593F"/>
    <w:rsid w:val="008D6864"/>
    <w:rsid w:val="008D743D"/>
    <w:rsid w:val="008E17B9"/>
    <w:rsid w:val="008E4395"/>
    <w:rsid w:val="0090074D"/>
    <w:rsid w:val="009025A3"/>
    <w:rsid w:val="0090401A"/>
    <w:rsid w:val="00906A88"/>
    <w:rsid w:val="00906E19"/>
    <w:rsid w:val="00907834"/>
    <w:rsid w:val="00910619"/>
    <w:rsid w:val="009110A6"/>
    <w:rsid w:val="009110C5"/>
    <w:rsid w:val="00913251"/>
    <w:rsid w:val="0091545E"/>
    <w:rsid w:val="00916BB3"/>
    <w:rsid w:val="009201F7"/>
    <w:rsid w:val="009203F4"/>
    <w:rsid w:val="009214E0"/>
    <w:rsid w:val="00922F14"/>
    <w:rsid w:val="00925E1C"/>
    <w:rsid w:val="0092633E"/>
    <w:rsid w:val="00930A56"/>
    <w:rsid w:val="009312D6"/>
    <w:rsid w:val="00934F78"/>
    <w:rsid w:val="00937574"/>
    <w:rsid w:val="009402E1"/>
    <w:rsid w:val="00940D75"/>
    <w:rsid w:val="00942BA3"/>
    <w:rsid w:val="00950C3C"/>
    <w:rsid w:val="009523F1"/>
    <w:rsid w:val="0095338F"/>
    <w:rsid w:val="00953957"/>
    <w:rsid w:val="00953C42"/>
    <w:rsid w:val="00953CF9"/>
    <w:rsid w:val="00954035"/>
    <w:rsid w:val="0095451E"/>
    <w:rsid w:val="009551B6"/>
    <w:rsid w:val="00955E62"/>
    <w:rsid w:val="009635B9"/>
    <w:rsid w:val="00966663"/>
    <w:rsid w:val="0096682D"/>
    <w:rsid w:val="009713B3"/>
    <w:rsid w:val="009720AA"/>
    <w:rsid w:val="00972F49"/>
    <w:rsid w:val="00973A63"/>
    <w:rsid w:val="00984E31"/>
    <w:rsid w:val="009858EE"/>
    <w:rsid w:val="00986064"/>
    <w:rsid w:val="00987D9A"/>
    <w:rsid w:val="009911D4"/>
    <w:rsid w:val="00993660"/>
    <w:rsid w:val="00994A5F"/>
    <w:rsid w:val="009954E7"/>
    <w:rsid w:val="0099760B"/>
    <w:rsid w:val="009A2220"/>
    <w:rsid w:val="009A3982"/>
    <w:rsid w:val="009A4952"/>
    <w:rsid w:val="009A5F01"/>
    <w:rsid w:val="009A6A8E"/>
    <w:rsid w:val="009B2F38"/>
    <w:rsid w:val="009B2FA0"/>
    <w:rsid w:val="009B3061"/>
    <w:rsid w:val="009B46D9"/>
    <w:rsid w:val="009B756E"/>
    <w:rsid w:val="009B765B"/>
    <w:rsid w:val="009B7E0A"/>
    <w:rsid w:val="009C0EC8"/>
    <w:rsid w:val="009C2053"/>
    <w:rsid w:val="009C4040"/>
    <w:rsid w:val="009C4CFD"/>
    <w:rsid w:val="009C5634"/>
    <w:rsid w:val="009C6665"/>
    <w:rsid w:val="009C7C19"/>
    <w:rsid w:val="009D0BAC"/>
    <w:rsid w:val="009D2E0C"/>
    <w:rsid w:val="009D3A43"/>
    <w:rsid w:val="009D3D34"/>
    <w:rsid w:val="009D41CF"/>
    <w:rsid w:val="009D5E37"/>
    <w:rsid w:val="009D6434"/>
    <w:rsid w:val="009D7528"/>
    <w:rsid w:val="009D7DA6"/>
    <w:rsid w:val="009E0A8A"/>
    <w:rsid w:val="009E1F81"/>
    <w:rsid w:val="009E2E19"/>
    <w:rsid w:val="009E32BB"/>
    <w:rsid w:val="009E435C"/>
    <w:rsid w:val="009E6E09"/>
    <w:rsid w:val="009F184F"/>
    <w:rsid w:val="009F22A6"/>
    <w:rsid w:val="009F3861"/>
    <w:rsid w:val="009F40EB"/>
    <w:rsid w:val="009F6605"/>
    <w:rsid w:val="009F76EC"/>
    <w:rsid w:val="00A009A1"/>
    <w:rsid w:val="00A00B06"/>
    <w:rsid w:val="00A0124B"/>
    <w:rsid w:val="00A02BE0"/>
    <w:rsid w:val="00A02D2F"/>
    <w:rsid w:val="00A062C1"/>
    <w:rsid w:val="00A1272A"/>
    <w:rsid w:val="00A1457C"/>
    <w:rsid w:val="00A1468E"/>
    <w:rsid w:val="00A17EB8"/>
    <w:rsid w:val="00A2195A"/>
    <w:rsid w:val="00A23DDC"/>
    <w:rsid w:val="00A24082"/>
    <w:rsid w:val="00A244A9"/>
    <w:rsid w:val="00A245C9"/>
    <w:rsid w:val="00A25463"/>
    <w:rsid w:val="00A25A8D"/>
    <w:rsid w:val="00A273E6"/>
    <w:rsid w:val="00A2790B"/>
    <w:rsid w:val="00A336D4"/>
    <w:rsid w:val="00A362A5"/>
    <w:rsid w:val="00A37E52"/>
    <w:rsid w:val="00A414E6"/>
    <w:rsid w:val="00A421BA"/>
    <w:rsid w:val="00A43EC6"/>
    <w:rsid w:val="00A44549"/>
    <w:rsid w:val="00A44945"/>
    <w:rsid w:val="00A46D7F"/>
    <w:rsid w:val="00A47D38"/>
    <w:rsid w:val="00A50A8D"/>
    <w:rsid w:val="00A5438C"/>
    <w:rsid w:val="00A54B0C"/>
    <w:rsid w:val="00A55909"/>
    <w:rsid w:val="00A571E8"/>
    <w:rsid w:val="00A5756E"/>
    <w:rsid w:val="00A57E82"/>
    <w:rsid w:val="00A624FC"/>
    <w:rsid w:val="00A631E6"/>
    <w:rsid w:val="00A633FF"/>
    <w:rsid w:val="00A63593"/>
    <w:rsid w:val="00A638E4"/>
    <w:rsid w:val="00A67182"/>
    <w:rsid w:val="00A7260E"/>
    <w:rsid w:val="00A72EA1"/>
    <w:rsid w:val="00A77DA3"/>
    <w:rsid w:val="00A80532"/>
    <w:rsid w:val="00A806F8"/>
    <w:rsid w:val="00A8134D"/>
    <w:rsid w:val="00A81A55"/>
    <w:rsid w:val="00A824B3"/>
    <w:rsid w:val="00A845EB"/>
    <w:rsid w:val="00A84F61"/>
    <w:rsid w:val="00A860F6"/>
    <w:rsid w:val="00A86ED1"/>
    <w:rsid w:val="00A916A2"/>
    <w:rsid w:val="00A939E2"/>
    <w:rsid w:val="00A93A90"/>
    <w:rsid w:val="00A95189"/>
    <w:rsid w:val="00A9651D"/>
    <w:rsid w:val="00A97D7D"/>
    <w:rsid w:val="00AA1BAD"/>
    <w:rsid w:val="00AA1DA9"/>
    <w:rsid w:val="00AA1E32"/>
    <w:rsid w:val="00AA1FC7"/>
    <w:rsid w:val="00AA4E08"/>
    <w:rsid w:val="00AA6B93"/>
    <w:rsid w:val="00AA7CD9"/>
    <w:rsid w:val="00AB0695"/>
    <w:rsid w:val="00AB2050"/>
    <w:rsid w:val="00AB26A8"/>
    <w:rsid w:val="00AB3C0C"/>
    <w:rsid w:val="00AB43A3"/>
    <w:rsid w:val="00AB4604"/>
    <w:rsid w:val="00AB51EC"/>
    <w:rsid w:val="00AB667A"/>
    <w:rsid w:val="00AB7169"/>
    <w:rsid w:val="00AC039D"/>
    <w:rsid w:val="00AC1058"/>
    <w:rsid w:val="00AC18B1"/>
    <w:rsid w:val="00AC2EB6"/>
    <w:rsid w:val="00AC5081"/>
    <w:rsid w:val="00AD190C"/>
    <w:rsid w:val="00AD1B92"/>
    <w:rsid w:val="00AD2A99"/>
    <w:rsid w:val="00AE079F"/>
    <w:rsid w:val="00AE148C"/>
    <w:rsid w:val="00AE2669"/>
    <w:rsid w:val="00AE29EA"/>
    <w:rsid w:val="00AE49F0"/>
    <w:rsid w:val="00AE6FA1"/>
    <w:rsid w:val="00AF1729"/>
    <w:rsid w:val="00AF3E88"/>
    <w:rsid w:val="00AF7BE9"/>
    <w:rsid w:val="00AF7DA0"/>
    <w:rsid w:val="00AF7EB5"/>
    <w:rsid w:val="00B01568"/>
    <w:rsid w:val="00B01638"/>
    <w:rsid w:val="00B05B32"/>
    <w:rsid w:val="00B05C3D"/>
    <w:rsid w:val="00B05FFF"/>
    <w:rsid w:val="00B07061"/>
    <w:rsid w:val="00B12F0B"/>
    <w:rsid w:val="00B149DD"/>
    <w:rsid w:val="00B15B0B"/>
    <w:rsid w:val="00B178DC"/>
    <w:rsid w:val="00B20EAD"/>
    <w:rsid w:val="00B21FD4"/>
    <w:rsid w:val="00B2201A"/>
    <w:rsid w:val="00B254EB"/>
    <w:rsid w:val="00B25CD0"/>
    <w:rsid w:val="00B25D59"/>
    <w:rsid w:val="00B277C4"/>
    <w:rsid w:val="00B27E3B"/>
    <w:rsid w:val="00B30ABD"/>
    <w:rsid w:val="00B326A7"/>
    <w:rsid w:val="00B335D2"/>
    <w:rsid w:val="00B33A0B"/>
    <w:rsid w:val="00B3459A"/>
    <w:rsid w:val="00B354C8"/>
    <w:rsid w:val="00B3663A"/>
    <w:rsid w:val="00B40603"/>
    <w:rsid w:val="00B4193B"/>
    <w:rsid w:val="00B419CA"/>
    <w:rsid w:val="00B4771D"/>
    <w:rsid w:val="00B51582"/>
    <w:rsid w:val="00B519EC"/>
    <w:rsid w:val="00B53AAC"/>
    <w:rsid w:val="00B53AC1"/>
    <w:rsid w:val="00B53CB4"/>
    <w:rsid w:val="00B54A45"/>
    <w:rsid w:val="00B55C60"/>
    <w:rsid w:val="00B5718D"/>
    <w:rsid w:val="00B57E94"/>
    <w:rsid w:val="00B611BD"/>
    <w:rsid w:val="00B6189D"/>
    <w:rsid w:val="00B62E7E"/>
    <w:rsid w:val="00B63F28"/>
    <w:rsid w:val="00B67285"/>
    <w:rsid w:val="00B70059"/>
    <w:rsid w:val="00B70819"/>
    <w:rsid w:val="00B708B7"/>
    <w:rsid w:val="00B714DB"/>
    <w:rsid w:val="00B74C76"/>
    <w:rsid w:val="00B74EAF"/>
    <w:rsid w:val="00B751FE"/>
    <w:rsid w:val="00B80B85"/>
    <w:rsid w:val="00B845BD"/>
    <w:rsid w:val="00B8553F"/>
    <w:rsid w:val="00B86734"/>
    <w:rsid w:val="00B87973"/>
    <w:rsid w:val="00B93563"/>
    <w:rsid w:val="00B938E3"/>
    <w:rsid w:val="00B939C0"/>
    <w:rsid w:val="00B944F0"/>
    <w:rsid w:val="00B96E52"/>
    <w:rsid w:val="00BA20A6"/>
    <w:rsid w:val="00BA43D4"/>
    <w:rsid w:val="00BA6C85"/>
    <w:rsid w:val="00BA73B4"/>
    <w:rsid w:val="00BB07CE"/>
    <w:rsid w:val="00BB0B7E"/>
    <w:rsid w:val="00BB2E6C"/>
    <w:rsid w:val="00BB3023"/>
    <w:rsid w:val="00BB5ABF"/>
    <w:rsid w:val="00BB6452"/>
    <w:rsid w:val="00BC434C"/>
    <w:rsid w:val="00BC6C95"/>
    <w:rsid w:val="00BD131A"/>
    <w:rsid w:val="00BD1A14"/>
    <w:rsid w:val="00BD3201"/>
    <w:rsid w:val="00BD76A3"/>
    <w:rsid w:val="00BE036D"/>
    <w:rsid w:val="00BE1705"/>
    <w:rsid w:val="00BE2D6F"/>
    <w:rsid w:val="00BE439E"/>
    <w:rsid w:val="00BE4D78"/>
    <w:rsid w:val="00BE5088"/>
    <w:rsid w:val="00BE5F21"/>
    <w:rsid w:val="00BF01FE"/>
    <w:rsid w:val="00BF3957"/>
    <w:rsid w:val="00BF4001"/>
    <w:rsid w:val="00BF4CBF"/>
    <w:rsid w:val="00BF639E"/>
    <w:rsid w:val="00BF65A1"/>
    <w:rsid w:val="00C05890"/>
    <w:rsid w:val="00C06045"/>
    <w:rsid w:val="00C114AD"/>
    <w:rsid w:val="00C115FD"/>
    <w:rsid w:val="00C11CDC"/>
    <w:rsid w:val="00C13902"/>
    <w:rsid w:val="00C20BDA"/>
    <w:rsid w:val="00C2197F"/>
    <w:rsid w:val="00C22325"/>
    <w:rsid w:val="00C22F20"/>
    <w:rsid w:val="00C25FD6"/>
    <w:rsid w:val="00C276DF"/>
    <w:rsid w:val="00C27C21"/>
    <w:rsid w:val="00C32D25"/>
    <w:rsid w:val="00C339CC"/>
    <w:rsid w:val="00C343D4"/>
    <w:rsid w:val="00C35D8E"/>
    <w:rsid w:val="00C35DEB"/>
    <w:rsid w:val="00C35F81"/>
    <w:rsid w:val="00C3710E"/>
    <w:rsid w:val="00C371B2"/>
    <w:rsid w:val="00C37B36"/>
    <w:rsid w:val="00C37E09"/>
    <w:rsid w:val="00C4240B"/>
    <w:rsid w:val="00C43021"/>
    <w:rsid w:val="00C43443"/>
    <w:rsid w:val="00C4386A"/>
    <w:rsid w:val="00C50581"/>
    <w:rsid w:val="00C5125C"/>
    <w:rsid w:val="00C522F7"/>
    <w:rsid w:val="00C52785"/>
    <w:rsid w:val="00C5411B"/>
    <w:rsid w:val="00C54BFE"/>
    <w:rsid w:val="00C54F95"/>
    <w:rsid w:val="00C568C0"/>
    <w:rsid w:val="00C56DEE"/>
    <w:rsid w:val="00C625D8"/>
    <w:rsid w:val="00C631BB"/>
    <w:rsid w:val="00C63B73"/>
    <w:rsid w:val="00C707B0"/>
    <w:rsid w:val="00C70D2B"/>
    <w:rsid w:val="00C7295D"/>
    <w:rsid w:val="00C729A6"/>
    <w:rsid w:val="00C731A8"/>
    <w:rsid w:val="00C735CE"/>
    <w:rsid w:val="00C754E0"/>
    <w:rsid w:val="00C7712B"/>
    <w:rsid w:val="00C77C09"/>
    <w:rsid w:val="00C77F9F"/>
    <w:rsid w:val="00C812E4"/>
    <w:rsid w:val="00C81629"/>
    <w:rsid w:val="00C827EF"/>
    <w:rsid w:val="00C852EF"/>
    <w:rsid w:val="00C877B2"/>
    <w:rsid w:val="00C87CA9"/>
    <w:rsid w:val="00C92424"/>
    <w:rsid w:val="00C92770"/>
    <w:rsid w:val="00C940F9"/>
    <w:rsid w:val="00C94D6B"/>
    <w:rsid w:val="00C9706E"/>
    <w:rsid w:val="00CA0600"/>
    <w:rsid w:val="00CA0C3E"/>
    <w:rsid w:val="00CB321C"/>
    <w:rsid w:val="00CB5449"/>
    <w:rsid w:val="00CB55C7"/>
    <w:rsid w:val="00CB6D92"/>
    <w:rsid w:val="00CB75A4"/>
    <w:rsid w:val="00CC2959"/>
    <w:rsid w:val="00CC2A5F"/>
    <w:rsid w:val="00CC2C33"/>
    <w:rsid w:val="00CC4302"/>
    <w:rsid w:val="00CC4E18"/>
    <w:rsid w:val="00CC5929"/>
    <w:rsid w:val="00CC5F36"/>
    <w:rsid w:val="00CC600E"/>
    <w:rsid w:val="00CD014E"/>
    <w:rsid w:val="00CD1879"/>
    <w:rsid w:val="00CD348F"/>
    <w:rsid w:val="00CD4AA5"/>
    <w:rsid w:val="00CD52C8"/>
    <w:rsid w:val="00CD61CE"/>
    <w:rsid w:val="00CD70B7"/>
    <w:rsid w:val="00CE00E1"/>
    <w:rsid w:val="00CE0303"/>
    <w:rsid w:val="00CE1117"/>
    <w:rsid w:val="00CE18A8"/>
    <w:rsid w:val="00CE3413"/>
    <w:rsid w:val="00CE4098"/>
    <w:rsid w:val="00CE487E"/>
    <w:rsid w:val="00CF359C"/>
    <w:rsid w:val="00CF6576"/>
    <w:rsid w:val="00CF6801"/>
    <w:rsid w:val="00CF7CBB"/>
    <w:rsid w:val="00D02EB7"/>
    <w:rsid w:val="00D0386F"/>
    <w:rsid w:val="00D03E28"/>
    <w:rsid w:val="00D06932"/>
    <w:rsid w:val="00D12FD2"/>
    <w:rsid w:val="00D16403"/>
    <w:rsid w:val="00D2228E"/>
    <w:rsid w:val="00D22530"/>
    <w:rsid w:val="00D2446E"/>
    <w:rsid w:val="00D25631"/>
    <w:rsid w:val="00D26628"/>
    <w:rsid w:val="00D30DEC"/>
    <w:rsid w:val="00D32FB5"/>
    <w:rsid w:val="00D33550"/>
    <w:rsid w:val="00D33AE8"/>
    <w:rsid w:val="00D341A2"/>
    <w:rsid w:val="00D35994"/>
    <w:rsid w:val="00D4157B"/>
    <w:rsid w:val="00D42E94"/>
    <w:rsid w:val="00D438BF"/>
    <w:rsid w:val="00D44D54"/>
    <w:rsid w:val="00D4523C"/>
    <w:rsid w:val="00D46C83"/>
    <w:rsid w:val="00D47B7F"/>
    <w:rsid w:val="00D50869"/>
    <w:rsid w:val="00D50F8C"/>
    <w:rsid w:val="00D52228"/>
    <w:rsid w:val="00D52885"/>
    <w:rsid w:val="00D531AB"/>
    <w:rsid w:val="00D5501D"/>
    <w:rsid w:val="00D55189"/>
    <w:rsid w:val="00D551DD"/>
    <w:rsid w:val="00D561C5"/>
    <w:rsid w:val="00D6199E"/>
    <w:rsid w:val="00D61B2A"/>
    <w:rsid w:val="00D61E06"/>
    <w:rsid w:val="00D6226C"/>
    <w:rsid w:val="00D62F61"/>
    <w:rsid w:val="00D66633"/>
    <w:rsid w:val="00D6761D"/>
    <w:rsid w:val="00D67767"/>
    <w:rsid w:val="00D70B61"/>
    <w:rsid w:val="00D72AD0"/>
    <w:rsid w:val="00D72CC6"/>
    <w:rsid w:val="00D74D88"/>
    <w:rsid w:val="00D77B15"/>
    <w:rsid w:val="00D77E29"/>
    <w:rsid w:val="00D85D01"/>
    <w:rsid w:val="00D85D77"/>
    <w:rsid w:val="00D906AB"/>
    <w:rsid w:val="00D908AB"/>
    <w:rsid w:val="00D90BB4"/>
    <w:rsid w:val="00D90CE2"/>
    <w:rsid w:val="00D93FB5"/>
    <w:rsid w:val="00D949C9"/>
    <w:rsid w:val="00D95F47"/>
    <w:rsid w:val="00D96C23"/>
    <w:rsid w:val="00DA0A31"/>
    <w:rsid w:val="00DA224A"/>
    <w:rsid w:val="00DA2678"/>
    <w:rsid w:val="00DA2A7F"/>
    <w:rsid w:val="00DA3148"/>
    <w:rsid w:val="00DA3AE5"/>
    <w:rsid w:val="00DA4CC5"/>
    <w:rsid w:val="00DA6B13"/>
    <w:rsid w:val="00DB053B"/>
    <w:rsid w:val="00DB09ED"/>
    <w:rsid w:val="00DB198B"/>
    <w:rsid w:val="00DB1D77"/>
    <w:rsid w:val="00DB1F02"/>
    <w:rsid w:val="00DB20B5"/>
    <w:rsid w:val="00DB68C0"/>
    <w:rsid w:val="00DB7117"/>
    <w:rsid w:val="00DC047D"/>
    <w:rsid w:val="00DC04BF"/>
    <w:rsid w:val="00DC09D0"/>
    <w:rsid w:val="00DC1969"/>
    <w:rsid w:val="00DC1D01"/>
    <w:rsid w:val="00DC307C"/>
    <w:rsid w:val="00DC4104"/>
    <w:rsid w:val="00DC62CF"/>
    <w:rsid w:val="00DC778D"/>
    <w:rsid w:val="00DC79DF"/>
    <w:rsid w:val="00DD2B1E"/>
    <w:rsid w:val="00DD3BFF"/>
    <w:rsid w:val="00DD3C63"/>
    <w:rsid w:val="00DD3D8A"/>
    <w:rsid w:val="00DD4638"/>
    <w:rsid w:val="00DD4C5E"/>
    <w:rsid w:val="00DD5013"/>
    <w:rsid w:val="00DD52BA"/>
    <w:rsid w:val="00DD73CE"/>
    <w:rsid w:val="00DE0D8D"/>
    <w:rsid w:val="00DE0E8A"/>
    <w:rsid w:val="00DE1BCB"/>
    <w:rsid w:val="00DE3211"/>
    <w:rsid w:val="00DE35FB"/>
    <w:rsid w:val="00DE647E"/>
    <w:rsid w:val="00DE771C"/>
    <w:rsid w:val="00DF31BF"/>
    <w:rsid w:val="00DF3C3E"/>
    <w:rsid w:val="00DF5237"/>
    <w:rsid w:val="00DF5642"/>
    <w:rsid w:val="00DF734E"/>
    <w:rsid w:val="00E02DAC"/>
    <w:rsid w:val="00E031EC"/>
    <w:rsid w:val="00E06626"/>
    <w:rsid w:val="00E06FFA"/>
    <w:rsid w:val="00E078F9"/>
    <w:rsid w:val="00E07D50"/>
    <w:rsid w:val="00E133A7"/>
    <w:rsid w:val="00E13A30"/>
    <w:rsid w:val="00E148A2"/>
    <w:rsid w:val="00E176B9"/>
    <w:rsid w:val="00E2256A"/>
    <w:rsid w:val="00E22A93"/>
    <w:rsid w:val="00E2553B"/>
    <w:rsid w:val="00E255F7"/>
    <w:rsid w:val="00E262D3"/>
    <w:rsid w:val="00E2676A"/>
    <w:rsid w:val="00E2724B"/>
    <w:rsid w:val="00E30073"/>
    <w:rsid w:val="00E3051E"/>
    <w:rsid w:val="00E31BBB"/>
    <w:rsid w:val="00E32AA5"/>
    <w:rsid w:val="00E32FB8"/>
    <w:rsid w:val="00E348C0"/>
    <w:rsid w:val="00E40002"/>
    <w:rsid w:val="00E434F0"/>
    <w:rsid w:val="00E438DD"/>
    <w:rsid w:val="00E44923"/>
    <w:rsid w:val="00E44E25"/>
    <w:rsid w:val="00E44FAC"/>
    <w:rsid w:val="00E52B13"/>
    <w:rsid w:val="00E55847"/>
    <w:rsid w:val="00E55EC2"/>
    <w:rsid w:val="00E561D1"/>
    <w:rsid w:val="00E56739"/>
    <w:rsid w:val="00E5694F"/>
    <w:rsid w:val="00E577E0"/>
    <w:rsid w:val="00E61AA0"/>
    <w:rsid w:val="00E633F1"/>
    <w:rsid w:val="00E64295"/>
    <w:rsid w:val="00E64981"/>
    <w:rsid w:val="00E64A3B"/>
    <w:rsid w:val="00E6559D"/>
    <w:rsid w:val="00E66215"/>
    <w:rsid w:val="00E66E12"/>
    <w:rsid w:val="00E71D4B"/>
    <w:rsid w:val="00E73230"/>
    <w:rsid w:val="00E7387B"/>
    <w:rsid w:val="00E74136"/>
    <w:rsid w:val="00E74983"/>
    <w:rsid w:val="00E74C2B"/>
    <w:rsid w:val="00E756F7"/>
    <w:rsid w:val="00E7766E"/>
    <w:rsid w:val="00E77792"/>
    <w:rsid w:val="00E77F1E"/>
    <w:rsid w:val="00E82A8F"/>
    <w:rsid w:val="00E8393C"/>
    <w:rsid w:val="00E84F07"/>
    <w:rsid w:val="00E85C7B"/>
    <w:rsid w:val="00E86DF1"/>
    <w:rsid w:val="00E87600"/>
    <w:rsid w:val="00E87ADF"/>
    <w:rsid w:val="00E94CA1"/>
    <w:rsid w:val="00E95696"/>
    <w:rsid w:val="00EA003B"/>
    <w:rsid w:val="00EA00ED"/>
    <w:rsid w:val="00EA0B32"/>
    <w:rsid w:val="00EA13E8"/>
    <w:rsid w:val="00EA1B48"/>
    <w:rsid w:val="00EA46C1"/>
    <w:rsid w:val="00EA4CCF"/>
    <w:rsid w:val="00EA50C7"/>
    <w:rsid w:val="00EA58FF"/>
    <w:rsid w:val="00EA5EB3"/>
    <w:rsid w:val="00EA61C3"/>
    <w:rsid w:val="00EA69BF"/>
    <w:rsid w:val="00EA7517"/>
    <w:rsid w:val="00EA7E8B"/>
    <w:rsid w:val="00EB05DB"/>
    <w:rsid w:val="00EB08B0"/>
    <w:rsid w:val="00EB0BA4"/>
    <w:rsid w:val="00EB1106"/>
    <w:rsid w:val="00EB37A7"/>
    <w:rsid w:val="00EB448B"/>
    <w:rsid w:val="00EB4D5A"/>
    <w:rsid w:val="00EB4DA9"/>
    <w:rsid w:val="00EB722B"/>
    <w:rsid w:val="00EC01B0"/>
    <w:rsid w:val="00EC0CA6"/>
    <w:rsid w:val="00EC4FA7"/>
    <w:rsid w:val="00EC5E94"/>
    <w:rsid w:val="00ED0AEE"/>
    <w:rsid w:val="00ED1532"/>
    <w:rsid w:val="00ED2108"/>
    <w:rsid w:val="00ED32C8"/>
    <w:rsid w:val="00ED6486"/>
    <w:rsid w:val="00ED70B3"/>
    <w:rsid w:val="00EE1327"/>
    <w:rsid w:val="00EE152F"/>
    <w:rsid w:val="00EE32EC"/>
    <w:rsid w:val="00EE3458"/>
    <w:rsid w:val="00EF0430"/>
    <w:rsid w:val="00EF067A"/>
    <w:rsid w:val="00EF1265"/>
    <w:rsid w:val="00EF621E"/>
    <w:rsid w:val="00EF7E7D"/>
    <w:rsid w:val="00EF7FC6"/>
    <w:rsid w:val="00F013D1"/>
    <w:rsid w:val="00F03C51"/>
    <w:rsid w:val="00F0521B"/>
    <w:rsid w:val="00F05ED5"/>
    <w:rsid w:val="00F10932"/>
    <w:rsid w:val="00F118B7"/>
    <w:rsid w:val="00F12620"/>
    <w:rsid w:val="00F1613C"/>
    <w:rsid w:val="00F17E80"/>
    <w:rsid w:val="00F20282"/>
    <w:rsid w:val="00F20368"/>
    <w:rsid w:val="00F21759"/>
    <w:rsid w:val="00F21C6B"/>
    <w:rsid w:val="00F22884"/>
    <w:rsid w:val="00F237F1"/>
    <w:rsid w:val="00F23CBB"/>
    <w:rsid w:val="00F26C9A"/>
    <w:rsid w:val="00F2749B"/>
    <w:rsid w:val="00F31D0D"/>
    <w:rsid w:val="00F3338A"/>
    <w:rsid w:val="00F33FDB"/>
    <w:rsid w:val="00F34BC4"/>
    <w:rsid w:val="00F350FD"/>
    <w:rsid w:val="00F35BC4"/>
    <w:rsid w:val="00F36133"/>
    <w:rsid w:val="00F37357"/>
    <w:rsid w:val="00F37B96"/>
    <w:rsid w:val="00F37D26"/>
    <w:rsid w:val="00F40BDA"/>
    <w:rsid w:val="00F4151B"/>
    <w:rsid w:val="00F417A2"/>
    <w:rsid w:val="00F42730"/>
    <w:rsid w:val="00F43022"/>
    <w:rsid w:val="00F47493"/>
    <w:rsid w:val="00F50B75"/>
    <w:rsid w:val="00F530CC"/>
    <w:rsid w:val="00F55390"/>
    <w:rsid w:val="00F609C3"/>
    <w:rsid w:val="00F61EA8"/>
    <w:rsid w:val="00F6245E"/>
    <w:rsid w:val="00F62A99"/>
    <w:rsid w:val="00F643C7"/>
    <w:rsid w:val="00F6460D"/>
    <w:rsid w:val="00F71052"/>
    <w:rsid w:val="00F71408"/>
    <w:rsid w:val="00F7193D"/>
    <w:rsid w:val="00F72B65"/>
    <w:rsid w:val="00F72C63"/>
    <w:rsid w:val="00F73D58"/>
    <w:rsid w:val="00F819B1"/>
    <w:rsid w:val="00F82437"/>
    <w:rsid w:val="00F828BF"/>
    <w:rsid w:val="00F8528E"/>
    <w:rsid w:val="00F852F0"/>
    <w:rsid w:val="00F87C09"/>
    <w:rsid w:val="00F91806"/>
    <w:rsid w:val="00F92C3D"/>
    <w:rsid w:val="00F94671"/>
    <w:rsid w:val="00F96131"/>
    <w:rsid w:val="00F96F8E"/>
    <w:rsid w:val="00F96FCE"/>
    <w:rsid w:val="00FA0CC0"/>
    <w:rsid w:val="00FA156C"/>
    <w:rsid w:val="00FA1809"/>
    <w:rsid w:val="00FA2EE8"/>
    <w:rsid w:val="00FA3A95"/>
    <w:rsid w:val="00FA6281"/>
    <w:rsid w:val="00FB51B8"/>
    <w:rsid w:val="00FB7D14"/>
    <w:rsid w:val="00FC19A2"/>
    <w:rsid w:val="00FC3B2A"/>
    <w:rsid w:val="00FC3BE8"/>
    <w:rsid w:val="00FC5261"/>
    <w:rsid w:val="00FC6B29"/>
    <w:rsid w:val="00FC6D25"/>
    <w:rsid w:val="00FC6D34"/>
    <w:rsid w:val="00FD2798"/>
    <w:rsid w:val="00FD3928"/>
    <w:rsid w:val="00FD6265"/>
    <w:rsid w:val="00FE00C0"/>
    <w:rsid w:val="00FE10FC"/>
    <w:rsid w:val="00FE331F"/>
    <w:rsid w:val="00FE3E36"/>
    <w:rsid w:val="00FE47A5"/>
    <w:rsid w:val="00FE50A5"/>
    <w:rsid w:val="00FE57E5"/>
    <w:rsid w:val="00FE5910"/>
    <w:rsid w:val="00FE5CF2"/>
    <w:rsid w:val="00FE77CF"/>
    <w:rsid w:val="00FF051B"/>
    <w:rsid w:val="00FF23A4"/>
    <w:rsid w:val="00FF318D"/>
    <w:rsid w:val="00FF3358"/>
    <w:rsid w:val="00FF374B"/>
    <w:rsid w:val="00FF40E0"/>
    <w:rsid w:val="00FF52ED"/>
    <w:rsid w:val="00FF6790"/>
    <w:rsid w:val="00FF6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21B"/>
    <w:pPr>
      <w:spacing w:after="200" w:line="276" w:lineRule="auto"/>
    </w:pPr>
    <w:rPr>
      <w:lang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61307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461307"/>
    <w:rPr>
      <w:rFonts w:ascii="Cambria" w:hAnsi="Cambria" w:cs="Times New Roman"/>
      <w:b/>
      <w:bCs/>
      <w:sz w:val="26"/>
      <w:szCs w:val="26"/>
    </w:rPr>
  </w:style>
  <w:style w:type="paragraph" w:customStyle="1" w:styleId="ConsPlusNormal">
    <w:name w:val="ConsPlusNormal"/>
    <w:link w:val="ConsPlusNormal0"/>
    <w:uiPriority w:val="99"/>
    <w:rsid w:val="008727F4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customStyle="1" w:styleId="ConsPlusTitle">
    <w:name w:val="ConsPlusTitle"/>
    <w:uiPriority w:val="99"/>
    <w:rsid w:val="008727F4"/>
    <w:pPr>
      <w:widowControl w:val="0"/>
      <w:autoSpaceDE w:val="0"/>
      <w:autoSpaceDN w:val="0"/>
      <w:adjustRightInd w:val="0"/>
    </w:pPr>
    <w:rPr>
      <w:rFonts w:eastAsia="Times New Roman" w:cs="Calibri"/>
      <w:b/>
      <w:bCs/>
    </w:rPr>
  </w:style>
  <w:style w:type="paragraph" w:customStyle="1" w:styleId="ConsPlusNonformat">
    <w:name w:val="ConsPlusNonformat"/>
    <w:uiPriority w:val="99"/>
    <w:rsid w:val="0010069A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en-US"/>
    </w:rPr>
  </w:style>
  <w:style w:type="paragraph" w:styleId="NormalWeb">
    <w:name w:val="Normal (Web)"/>
    <w:basedOn w:val="Normal"/>
    <w:uiPriority w:val="99"/>
    <w:semiHidden/>
    <w:rsid w:val="005E4E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656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56EE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C81629"/>
    <w:pPr>
      <w:ind w:left="720"/>
      <w:contextualSpacing/>
    </w:pPr>
  </w:style>
  <w:style w:type="character" w:customStyle="1" w:styleId="14">
    <w:name w:val="Стиль 14 пт"/>
    <w:uiPriority w:val="99"/>
    <w:rsid w:val="007D2A24"/>
    <w:rPr>
      <w:rFonts w:ascii="Times New Roman" w:hAnsi="Times New Roman"/>
      <w:sz w:val="24"/>
      <w:lang w:val="en-US" w:eastAsia="ar-SA" w:bidi="ar-SA"/>
    </w:rPr>
  </w:style>
  <w:style w:type="paragraph" w:customStyle="1" w:styleId="Default">
    <w:name w:val="Default"/>
    <w:uiPriority w:val="99"/>
    <w:rsid w:val="00930A5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a">
    <w:name w:val="Знак Знак Знак Знак Знак Знак Знак"/>
    <w:basedOn w:val="Normal"/>
    <w:uiPriority w:val="99"/>
    <w:rsid w:val="009312D6"/>
    <w:pPr>
      <w:spacing w:after="160" w:line="240" w:lineRule="exact"/>
      <w:ind w:firstLine="567"/>
      <w:jc w:val="right"/>
    </w:pPr>
    <w:rPr>
      <w:rFonts w:ascii="Arial" w:eastAsia="Times New Roman" w:hAnsi="Arial"/>
      <w:sz w:val="24"/>
      <w:szCs w:val="24"/>
      <w:lang w:val="en-GB"/>
    </w:rPr>
  </w:style>
  <w:style w:type="character" w:customStyle="1" w:styleId="a0">
    <w:name w:val="Гипертекстовая ссылка"/>
    <w:basedOn w:val="DefaultParagraphFont"/>
    <w:uiPriority w:val="99"/>
    <w:rsid w:val="00371856"/>
    <w:rPr>
      <w:rFonts w:cs="Times New Roman"/>
      <w:color w:val="106BBE"/>
    </w:rPr>
  </w:style>
  <w:style w:type="paragraph" w:styleId="Header">
    <w:name w:val="header"/>
    <w:basedOn w:val="Normal"/>
    <w:link w:val="HeaderChar"/>
    <w:uiPriority w:val="99"/>
    <w:rsid w:val="00CF35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F359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F35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F359C"/>
    <w:rPr>
      <w:rFonts w:cs="Times New Roman"/>
    </w:rPr>
  </w:style>
  <w:style w:type="table" w:styleId="TableGrid">
    <w:name w:val="Table Grid"/>
    <w:basedOn w:val="TableNormal"/>
    <w:uiPriority w:val="99"/>
    <w:rsid w:val="000A521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rsid w:val="00987D9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987D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987D9A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87D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987D9A"/>
    <w:rPr>
      <w:b/>
      <w:bCs/>
    </w:rPr>
  </w:style>
  <w:style w:type="character" w:customStyle="1" w:styleId="ConsPlusNormal0">
    <w:name w:val="ConsPlusNormal Знак"/>
    <w:link w:val="ConsPlusNormal"/>
    <w:uiPriority w:val="99"/>
    <w:locked/>
    <w:rsid w:val="007E70DA"/>
    <w:rPr>
      <w:rFonts w:ascii="Times New Roman" w:hAnsi="Times New Roman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rsid w:val="007E70DA"/>
    <w:pPr>
      <w:spacing w:after="120" w:line="240" w:lineRule="auto"/>
      <w:ind w:left="283"/>
    </w:pPr>
    <w:rPr>
      <w:rFonts w:ascii="Times New Roman" w:hAnsi="Times New Roman"/>
      <w:sz w:val="16"/>
      <w:szCs w:val="16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7E70D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FontStyle83">
    <w:name w:val="Font Style83"/>
    <w:uiPriority w:val="99"/>
    <w:rsid w:val="000C0A7C"/>
    <w:rPr>
      <w:rFonts w:ascii="Times New Roman" w:hAnsi="Times New Roman"/>
      <w:sz w:val="28"/>
    </w:rPr>
  </w:style>
  <w:style w:type="character" w:customStyle="1" w:styleId="FontStyle84">
    <w:name w:val="Font Style84"/>
    <w:uiPriority w:val="99"/>
    <w:rsid w:val="00C63B73"/>
    <w:rPr>
      <w:rFonts w:ascii="Times New Roman" w:hAnsi="Times New Roman"/>
      <w:b/>
      <w:sz w:val="28"/>
    </w:rPr>
  </w:style>
  <w:style w:type="character" w:styleId="Hyperlink">
    <w:name w:val="Hyperlink"/>
    <w:basedOn w:val="DefaultParagraphFont"/>
    <w:uiPriority w:val="99"/>
    <w:rsid w:val="00B3459A"/>
    <w:rPr>
      <w:rFonts w:cs="Times New Roman"/>
      <w:color w:val="0000FF"/>
      <w:u w:val="single"/>
    </w:rPr>
  </w:style>
  <w:style w:type="paragraph" w:styleId="Revision">
    <w:name w:val="Revision"/>
    <w:hidden/>
    <w:uiPriority w:val="99"/>
    <w:semiHidden/>
    <w:rsid w:val="00B3459A"/>
    <w:rPr>
      <w:lang w:eastAsia="en-US"/>
    </w:rPr>
  </w:style>
  <w:style w:type="character" w:customStyle="1" w:styleId="blk">
    <w:name w:val="blk"/>
    <w:basedOn w:val="DefaultParagraphFont"/>
    <w:uiPriority w:val="99"/>
    <w:rsid w:val="00D72AD0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D72AD0"/>
    <w:rPr>
      <w:rFonts w:cs="Times New Roman"/>
    </w:rPr>
  </w:style>
  <w:style w:type="table" w:customStyle="1" w:styleId="1">
    <w:name w:val="Сетка таблицы1"/>
    <w:uiPriority w:val="99"/>
    <w:rsid w:val="002D4B60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g-scope">
    <w:name w:val="ng-scope"/>
    <w:basedOn w:val="DefaultParagraphFont"/>
    <w:uiPriority w:val="99"/>
    <w:rsid w:val="00B80B85"/>
    <w:rPr>
      <w:rFonts w:cs="Times New Roman"/>
    </w:rPr>
  </w:style>
  <w:style w:type="paragraph" w:styleId="Title">
    <w:name w:val="Title"/>
    <w:basedOn w:val="Normal"/>
    <w:link w:val="TitleChar"/>
    <w:uiPriority w:val="99"/>
    <w:qFormat/>
    <w:rsid w:val="0021023A"/>
    <w:pPr>
      <w:spacing w:after="0" w:line="240" w:lineRule="auto"/>
      <w:jc w:val="center"/>
    </w:pPr>
    <w:rPr>
      <w:rFonts w:ascii="Times New Roman" w:eastAsia="Times New Roman" w:hAnsi="Times New Roman"/>
      <w:b/>
      <w:sz w:val="26"/>
      <w:szCs w:val="20"/>
      <w:lang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21023A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3">
    <w:name w:val="Основной текст (3)_"/>
    <w:link w:val="30"/>
    <w:uiPriority w:val="99"/>
    <w:locked/>
    <w:rsid w:val="005C5547"/>
    <w:rPr>
      <w:sz w:val="28"/>
      <w:shd w:val="clear" w:color="auto" w:fill="FFFFFF"/>
    </w:rPr>
  </w:style>
  <w:style w:type="paragraph" w:customStyle="1" w:styleId="30">
    <w:name w:val="Основной текст (3)"/>
    <w:basedOn w:val="Normal"/>
    <w:link w:val="3"/>
    <w:uiPriority w:val="99"/>
    <w:rsid w:val="005C5547"/>
    <w:pPr>
      <w:widowControl w:val="0"/>
      <w:shd w:val="clear" w:color="auto" w:fill="FFFFFF"/>
      <w:spacing w:after="480" w:line="319" w:lineRule="exact"/>
      <w:ind w:hanging="340"/>
      <w:jc w:val="center"/>
    </w:pPr>
    <w:rPr>
      <w:sz w:val="28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EB448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B448B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semiHidden/>
    <w:rsid w:val="0046130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61307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785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8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854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54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54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5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785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8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785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5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1E7EFA6CD170DAAEEECF5206CF9EF12120EA52FA3A7105C2B8C471B2038AB460D5D505D5C9ED21DPEN4A" TargetMode="External"/><Relationship Id="rId13" Type="http://schemas.openxmlformats.org/officeDocument/2006/relationships/hyperlink" Target="consultantplus://offline/ref=093DCBCF5C9FCE9D627B284680B280BAB59E64E0F46CF1C9DCD1D2C6EBC8DA4F24B1260EEDC33E6FREh1D" TargetMode="External"/><Relationship Id="rId18" Type="http://schemas.openxmlformats.org/officeDocument/2006/relationships/hyperlink" Target="mailto:kumi_otdel@mail.ru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consultantplus://offline/ref=093DCBCF5C9FCE9D627B284680B280BAB59D6EEBF668F1C9DCD1D2C6EBRCh8D" TargetMode="External"/><Relationship Id="rId17" Type="http://schemas.openxmlformats.org/officeDocument/2006/relationships/hyperlink" Target="mailto:admin_olga@mail.primorye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dmolga.ru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osuslugi.ru" TargetMode="Externa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093DCBCF5C9FCE9D627B284680B280BAB59E61EAF56AF1C9DCD1D2C6EBC8DA4F24B1260EECRChBD" TargetMode="External"/><Relationship Id="rId10" Type="http://schemas.openxmlformats.org/officeDocument/2006/relationships/hyperlink" Target="http://www.admolga.ru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91E7EFA6CD170DAAEEECF5206CF9EF12120FA926A9A4105C2B8C471B20P3N8A" TargetMode="External"/><Relationship Id="rId14" Type="http://schemas.openxmlformats.org/officeDocument/2006/relationships/hyperlink" Target="consultantplus://offline/ref=093DCBCF5C9FCE9D627B284680B280BAB5916EEFF26DF1C9DCD1D2C6EBC8DA4F24B1260CEEC1R3h9D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928</TotalTime>
  <Pages>30</Pages>
  <Words>8182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cp:lastPrinted>2017-06-02T06:21:00Z</cp:lastPrinted>
  <dcterms:created xsi:type="dcterms:W3CDTF">2017-01-24T02:58:00Z</dcterms:created>
  <dcterms:modified xsi:type="dcterms:W3CDTF">2017-07-06T04:31:00Z</dcterms:modified>
</cp:coreProperties>
</file>