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7252" w:rsidRDefault="00AA50C4" w:rsidP="00827252">
      <w:pPr>
        <w:jc w:val="center"/>
        <w:rPr>
          <w:sz w:val="24"/>
        </w:rPr>
      </w:pPr>
      <w:r>
        <w:rPr>
          <w:noProof/>
          <w:sz w:val="26"/>
        </w:rPr>
        <w:drawing>
          <wp:anchor distT="36195" distB="36195" distL="6401435" distR="6401435" simplePos="0" relativeHeight="251657728" behindDoc="0" locked="0" layoutInCell="1" allowOverlap="1">
            <wp:simplePos x="0" y="0"/>
            <wp:positionH relativeFrom="page">
              <wp:posOffset>3567430</wp:posOffset>
            </wp:positionH>
            <wp:positionV relativeFrom="paragraph">
              <wp:posOffset>-228600</wp:posOffset>
            </wp:positionV>
            <wp:extent cx="750570" cy="914400"/>
            <wp:effectExtent l="19050" t="0" r="0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-22000" contrast="48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0570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27252" w:rsidRDefault="00827252" w:rsidP="00827252">
      <w:pPr>
        <w:jc w:val="both"/>
        <w:rPr>
          <w:sz w:val="26"/>
        </w:rPr>
      </w:pPr>
    </w:p>
    <w:p w:rsidR="00827252" w:rsidRDefault="00827252" w:rsidP="00827252">
      <w:pPr>
        <w:spacing w:line="360" w:lineRule="auto"/>
        <w:rPr>
          <w:sz w:val="26"/>
          <w:szCs w:val="26"/>
        </w:rPr>
      </w:pPr>
      <w:r>
        <w:t xml:space="preserve">    </w:t>
      </w:r>
    </w:p>
    <w:p w:rsidR="00827252" w:rsidRDefault="00827252" w:rsidP="00827252">
      <w:pPr>
        <w:jc w:val="center"/>
        <w:rPr>
          <w:b/>
          <w:sz w:val="26"/>
          <w:szCs w:val="26"/>
        </w:rPr>
      </w:pPr>
    </w:p>
    <w:p w:rsidR="00827252" w:rsidRDefault="00827252" w:rsidP="00827252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АДМИНИСТРАЦИЯ</w:t>
      </w:r>
    </w:p>
    <w:p w:rsidR="00827252" w:rsidRDefault="00827252" w:rsidP="00827252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ОЛЬГИНСКОГО МУНИЦИПАЛЬНОГО РАЙОНА</w:t>
      </w:r>
    </w:p>
    <w:p w:rsidR="00827252" w:rsidRDefault="00827252" w:rsidP="00827252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ПРИМОРСКОГО КРАЯ</w:t>
      </w:r>
    </w:p>
    <w:p w:rsidR="00827252" w:rsidRDefault="00827252" w:rsidP="00827252">
      <w:pPr>
        <w:jc w:val="center"/>
        <w:rPr>
          <w:b/>
          <w:sz w:val="26"/>
          <w:szCs w:val="26"/>
        </w:rPr>
      </w:pPr>
    </w:p>
    <w:p w:rsidR="00827252" w:rsidRDefault="00827252" w:rsidP="00827252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ПОСТАНОВЛЕНИЕ</w:t>
      </w:r>
    </w:p>
    <w:p w:rsidR="00827252" w:rsidRDefault="00827252" w:rsidP="00827252">
      <w:pPr>
        <w:jc w:val="center"/>
        <w:rPr>
          <w:b/>
          <w:sz w:val="26"/>
          <w:szCs w:val="26"/>
        </w:rPr>
      </w:pPr>
    </w:p>
    <w:tbl>
      <w:tblPr>
        <w:tblW w:w="8793" w:type="dxa"/>
        <w:jc w:val="center"/>
        <w:tblLayout w:type="fixed"/>
        <w:tblLook w:val="01E0"/>
      </w:tblPr>
      <w:tblGrid>
        <w:gridCol w:w="2009"/>
        <w:gridCol w:w="5101"/>
        <w:gridCol w:w="509"/>
        <w:gridCol w:w="1174"/>
      </w:tblGrid>
      <w:tr w:rsidR="00827252" w:rsidRPr="005D0CC8" w:rsidTr="005D0CC8">
        <w:trPr>
          <w:jc w:val="center"/>
        </w:trPr>
        <w:tc>
          <w:tcPr>
            <w:tcW w:w="2009" w:type="dxa"/>
            <w:tcBorders>
              <w:bottom w:val="single" w:sz="4" w:space="0" w:color="auto"/>
            </w:tcBorders>
          </w:tcPr>
          <w:p w:rsidR="00827252" w:rsidRPr="005D0CC8" w:rsidRDefault="00723CF7" w:rsidP="005D0CC8">
            <w:pPr>
              <w:widowControl w:val="0"/>
              <w:autoSpaceDE w:val="0"/>
              <w:autoSpaceDN w:val="0"/>
              <w:adjustRightInd w:val="0"/>
              <w:ind w:left="-124" w:right="-108"/>
              <w:jc w:val="center"/>
              <w:rPr>
                <w:b/>
                <w:color w:val="000000"/>
                <w:sz w:val="26"/>
                <w:szCs w:val="26"/>
              </w:rPr>
            </w:pPr>
            <w:r>
              <w:rPr>
                <w:b/>
                <w:color w:val="000000"/>
                <w:sz w:val="26"/>
                <w:szCs w:val="26"/>
              </w:rPr>
              <w:t>30.01.2017</w:t>
            </w:r>
          </w:p>
        </w:tc>
        <w:tc>
          <w:tcPr>
            <w:tcW w:w="5101" w:type="dxa"/>
          </w:tcPr>
          <w:p w:rsidR="00827252" w:rsidRPr="005D0CC8" w:rsidRDefault="00827252" w:rsidP="005D0CC8">
            <w:pPr>
              <w:widowControl w:val="0"/>
              <w:autoSpaceDE w:val="0"/>
              <w:autoSpaceDN w:val="0"/>
              <w:adjustRightInd w:val="0"/>
              <w:ind w:left="-295"/>
              <w:jc w:val="center"/>
              <w:rPr>
                <w:rFonts w:ascii="Arial" w:cs="Arial"/>
                <w:b/>
                <w:color w:val="000000"/>
                <w:sz w:val="26"/>
                <w:szCs w:val="26"/>
              </w:rPr>
            </w:pPr>
            <w:r w:rsidRPr="005D0CC8">
              <w:rPr>
                <w:rFonts w:ascii="Arial" w:cs="Arial"/>
                <w:b/>
                <w:color w:val="000000"/>
                <w:sz w:val="26"/>
                <w:szCs w:val="26"/>
              </w:rPr>
              <w:t>п</w:t>
            </w:r>
            <w:r w:rsidR="000579A2" w:rsidRPr="005D0CC8">
              <w:rPr>
                <w:rFonts w:ascii="Arial" w:cs="Arial"/>
                <w:b/>
                <w:color w:val="000000"/>
                <w:sz w:val="26"/>
                <w:szCs w:val="26"/>
              </w:rPr>
              <w:t>гт</w:t>
            </w:r>
            <w:r w:rsidRPr="005D0CC8">
              <w:rPr>
                <w:rFonts w:ascii="Arial" w:cs="Arial"/>
                <w:b/>
                <w:color w:val="000000"/>
                <w:sz w:val="26"/>
                <w:szCs w:val="26"/>
              </w:rPr>
              <w:t>.</w:t>
            </w:r>
            <w:r w:rsidR="000579A2" w:rsidRPr="005D0CC8">
              <w:rPr>
                <w:rFonts w:ascii="Arial" w:cs="Arial"/>
                <w:b/>
                <w:color w:val="000000"/>
                <w:sz w:val="26"/>
                <w:szCs w:val="26"/>
              </w:rPr>
              <w:t xml:space="preserve"> </w:t>
            </w:r>
            <w:r w:rsidR="000579A2" w:rsidRPr="005D0CC8">
              <w:rPr>
                <w:rFonts w:ascii="Arial" w:cs="Arial"/>
                <w:b/>
                <w:color w:val="000000"/>
                <w:sz w:val="26"/>
                <w:szCs w:val="26"/>
              </w:rPr>
              <w:t>Ольга</w:t>
            </w:r>
            <w:r w:rsidRPr="005D0CC8">
              <w:rPr>
                <w:rFonts w:ascii="Arial" w:cs="Arial"/>
                <w:b/>
                <w:color w:val="000000"/>
                <w:sz w:val="26"/>
                <w:szCs w:val="26"/>
              </w:rPr>
              <w:t xml:space="preserve"> </w:t>
            </w:r>
          </w:p>
        </w:tc>
        <w:tc>
          <w:tcPr>
            <w:tcW w:w="509" w:type="dxa"/>
          </w:tcPr>
          <w:p w:rsidR="00827252" w:rsidRPr="005D0CC8" w:rsidRDefault="00827252" w:rsidP="005D0CC8">
            <w:pPr>
              <w:widowControl w:val="0"/>
              <w:autoSpaceDE w:val="0"/>
              <w:autoSpaceDN w:val="0"/>
              <w:adjustRightInd w:val="0"/>
              <w:rPr>
                <w:b/>
                <w:color w:val="000000"/>
                <w:sz w:val="26"/>
                <w:szCs w:val="26"/>
              </w:rPr>
            </w:pPr>
            <w:r w:rsidRPr="005D0CC8">
              <w:rPr>
                <w:b/>
                <w:color w:val="000000"/>
                <w:sz w:val="26"/>
                <w:szCs w:val="26"/>
              </w:rPr>
              <w:t>№</w:t>
            </w:r>
          </w:p>
        </w:tc>
        <w:tc>
          <w:tcPr>
            <w:tcW w:w="1174" w:type="dxa"/>
            <w:tcBorders>
              <w:bottom w:val="single" w:sz="4" w:space="0" w:color="auto"/>
            </w:tcBorders>
          </w:tcPr>
          <w:p w:rsidR="00827252" w:rsidRPr="005D0CC8" w:rsidRDefault="00723CF7" w:rsidP="005D0CC8">
            <w:pPr>
              <w:widowControl w:val="0"/>
              <w:autoSpaceDE w:val="0"/>
              <w:autoSpaceDN w:val="0"/>
              <w:adjustRightInd w:val="0"/>
              <w:ind w:left="-108" w:right="-132"/>
              <w:jc w:val="center"/>
              <w:rPr>
                <w:b/>
                <w:color w:val="000000"/>
                <w:sz w:val="26"/>
                <w:szCs w:val="26"/>
              </w:rPr>
            </w:pPr>
            <w:r>
              <w:rPr>
                <w:b/>
                <w:color w:val="000000"/>
                <w:sz w:val="26"/>
                <w:szCs w:val="26"/>
              </w:rPr>
              <w:t>17</w:t>
            </w:r>
          </w:p>
        </w:tc>
      </w:tr>
    </w:tbl>
    <w:p w:rsidR="00827252" w:rsidRDefault="00827252" w:rsidP="00827252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tbl>
      <w:tblPr>
        <w:tblW w:w="0" w:type="auto"/>
        <w:jc w:val="center"/>
        <w:tblInd w:w="-891" w:type="dxa"/>
        <w:tblLook w:val="04A0"/>
      </w:tblPr>
      <w:tblGrid>
        <w:gridCol w:w="9496"/>
      </w:tblGrid>
      <w:tr w:rsidR="00827252" w:rsidTr="00016849">
        <w:trPr>
          <w:jc w:val="center"/>
        </w:trPr>
        <w:tc>
          <w:tcPr>
            <w:tcW w:w="9496" w:type="dxa"/>
          </w:tcPr>
          <w:p w:rsidR="00827252" w:rsidRPr="001B0776" w:rsidRDefault="00827252" w:rsidP="00BA5B65">
            <w:pPr>
              <w:jc w:val="center"/>
              <w:rPr>
                <w:b/>
              </w:rPr>
            </w:pPr>
            <w:r w:rsidRPr="00016849">
              <w:rPr>
                <w:b/>
                <w:sz w:val="28"/>
                <w:szCs w:val="28"/>
              </w:rPr>
              <w:t xml:space="preserve">О проведении </w:t>
            </w:r>
            <w:r w:rsidR="00016849" w:rsidRPr="00016849">
              <w:rPr>
                <w:b/>
                <w:sz w:val="28"/>
                <w:szCs w:val="28"/>
              </w:rPr>
              <w:t>аукциона</w:t>
            </w:r>
            <w:r w:rsidRPr="00016849">
              <w:rPr>
                <w:b/>
                <w:sz w:val="28"/>
                <w:szCs w:val="28"/>
              </w:rPr>
              <w:t xml:space="preserve"> на право заключения договор</w:t>
            </w:r>
            <w:r w:rsidR="00BA5B65">
              <w:rPr>
                <w:b/>
                <w:sz w:val="28"/>
                <w:szCs w:val="28"/>
              </w:rPr>
              <w:t>ов</w:t>
            </w:r>
            <w:r w:rsidR="00016849" w:rsidRPr="00016849">
              <w:rPr>
                <w:b/>
                <w:sz w:val="28"/>
                <w:szCs w:val="28"/>
              </w:rPr>
              <w:t xml:space="preserve"> </w:t>
            </w:r>
            <w:r w:rsidRPr="00016849">
              <w:rPr>
                <w:b/>
                <w:sz w:val="28"/>
                <w:szCs w:val="28"/>
              </w:rPr>
              <w:t>аренды земельн</w:t>
            </w:r>
            <w:r w:rsidR="00BA5B65">
              <w:rPr>
                <w:b/>
                <w:sz w:val="28"/>
                <w:szCs w:val="28"/>
              </w:rPr>
              <w:t xml:space="preserve">ых </w:t>
            </w:r>
            <w:r w:rsidRPr="00016849">
              <w:rPr>
                <w:b/>
                <w:sz w:val="28"/>
                <w:szCs w:val="28"/>
              </w:rPr>
              <w:t>участк</w:t>
            </w:r>
            <w:r w:rsidR="00BA5B65">
              <w:rPr>
                <w:b/>
                <w:sz w:val="28"/>
                <w:szCs w:val="28"/>
              </w:rPr>
              <w:t>ов</w:t>
            </w:r>
            <w:r>
              <w:rPr>
                <w:b/>
                <w:sz w:val="28"/>
                <w:szCs w:val="28"/>
              </w:rPr>
              <w:t xml:space="preserve"> </w:t>
            </w:r>
          </w:p>
        </w:tc>
      </w:tr>
    </w:tbl>
    <w:p w:rsidR="00827252" w:rsidRPr="00920031" w:rsidRDefault="00827252" w:rsidP="00827252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920031">
        <w:rPr>
          <w:b/>
          <w:sz w:val="28"/>
          <w:szCs w:val="28"/>
        </w:rPr>
        <w:t xml:space="preserve"> </w:t>
      </w:r>
    </w:p>
    <w:p w:rsidR="001B793E" w:rsidRDefault="00C22CC7" w:rsidP="000579A2">
      <w:pPr>
        <w:spacing w:line="360" w:lineRule="auto"/>
        <w:ind w:firstLine="720"/>
        <w:jc w:val="both"/>
        <w:rPr>
          <w:sz w:val="28"/>
          <w:szCs w:val="28"/>
        </w:rPr>
      </w:pPr>
      <w:r w:rsidRPr="00AD4236">
        <w:rPr>
          <w:sz w:val="28"/>
          <w:szCs w:val="28"/>
        </w:rPr>
        <w:t xml:space="preserve">В соответствии </w:t>
      </w:r>
      <w:r w:rsidR="00827252">
        <w:rPr>
          <w:sz w:val="28"/>
          <w:szCs w:val="28"/>
        </w:rPr>
        <w:t>со ст</w:t>
      </w:r>
      <w:r w:rsidR="00E84935">
        <w:rPr>
          <w:sz w:val="28"/>
          <w:szCs w:val="28"/>
        </w:rPr>
        <w:t>атьями</w:t>
      </w:r>
      <w:r w:rsidR="00827252">
        <w:rPr>
          <w:sz w:val="28"/>
          <w:szCs w:val="28"/>
        </w:rPr>
        <w:t xml:space="preserve"> 39.11</w:t>
      </w:r>
      <w:r w:rsidR="00E84935">
        <w:rPr>
          <w:sz w:val="28"/>
          <w:szCs w:val="28"/>
        </w:rPr>
        <w:t>, 39.12</w:t>
      </w:r>
      <w:r w:rsidR="00827252">
        <w:rPr>
          <w:sz w:val="28"/>
          <w:szCs w:val="28"/>
        </w:rPr>
        <w:t xml:space="preserve"> </w:t>
      </w:r>
      <w:r w:rsidR="00827252" w:rsidRPr="00864861">
        <w:rPr>
          <w:sz w:val="28"/>
          <w:szCs w:val="28"/>
        </w:rPr>
        <w:t>Земельн</w:t>
      </w:r>
      <w:r w:rsidR="00827252">
        <w:rPr>
          <w:sz w:val="28"/>
          <w:szCs w:val="28"/>
        </w:rPr>
        <w:t>ого</w:t>
      </w:r>
      <w:r w:rsidR="00827252" w:rsidRPr="00864861">
        <w:rPr>
          <w:sz w:val="28"/>
          <w:szCs w:val="28"/>
        </w:rPr>
        <w:t xml:space="preserve"> кодекс</w:t>
      </w:r>
      <w:r w:rsidR="00827252">
        <w:rPr>
          <w:sz w:val="28"/>
          <w:szCs w:val="28"/>
        </w:rPr>
        <w:t>а Российской Федерации</w:t>
      </w:r>
      <w:r w:rsidR="001B793E" w:rsidRPr="00AD4236">
        <w:rPr>
          <w:sz w:val="28"/>
          <w:szCs w:val="28"/>
        </w:rPr>
        <w:t xml:space="preserve">, </w:t>
      </w:r>
      <w:r w:rsidRPr="00AD4236">
        <w:rPr>
          <w:sz w:val="28"/>
          <w:szCs w:val="28"/>
        </w:rPr>
        <w:t>на основании</w:t>
      </w:r>
      <w:r w:rsidR="001B793E" w:rsidRPr="00AD4236">
        <w:rPr>
          <w:sz w:val="28"/>
          <w:szCs w:val="28"/>
        </w:rPr>
        <w:t xml:space="preserve"> </w:t>
      </w:r>
      <w:r w:rsidR="00827252" w:rsidRPr="00920031">
        <w:rPr>
          <w:sz w:val="28"/>
          <w:szCs w:val="28"/>
        </w:rPr>
        <w:t xml:space="preserve">Устава </w:t>
      </w:r>
      <w:r w:rsidR="000579A2">
        <w:rPr>
          <w:sz w:val="28"/>
          <w:szCs w:val="28"/>
        </w:rPr>
        <w:t>Ольгинского муниципального района</w:t>
      </w:r>
      <w:r w:rsidR="00E84935">
        <w:rPr>
          <w:sz w:val="28"/>
          <w:szCs w:val="28"/>
        </w:rPr>
        <w:t xml:space="preserve">, </w:t>
      </w:r>
      <w:r w:rsidR="00E84935" w:rsidRPr="00E84935">
        <w:rPr>
          <w:sz w:val="28"/>
          <w:szCs w:val="28"/>
        </w:rPr>
        <w:t xml:space="preserve"> </w:t>
      </w:r>
      <w:r w:rsidR="00E84935" w:rsidRPr="00920031">
        <w:rPr>
          <w:sz w:val="28"/>
          <w:szCs w:val="28"/>
        </w:rPr>
        <w:t xml:space="preserve">администрация </w:t>
      </w:r>
      <w:r w:rsidR="00E84935">
        <w:rPr>
          <w:sz w:val="28"/>
          <w:szCs w:val="28"/>
        </w:rPr>
        <w:t>Ольгинского муниципального района</w:t>
      </w:r>
    </w:p>
    <w:p w:rsidR="000579A2" w:rsidRPr="00AD4236" w:rsidRDefault="000579A2" w:rsidP="000579A2">
      <w:pPr>
        <w:spacing w:line="360" w:lineRule="auto"/>
        <w:ind w:firstLine="720"/>
        <w:jc w:val="both"/>
        <w:rPr>
          <w:sz w:val="28"/>
          <w:szCs w:val="28"/>
        </w:rPr>
      </w:pPr>
    </w:p>
    <w:p w:rsidR="001B793E" w:rsidRPr="00AD4236" w:rsidRDefault="001B793E">
      <w:pPr>
        <w:rPr>
          <w:sz w:val="28"/>
          <w:szCs w:val="28"/>
        </w:rPr>
      </w:pPr>
      <w:r w:rsidRPr="00AD4236">
        <w:rPr>
          <w:sz w:val="28"/>
          <w:szCs w:val="28"/>
        </w:rPr>
        <w:t>ПОСТАНОВЛЯ</w:t>
      </w:r>
      <w:r w:rsidR="00A57284">
        <w:rPr>
          <w:sz w:val="28"/>
          <w:szCs w:val="28"/>
        </w:rPr>
        <w:t>ЕТ</w:t>
      </w:r>
      <w:r w:rsidRPr="00AD4236">
        <w:rPr>
          <w:sz w:val="28"/>
          <w:szCs w:val="28"/>
        </w:rPr>
        <w:t>:</w:t>
      </w:r>
    </w:p>
    <w:p w:rsidR="001B793E" w:rsidRPr="00AD4236" w:rsidRDefault="001B793E">
      <w:pPr>
        <w:rPr>
          <w:sz w:val="28"/>
          <w:szCs w:val="28"/>
        </w:rPr>
      </w:pPr>
    </w:p>
    <w:p w:rsidR="00BA5B65" w:rsidRDefault="001B793E" w:rsidP="00527195">
      <w:pPr>
        <w:spacing w:line="360" w:lineRule="auto"/>
        <w:ind w:firstLine="709"/>
        <w:jc w:val="both"/>
        <w:rPr>
          <w:sz w:val="28"/>
          <w:szCs w:val="28"/>
        </w:rPr>
      </w:pPr>
      <w:r w:rsidRPr="00B2457E">
        <w:rPr>
          <w:sz w:val="28"/>
          <w:szCs w:val="28"/>
        </w:rPr>
        <w:t xml:space="preserve">1. Провести </w:t>
      </w:r>
      <w:r w:rsidR="00D446F5" w:rsidRPr="00B2457E">
        <w:rPr>
          <w:sz w:val="28"/>
          <w:szCs w:val="28"/>
        </w:rPr>
        <w:t xml:space="preserve">аукцион </w:t>
      </w:r>
      <w:r w:rsidRPr="00B2457E">
        <w:rPr>
          <w:sz w:val="28"/>
          <w:szCs w:val="28"/>
        </w:rPr>
        <w:t>на право заключения договор</w:t>
      </w:r>
      <w:r w:rsidR="00BA5B65">
        <w:rPr>
          <w:sz w:val="28"/>
          <w:szCs w:val="28"/>
        </w:rPr>
        <w:t>ов</w:t>
      </w:r>
      <w:r w:rsidRPr="00B2457E">
        <w:rPr>
          <w:sz w:val="28"/>
          <w:szCs w:val="28"/>
        </w:rPr>
        <w:t xml:space="preserve"> аренды земельн</w:t>
      </w:r>
      <w:r w:rsidR="00BA5B65">
        <w:rPr>
          <w:sz w:val="28"/>
          <w:szCs w:val="28"/>
        </w:rPr>
        <w:t>ых</w:t>
      </w:r>
      <w:r w:rsidRPr="00B2457E">
        <w:rPr>
          <w:sz w:val="28"/>
          <w:szCs w:val="28"/>
        </w:rPr>
        <w:t xml:space="preserve"> участк</w:t>
      </w:r>
      <w:r w:rsidR="00BA5B65">
        <w:rPr>
          <w:sz w:val="28"/>
          <w:szCs w:val="28"/>
        </w:rPr>
        <w:t>ов</w:t>
      </w:r>
      <w:r w:rsidRPr="00B2457E">
        <w:rPr>
          <w:sz w:val="28"/>
          <w:szCs w:val="28"/>
        </w:rPr>
        <w:t xml:space="preserve"> из земель, </w:t>
      </w:r>
      <w:r w:rsidR="00D446F5" w:rsidRPr="00B2457E">
        <w:rPr>
          <w:sz w:val="28"/>
          <w:szCs w:val="28"/>
        </w:rPr>
        <w:t>государственная собственность на которые не разграничена</w:t>
      </w:r>
      <w:r w:rsidR="00BA5B65">
        <w:rPr>
          <w:sz w:val="28"/>
          <w:szCs w:val="28"/>
        </w:rPr>
        <w:t>:</w:t>
      </w:r>
    </w:p>
    <w:p w:rsidR="001B793E" w:rsidRDefault="00BA5B65" w:rsidP="00527195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Лот 1. Земельный участок из </w:t>
      </w:r>
      <w:r w:rsidRPr="00B2457E">
        <w:rPr>
          <w:sz w:val="28"/>
          <w:szCs w:val="28"/>
        </w:rPr>
        <w:t>категори</w:t>
      </w:r>
      <w:r>
        <w:rPr>
          <w:sz w:val="28"/>
          <w:szCs w:val="28"/>
        </w:rPr>
        <w:t>и</w:t>
      </w:r>
      <w:r w:rsidRPr="00B2457E">
        <w:rPr>
          <w:sz w:val="28"/>
          <w:szCs w:val="28"/>
        </w:rPr>
        <w:t xml:space="preserve"> земель «Земли населённых пунктов»</w:t>
      </w:r>
      <w:r w:rsidR="00D446F5" w:rsidRPr="00B2457E">
        <w:rPr>
          <w:sz w:val="28"/>
          <w:szCs w:val="28"/>
        </w:rPr>
        <w:t>,</w:t>
      </w:r>
      <w:r>
        <w:rPr>
          <w:sz w:val="28"/>
          <w:szCs w:val="28"/>
        </w:rPr>
        <w:t xml:space="preserve"> вид разрешенного использования: </w:t>
      </w:r>
      <w:r w:rsidR="00D446F5" w:rsidRPr="00B2457E">
        <w:rPr>
          <w:sz w:val="28"/>
          <w:szCs w:val="28"/>
        </w:rPr>
        <w:t xml:space="preserve"> </w:t>
      </w:r>
      <w:r w:rsidR="00B2457E" w:rsidRPr="00B2457E">
        <w:rPr>
          <w:color w:val="000080"/>
          <w:sz w:val="28"/>
          <w:szCs w:val="28"/>
        </w:rPr>
        <w:t>для ведения личного подсобного хозяйства</w:t>
      </w:r>
      <w:r w:rsidR="00D446F5" w:rsidRPr="00B2457E">
        <w:rPr>
          <w:sz w:val="28"/>
          <w:szCs w:val="28"/>
        </w:rPr>
        <w:t xml:space="preserve">. Местоположение: установлено относительно ориентира, расположенного за пределами участка. Ориентир </w:t>
      </w:r>
      <w:r>
        <w:rPr>
          <w:sz w:val="28"/>
          <w:szCs w:val="28"/>
        </w:rPr>
        <w:t>дом</w:t>
      </w:r>
      <w:r w:rsidR="00D446F5" w:rsidRPr="00B2457E">
        <w:rPr>
          <w:sz w:val="28"/>
          <w:szCs w:val="28"/>
        </w:rPr>
        <w:t xml:space="preserve">. Участок находится примерно в </w:t>
      </w:r>
      <w:r>
        <w:rPr>
          <w:sz w:val="28"/>
          <w:szCs w:val="28"/>
        </w:rPr>
        <w:t>75</w:t>
      </w:r>
      <w:r w:rsidR="00D446F5" w:rsidRPr="00B2457E">
        <w:rPr>
          <w:sz w:val="28"/>
          <w:szCs w:val="28"/>
        </w:rPr>
        <w:t xml:space="preserve"> м от ориентира по направлению на </w:t>
      </w:r>
      <w:r w:rsidR="00B2457E" w:rsidRPr="00B2457E">
        <w:rPr>
          <w:sz w:val="28"/>
          <w:szCs w:val="28"/>
        </w:rPr>
        <w:t>юг</w:t>
      </w:r>
      <w:r>
        <w:rPr>
          <w:sz w:val="28"/>
          <w:szCs w:val="28"/>
        </w:rPr>
        <w:t>о-запад</w:t>
      </w:r>
      <w:r w:rsidR="00D446F5" w:rsidRPr="00B2457E">
        <w:rPr>
          <w:sz w:val="28"/>
          <w:szCs w:val="28"/>
        </w:rPr>
        <w:t xml:space="preserve">. Почтовый адрес ориентира: </w:t>
      </w:r>
      <w:r w:rsidR="00B2457E" w:rsidRPr="00B2457E">
        <w:rPr>
          <w:sz w:val="28"/>
          <w:szCs w:val="28"/>
        </w:rPr>
        <w:t xml:space="preserve">Приморский край, Ольгинский район, </w:t>
      </w:r>
      <w:r>
        <w:rPr>
          <w:sz w:val="28"/>
          <w:szCs w:val="28"/>
        </w:rPr>
        <w:t>п</w:t>
      </w:r>
      <w:r w:rsidR="00B2457E" w:rsidRPr="00B2457E">
        <w:rPr>
          <w:sz w:val="28"/>
          <w:szCs w:val="28"/>
        </w:rPr>
        <w:t xml:space="preserve">. </w:t>
      </w:r>
      <w:r>
        <w:rPr>
          <w:sz w:val="28"/>
          <w:szCs w:val="28"/>
        </w:rPr>
        <w:t>Тимофеевка</w:t>
      </w:r>
      <w:r w:rsidR="00527195">
        <w:rPr>
          <w:sz w:val="28"/>
          <w:szCs w:val="28"/>
        </w:rPr>
        <w:t xml:space="preserve">, ул. </w:t>
      </w:r>
      <w:r>
        <w:rPr>
          <w:sz w:val="28"/>
          <w:szCs w:val="28"/>
        </w:rPr>
        <w:t>Морская</w:t>
      </w:r>
      <w:r w:rsidR="00527195">
        <w:rPr>
          <w:sz w:val="28"/>
          <w:szCs w:val="28"/>
        </w:rPr>
        <w:t>, дом 2</w:t>
      </w:r>
      <w:r>
        <w:rPr>
          <w:sz w:val="28"/>
          <w:szCs w:val="28"/>
        </w:rPr>
        <w:t>5</w:t>
      </w:r>
      <w:r w:rsidR="00D446F5" w:rsidRPr="00B2457E">
        <w:rPr>
          <w:sz w:val="28"/>
          <w:szCs w:val="28"/>
        </w:rPr>
        <w:t>. Кадастровый номер 25:12:</w:t>
      </w:r>
      <w:r w:rsidR="00B2457E">
        <w:rPr>
          <w:sz w:val="28"/>
          <w:szCs w:val="28"/>
        </w:rPr>
        <w:t>0</w:t>
      </w:r>
      <w:r>
        <w:rPr>
          <w:sz w:val="28"/>
          <w:szCs w:val="28"/>
        </w:rPr>
        <w:t>30601</w:t>
      </w:r>
      <w:r w:rsidR="00D446F5" w:rsidRPr="00B2457E">
        <w:rPr>
          <w:sz w:val="28"/>
          <w:szCs w:val="28"/>
        </w:rPr>
        <w:t>:</w:t>
      </w:r>
      <w:r>
        <w:rPr>
          <w:sz w:val="28"/>
          <w:szCs w:val="28"/>
        </w:rPr>
        <w:t>1416</w:t>
      </w:r>
      <w:r w:rsidR="00D446F5" w:rsidRPr="00B2457E">
        <w:rPr>
          <w:sz w:val="28"/>
          <w:szCs w:val="28"/>
        </w:rPr>
        <w:t xml:space="preserve">, площадь </w:t>
      </w:r>
      <w:r>
        <w:rPr>
          <w:sz w:val="28"/>
          <w:szCs w:val="28"/>
        </w:rPr>
        <w:t>1136</w:t>
      </w:r>
      <w:r w:rsidR="00D446F5" w:rsidRPr="00B2457E">
        <w:rPr>
          <w:sz w:val="28"/>
          <w:szCs w:val="28"/>
        </w:rPr>
        <w:t xml:space="preserve"> кв.м.</w:t>
      </w:r>
      <w:r w:rsidR="00A57284" w:rsidRPr="00B2457E">
        <w:rPr>
          <w:sz w:val="28"/>
          <w:szCs w:val="28"/>
        </w:rPr>
        <w:t xml:space="preserve"> </w:t>
      </w:r>
      <w:r w:rsidR="00D446F5" w:rsidRPr="00B2457E">
        <w:rPr>
          <w:sz w:val="28"/>
          <w:szCs w:val="28"/>
        </w:rPr>
        <w:t>Срок аренды</w:t>
      </w:r>
      <w:r w:rsidR="00D84446" w:rsidRPr="00B2457E">
        <w:rPr>
          <w:sz w:val="28"/>
          <w:szCs w:val="28"/>
        </w:rPr>
        <w:t xml:space="preserve"> </w:t>
      </w:r>
      <w:r w:rsidR="00D446F5" w:rsidRPr="00B2457E">
        <w:rPr>
          <w:sz w:val="28"/>
          <w:szCs w:val="28"/>
        </w:rPr>
        <w:t>-</w:t>
      </w:r>
      <w:r w:rsidR="00D84446" w:rsidRPr="00B2457E">
        <w:rPr>
          <w:sz w:val="28"/>
          <w:szCs w:val="28"/>
        </w:rPr>
        <w:t xml:space="preserve"> </w:t>
      </w:r>
      <w:r w:rsidR="00B2457E">
        <w:rPr>
          <w:sz w:val="28"/>
          <w:szCs w:val="28"/>
        </w:rPr>
        <w:t>20</w:t>
      </w:r>
      <w:r w:rsidR="00D84446" w:rsidRPr="00B2457E">
        <w:rPr>
          <w:sz w:val="28"/>
          <w:szCs w:val="28"/>
        </w:rPr>
        <w:t xml:space="preserve"> лет</w:t>
      </w:r>
      <w:r w:rsidR="00F125B9" w:rsidRPr="00B2457E">
        <w:rPr>
          <w:sz w:val="28"/>
          <w:szCs w:val="28"/>
        </w:rPr>
        <w:t>.</w:t>
      </w:r>
    </w:p>
    <w:p w:rsidR="00BA5B65" w:rsidRDefault="00BA5B65" w:rsidP="00BA5B65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Лот 2. Земельный участок из </w:t>
      </w:r>
      <w:r w:rsidRPr="00B2457E">
        <w:rPr>
          <w:sz w:val="28"/>
          <w:szCs w:val="28"/>
        </w:rPr>
        <w:t>категори</w:t>
      </w:r>
      <w:r>
        <w:rPr>
          <w:sz w:val="28"/>
          <w:szCs w:val="28"/>
        </w:rPr>
        <w:t>и</w:t>
      </w:r>
      <w:r w:rsidRPr="00B2457E">
        <w:rPr>
          <w:sz w:val="28"/>
          <w:szCs w:val="28"/>
        </w:rPr>
        <w:t xml:space="preserve"> земель «Земли населённых пунктов»,</w:t>
      </w:r>
      <w:r>
        <w:rPr>
          <w:sz w:val="28"/>
          <w:szCs w:val="28"/>
        </w:rPr>
        <w:t xml:space="preserve"> вид разрешенного использования: </w:t>
      </w:r>
      <w:r w:rsidRPr="00B2457E">
        <w:rPr>
          <w:sz w:val="28"/>
          <w:szCs w:val="28"/>
        </w:rPr>
        <w:t xml:space="preserve"> </w:t>
      </w:r>
      <w:r>
        <w:rPr>
          <w:sz w:val="28"/>
          <w:szCs w:val="28"/>
        </w:rPr>
        <w:t>под гараж. М</w:t>
      </w:r>
      <w:r w:rsidRPr="00AD4236">
        <w:rPr>
          <w:sz w:val="28"/>
          <w:szCs w:val="28"/>
        </w:rPr>
        <w:t xml:space="preserve">естоположение: </w:t>
      </w:r>
      <w:r>
        <w:rPr>
          <w:sz w:val="28"/>
          <w:szCs w:val="28"/>
        </w:rPr>
        <w:t xml:space="preserve">установлено относительно ориентира, расположенного за пределами участка. Ориентир здание. Участок находится примерно в 42 м от ориентира по направлению на запад. Почтовый </w:t>
      </w:r>
      <w:r w:rsidRPr="00AD4236">
        <w:rPr>
          <w:sz w:val="28"/>
          <w:szCs w:val="28"/>
        </w:rPr>
        <w:t>адрес ориентира: Приморский</w:t>
      </w:r>
      <w:r w:rsidRPr="00184005">
        <w:rPr>
          <w:sz w:val="28"/>
          <w:szCs w:val="28"/>
        </w:rPr>
        <w:t xml:space="preserve"> </w:t>
      </w:r>
      <w:r w:rsidRPr="00AD4236">
        <w:rPr>
          <w:sz w:val="28"/>
          <w:szCs w:val="28"/>
        </w:rPr>
        <w:t>край, р</w:t>
      </w:r>
      <w:r>
        <w:rPr>
          <w:sz w:val="28"/>
          <w:szCs w:val="28"/>
        </w:rPr>
        <w:t>айо</w:t>
      </w:r>
      <w:r w:rsidRPr="00AD4236">
        <w:rPr>
          <w:sz w:val="28"/>
          <w:szCs w:val="28"/>
        </w:rPr>
        <w:t xml:space="preserve">н </w:t>
      </w:r>
      <w:r w:rsidRPr="00AD4236">
        <w:rPr>
          <w:sz w:val="28"/>
          <w:szCs w:val="28"/>
        </w:rPr>
        <w:lastRenderedPageBreak/>
        <w:t xml:space="preserve">Ольгинский, </w:t>
      </w:r>
      <w:r>
        <w:rPr>
          <w:sz w:val="28"/>
          <w:szCs w:val="28"/>
        </w:rPr>
        <w:t>п. Тимофеевка</w:t>
      </w:r>
      <w:r w:rsidRPr="00AD4236">
        <w:rPr>
          <w:sz w:val="28"/>
          <w:szCs w:val="28"/>
        </w:rPr>
        <w:t>, ул.</w:t>
      </w:r>
      <w:r>
        <w:rPr>
          <w:sz w:val="28"/>
          <w:szCs w:val="28"/>
        </w:rPr>
        <w:t xml:space="preserve"> Морская, дом 1. К</w:t>
      </w:r>
      <w:r w:rsidRPr="00AD4236">
        <w:rPr>
          <w:sz w:val="28"/>
          <w:szCs w:val="28"/>
        </w:rPr>
        <w:t>адастровы</w:t>
      </w:r>
      <w:r>
        <w:rPr>
          <w:sz w:val="28"/>
          <w:szCs w:val="28"/>
        </w:rPr>
        <w:t>й</w:t>
      </w:r>
      <w:r w:rsidRPr="00AD4236">
        <w:rPr>
          <w:sz w:val="28"/>
          <w:szCs w:val="28"/>
        </w:rPr>
        <w:t xml:space="preserve"> номер 25:12:</w:t>
      </w:r>
      <w:r>
        <w:rPr>
          <w:sz w:val="28"/>
          <w:szCs w:val="28"/>
        </w:rPr>
        <w:t>030601</w:t>
      </w:r>
      <w:r w:rsidRPr="00AD4236">
        <w:rPr>
          <w:sz w:val="28"/>
          <w:szCs w:val="28"/>
        </w:rPr>
        <w:t>:</w:t>
      </w:r>
      <w:r>
        <w:rPr>
          <w:sz w:val="28"/>
          <w:szCs w:val="28"/>
        </w:rPr>
        <w:t>1479, площадь</w:t>
      </w:r>
      <w:r w:rsidRPr="00AD4236">
        <w:rPr>
          <w:sz w:val="28"/>
          <w:szCs w:val="28"/>
        </w:rPr>
        <w:t xml:space="preserve"> </w:t>
      </w:r>
      <w:r>
        <w:rPr>
          <w:sz w:val="28"/>
          <w:szCs w:val="28"/>
        </w:rPr>
        <w:t>33,0 кв.м. Срок аренды - 3 года.</w:t>
      </w:r>
    </w:p>
    <w:p w:rsidR="00D84446" w:rsidRPr="00B2457E" w:rsidRDefault="00D84446" w:rsidP="00B2457E">
      <w:pPr>
        <w:pStyle w:val="a3"/>
        <w:ind w:firstLine="709"/>
        <w:rPr>
          <w:sz w:val="28"/>
          <w:szCs w:val="28"/>
        </w:rPr>
      </w:pPr>
      <w:r w:rsidRPr="00B2457E">
        <w:rPr>
          <w:sz w:val="28"/>
          <w:szCs w:val="28"/>
        </w:rPr>
        <w:t>2. Отделу жилищно-коммунального хозяйства, имущественных отношений и градостроительства:</w:t>
      </w:r>
    </w:p>
    <w:p w:rsidR="00D84446" w:rsidRDefault="00D84446" w:rsidP="00B2457E">
      <w:pPr>
        <w:pStyle w:val="a3"/>
        <w:ind w:firstLine="709"/>
        <w:rPr>
          <w:sz w:val="28"/>
          <w:szCs w:val="28"/>
        </w:rPr>
      </w:pPr>
      <w:r w:rsidRPr="00B2457E">
        <w:rPr>
          <w:sz w:val="28"/>
          <w:szCs w:val="28"/>
        </w:rPr>
        <w:t>2.1. Организовать работу по подготовке к проведению</w:t>
      </w:r>
      <w:r>
        <w:rPr>
          <w:sz w:val="28"/>
          <w:szCs w:val="28"/>
        </w:rPr>
        <w:t xml:space="preserve"> аукциона на право заключения договор</w:t>
      </w:r>
      <w:r w:rsidR="00BA5B65">
        <w:rPr>
          <w:sz w:val="28"/>
          <w:szCs w:val="28"/>
        </w:rPr>
        <w:t>ов</w:t>
      </w:r>
      <w:r>
        <w:rPr>
          <w:sz w:val="28"/>
          <w:szCs w:val="28"/>
        </w:rPr>
        <w:t xml:space="preserve"> аренды земельн</w:t>
      </w:r>
      <w:r w:rsidR="00BA5B65">
        <w:rPr>
          <w:sz w:val="28"/>
          <w:szCs w:val="28"/>
        </w:rPr>
        <w:t>ых</w:t>
      </w:r>
      <w:r>
        <w:rPr>
          <w:sz w:val="28"/>
          <w:szCs w:val="28"/>
        </w:rPr>
        <w:t xml:space="preserve"> </w:t>
      </w:r>
      <w:r w:rsidR="00BA5B65">
        <w:rPr>
          <w:sz w:val="28"/>
          <w:szCs w:val="28"/>
        </w:rPr>
        <w:t xml:space="preserve"> </w:t>
      </w:r>
      <w:r>
        <w:rPr>
          <w:sz w:val="28"/>
          <w:szCs w:val="28"/>
        </w:rPr>
        <w:t>участк</w:t>
      </w:r>
      <w:r w:rsidR="00BA5B65">
        <w:rPr>
          <w:sz w:val="28"/>
          <w:szCs w:val="28"/>
        </w:rPr>
        <w:t>ов</w:t>
      </w:r>
      <w:r>
        <w:rPr>
          <w:sz w:val="28"/>
          <w:szCs w:val="28"/>
        </w:rPr>
        <w:t>, указанн</w:t>
      </w:r>
      <w:r w:rsidR="00BA5B65">
        <w:rPr>
          <w:sz w:val="28"/>
          <w:szCs w:val="28"/>
        </w:rPr>
        <w:t>ых</w:t>
      </w:r>
      <w:r>
        <w:rPr>
          <w:sz w:val="28"/>
          <w:szCs w:val="28"/>
        </w:rPr>
        <w:t xml:space="preserve"> в п. 1 настоящего постановления.</w:t>
      </w:r>
    </w:p>
    <w:p w:rsidR="00060463" w:rsidRPr="00AD4236" w:rsidRDefault="00AB4EEA">
      <w:pPr>
        <w:pStyle w:val="a3"/>
        <w:rPr>
          <w:sz w:val="28"/>
          <w:szCs w:val="28"/>
        </w:rPr>
      </w:pPr>
      <w:r>
        <w:rPr>
          <w:sz w:val="28"/>
          <w:szCs w:val="28"/>
        </w:rPr>
        <w:t>2.2. П</w:t>
      </w:r>
      <w:r w:rsidR="00060463">
        <w:rPr>
          <w:sz w:val="28"/>
          <w:szCs w:val="28"/>
        </w:rPr>
        <w:t>о результатам аукциона заключить договор</w:t>
      </w:r>
      <w:r w:rsidR="00BA5B65">
        <w:rPr>
          <w:sz w:val="28"/>
          <w:szCs w:val="28"/>
        </w:rPr>
        <w:t>а</w:t>
      </w:r>
      <w:r w:rsidR="00060463">
        <w:rPr>
          <w:sz w:val="28"/>
          <w:szCs w:val="28"/>
        </w:rPr>
        <w:t xml:space="preserve"> аренды земельн</w:t>
      </w:r>
      <w:r w:rsidR="00BA5B65">
        <w:rPr>
          <w:sz w:val="28"/>
          <w:szCs w:val="28"/>
        </w:rPr>
        <w:t>ых</w:t>
      </w:r>
      <w:r w:rsidR="00060463">
        <w:rPr>
          <w:sz w:val="28"/>
          <w:szCs w:val="28"/>
        </w:rPr>
        <w:t xml:space="preserve"> участк</w:t>
      </w:r>
      <w:r w:rsidR="00BA5B65">
        <w:rPr>
          <w:sz w:val="28"/>
          <w:szCs w:val="28"/>
        </w:rPr>
        <w:t>ов</w:t>
      </w:r>
      <w:r w:rsidR="00060463">
        <w:rPr>
          <w:sz w:val="28"/>
          <w:szCs w:val="28"/>
        </w:rPr>
        <w:t>, указанного в п. 1 настоящего постановления, с победителем</w:t>
      </w:r>
      <w:r w:rsidR="00F50109">
        <w:rPr>
          <w:sz w:val="28"/>
          <w:szCs w:val="28"/>
        </w:rPr>
        <w:t xml:space="preserve"> аукциона, либо с лицом, которым подана единственная заявка на</w:t>
      </w:r>
      <w:r>
        <w:rPr>
          <w:sz w:val="28"/>
          <w:szCs w:val="28"/>
        </w:rPr>
        <w:t xml:space="preserve"> участие в аукционе, с заявителем, признанным единственным участником аукциона, с единственным принявшим участие в аукционе его участником на условиях, указанных в извещении о проведении аукциона.</w:t>
      </w:r>
    </w:p>
    <w:p w:rsidR="00AB4EEA" w:rsidRDefault="00AB4EEA" w:rsidP="00AB4EEA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B4EEA">
        <w:rPr>
          <w:rFonts w:ascii="Times New Roman" w:hAnsi="Times New Roman" w:cs="Times New Roman"/>
          <w:color w:val="000080"/>
          <w:sz w:val="28"/>
          <w:szCs w:val="28"/>
        </w:rPr>
        <w:t>3</w:t>
      </w:r>
      <w:r w:rsidR="001B793E" w:rsidRPr="00AB4EEA">
        <w:rPr>
          <w:rFonts w:ascii="Times New Roman" w:hAnsi="Times New Roman" w:cs="Times New Roman"/>
          <w:sz w:val="28"/>
          <w:szCs w:val="28"/>
        </w:rPr>
        <w:t>.</w:t>
      </w:r>
      <w:r w:rsidR="001B793E" w:rsidRPr="00AD4236">
        <w:t xml:space="preserve"> </w:t>
      </w:r>
      <w:r w:rsidRPr="00497852">
        <w:rPr>
          <w:rFonts w:ascii="Times New Roman" w:hAnsi="Times New Roman" w:cs="Times New Roman"/>
          <w:sz w:val="28"/>
          <w:szCs w:val="28"/>
        </w:rPr>
        <w:t>Организационному отделу администрации Ольгинского муниципального района (Юхневич) опубликовать настоящее постановление в районной газете «Заветы Ленина» и разместить на официальном сайте администрации Ольгинского муниципального района</w:t>
      </w:r>
      <w:r w:rsidRPr="00497852">
        <w:rPr>
          <w:rFonts w:ascii="Times New Roman" w:hAnsi="Times New Roman" w:cs="Times New Roman"/>
          <w:bCs/>
          <w:sz w:val="28"/>
          <w:szCs w:val="28"/>
        </w:rPr>
        <w:t xml:space="preserve"> в информационно-телекоммуникационной сети «Интернет»</w:t>
      </w:r>
      <w:r w:rsidRPr="00497852">
        <w:rPr>
          <w:rFonts w:ascii="Times New Roman" w:hAnsi="Times New Roman" w:cs="Times New Roman"/>
          <w:sz w:val="28"/>
          <w:szCs w:val="28"/>
        </w:rPr>
        <w:t>.</w:t>
      </w:r>
    </w:p>
    <w:p w:rsidR="00AB4EEA" w:rsidRPr="00AB4EEA" w:rsidRDefault="00AB4EEA" w:rsidP="00AB4EEA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AB4EEA" w:rsidRPr="00AB4EEA" w:rsidRDefault="00AB4EEA" w:rsidP="00AB4EEA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AB4EEA" w:rsidRPr="00AB4EEA" w:rsidRDefault="00723CF7" w:rsidP="00AB4EEA">
      <w:pPr>
        <w:pStyle w:val="20"/>
        <w:rPr>
          <w:sz w:val="28"/>
          <w:szCs w:val="28"/>
        </w:rPr>
      </w:pPr>
      <w:r>
        <w:rPr>
          <w:sz w:val="28"/>
          <w:szCs w:val="28"/>
        </w:rPr>
        <w:t>И.о. г</w:t>
      </w:r>
      <w:r w:rsidR="00B2457E">
        <w:rPr>
          <w:sz w:val="28"/>
          <w:szCs w:val="28"/>
        </w:rPr>
        <w:t>л</w:t>
      </w:r>
      <w:r w:rsidR="008E12B8" w:rsidRPr="00AB4EEA">
        <w:rPr>
          <w:sz w:val="28"/>
          <w:szCs w:val="28"/>
        </w:rPr>
        <w:t>ав</w:t>
      </w:r>
      <w:r>
        <w:rPr>
          <w:sz w:val="28"/>
          <w:szCs w:val="28"/>
        </w:rPr>
        <w:t>ы</w:t>
      </w:r>
      <w:r w:rsidR="008E12B8" w:rsidRPr="00AB4EEA">
        <w:rPr>
          <w:sz w:val="28"/>
          <w:szCs w:val="28"/>
        </w:rPr>
        <w:t xml:space="preserve"> Ольгинского муниципального района-</w:t>
      </w:r>
    </w:p>
    <w:p w:rsidR="008D3961" w:rsidRPr="00AB4EEA" w:rsidRDefault="00B2457E" w:rsidP="00AB4EEA">
      <w:pPr>
        <w:pStyle w:val="20"/>
        <w:rPr>
          <w:sz w:val="28"/>
          <w:szCs w:val="28"/>
        </w:rPr>
      </w:pPr>
      <w:r>
        <w:rPr>
          <w:sz w:val="28"/>
          <w:szCs w:val="28"/>
        </w:rPr>
        <w:t>глав</w:t>
      </w:r>
      <w:r w:rsidR="00723CF7">
        <w:rPr>
          <w:sz w:val="28"/>
          <w:szCs w:val="28"/>
        </w:rPr>
        <w:t>ы</w:t>
      </w:r>
      <w:r w:rsidR="008E12B8" w:rsidRPr="00AB4EEA">
        <w:rPr>
          <w:sz w:val="28"/>
          <w:szCs w:val="28"/>
        </w:rPr>
        <w:t xml:space="preserve"> администрации муниципального района</w:t>
      </w:r>
      <w:r w:rsidR="005559F4" w:rsidRPr="00AB4EEA">
        <w:rPr>
          <w:sz w:val="28"/>
          <w:szCs w:val="28"/>
        </w:rPr>
        <w:t xml:space="preserve"> </w:t>
      </w:r>
      <w:r w:rsidR="008D3961" w:rsidRPr="00AB4EEA">
        <w:rPr>
          <w:sz w:val="28"/>
          <w:szCs w:val="28"/>
        </w:rPr>
        <w:t xml:space="preserve">         </w:t>
      </w:r>
      <w:r w:rsidR="008E12B8" w:rsidRPr="00AB4EEA">
        <w:rPr>
          <w:sz w:val="28"/>
          <w:szCs w:val="28"/>
        </w:rPr>
        <w:t xml:space="preserve">       </w:t>
      </w:r>
      <w:r w:rsidR="008D3961" w:rsidRPr="00AB4EEA">
        <w:rPr>
          <w:sz w:val="28"/>
          <w:szCs w:val="28"/>
        </w:rPr>
        <w:t xml:space="preserve">         </w:t>
      </w:r>
      <w:r w:rsidR="00AB4EEA" w:rsidRPr="00AB4EEA">
        <w:rPr>
          <w:sz w:val="28"/>
          <w:szCs w:val="28"/>
        </w:rPr>
        <w:t xml:space="preserve">  </w:t>
      </w:r>
      <w:r w:rsidR="008D3961" w:rsidRPr="00AB4EEA">
        <w:rPr>
          <w:sz w:val="28"/>
          <w:szCs w:val="28"/>
        </w:rPr>
        <w:t xml:space="preserve">    </w:t>
      </w:r>
      <w:r w:rsidR="00723CF7">
        <w:rPr>
          <w:sz w:val="28"/>
          <w:szCs w:val="28"/>
        </w:rPr>
        <w:t>Е.В. Медведев</w:t>
      </w:r>
    </w:p>
    <w:p w:rsidR="005559F4" w:rsidRDefault="005559F4" w:rsidP="005559F4">
      <w:pPr>
        <w:jc w:val="center"/>
        <w:rPr>
          <w:b/>
          <w:sz w:val="26"/>
          <w:szCs w:val="26"/>
        </w:rPr>
      </w:pPr>
    </w:p>
    <w:p w:rsidR="005559F4" w:rsidRDefault="005559F4" w:rsidP="005559F4">
      <w:pPr>
        <w:jc w:val="center"/>
        <w:rPr>
          <w:b/>
          <w:sz w:val="26"/>
          <w:szCs w:val="26"/>
        </w:rPr>
      </w:pPr>
    </w:p>
    <w:p w:rsidR="00AB4EEA" w:rsidRDefault="00AB4EEA" w:rsidP="005559F4">
      <w:pPr>
        <w:jc w:val="center"/>
        <w:rPr>
          <w:b/>
          <w:sz w:val="26"/>
          <w:szCs w:val="26"/>
        </w:rPr>
      </w:pPr>
    </w:p>
    <w:p w:rsidR="00AB4EEA" w:rsidRDefault="00AB4EEA" w:rsidP="005559F4">
      <w:pPr>
        <w:jc w:val="center"/>
        <w:rPr>
          <w:b/>
          <w:sz w:val="26"/>
          <w:szCs w:val="26"/>
        </w:rPr>
      </w:pPr>
    </w:p>
    <w:p w:rsidR="00AB4EEA" w:rsidRDefault="00AB4EEA" w:rsidP="005559F4">
      <w:pPr>
        <w:jc w:val="center"/>
        <w:rPr>
          <w:b/>
          <w:sz w:val="26"/>
          <w:szCs w:val="26"/>
        </w:rPr>
      </w:pPr>
    </w:p>
    <w:p w:rsidR="00AB4EEA" w:rsidRDefault="00AB4EEA" w:rsidP="005559F4">
      <w:pPr>
        <w:jc w:val="center"/>
        <w:rPr>
          <w:b/>
          <w:sz w:val="26"/>
          <w:szCs w:val="26"/>
        </w:rPr>
      </w:pPr>
    </w:p>
    <w:p w:rsidR="00AB4EEA" w:rsidRDefault="00AB4EEA" w:rsidP="005559F4">
      <w:pPr>
        <w:jc w:val="center"/>
        <w:rPr>
          <w:b/>
          <w:sz w:val="26"/>
          <w:szCs w:val="26"/>
        </w:rPr>
      </w:pPr>
    </w:p>
    <w:p w:rsidR="00AB4EEA" w:rsidRDefault="00AB4EEA" w:rsidP="005559F4">
      <w:pPr>
        <w:jc w:val="center"/>
        <w:rPr>
          <w:b/>
          <w:sz w:val="26"/>
          <w:szCs w:val="26"/>
        </w:rPr>
      </w:pPr>
    </w:p>
    <w:p w:rsidR="00AB4EEA" w:rsidRDefault="00AB4EEA" w:rsidP="005559F4">
      <w:pPr>
        <w:jc w:val="center"/>
        <w:rPr>
          <w:b/>
          <w:sz w:val="26"/>
          <w:szCs w:val="26"/>
        </w:rPr>
      </w:pPr>
    </w:p>
    <w:p w:rsidR="00AB4EEA" w:rsidRDefault="00AB4EEA" w:rsidP="005559F4">
      <w:pPr>
        <w:jc w:val="center"/>
        <w:rPr>
          <w:b/>
          <w:sz w:val="26"/>
          <w:szCs w:val="26"/>
        </w:rPr>
      </w:pPr>
    </w:p>
    <w:p w:rsidR="00AB4EEA" w:rsidRDefault="00AB4EEA" w:rsidP="005559F4">
      <w:pPr>
        <w:jc w:val="center"/>
        <w:rPr>
          <w:b/>
          <w:sz w:val="26"/>
          <w:szCs w:val="26"/>
        </w:rPr>
      </w:pPr>
    </w:p>
    <w:p w:rsidR="00AB4EEA" w:rsidRDefault="00AB4EEA" w:rsidP="005559F4">
      <w:pPr>
        <w:jc w:val="center"/>
        <w:rPr>
          <w:b/>
          <w:sz w:val="26"/>
          <w:szCs w:val="26"/>
        </w:rPr>
      </w:pPr>
    </w:p>
    <w:p w:rsidR="00AB4EEA" w:rsidRDefault="00AB4EEA" w:rsidP="005559F4">
      <w:pPr>
        <w:jc w:val="center"/>
        <w:rPr>
          <w:b/>
          <w:sz w:val="26"/>
          <w:szCs w:val="26"/>
        </w:rPr>
      </w:pPr>
    </w:p>
    <w:p w:rsidR="00AB4EEA" w:rsidRDefault="00AB4EEA" w:rsidP="005559F4">
      <w:pPr>
        <w:jc w:val="center"/>
        <w:rPr>
          <w:b/>
          <w:sz w:val="26"/>
          <w:szCs w:val="26"/>
        </w:rPr>
      </w:pPr>
    </w:p>
    <w:p w:rsidR="00AB4EEA" w:rsidRDefault="00AB4EEA" w:rsidP="005559F4">
      <w:pPr>
        <w:jc w:val="center"/>
        <w:rPr>
          <w:b/>
          <w:sz w:val="26"/>
          <w:szCs w:val="26"/>
        </w:rPr>
      </w:pPr>
    </w:p>
    <w:p w:rsidR="00AB4EEA" w:rsidRDefault="00AB4EEA" w:rsidP="005559F4">
      <w:pPr>
        <w:jc w:val="center"/>
        <w:rPr>
          <w:b/>
          <w:sz w:val="26"/>
          <w:szCs w:val="26"/>
        </w:rPr>
      </w:pPr>
    </w:p>
    <w:p w:rsidR="00AB4EEA" w:rsidRDefault="00AB4EEA" w:rsidP="005559F4">
      <w:pPr>
        <w:jc w:val="center"/>
        <w:rPr>
          <w:b/>
          <w:sz w:val="26"/>
          <w:szCs w:val="26"/>
        </w:rPr>
      </w:pPr>
    </w:p>
    <w:p w:rsidR="005559F4" w:rsidRPr="003A53C1" w:rsidRDefault="005559F4" w:rsidP="005559F4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ЛИСТ СОГЛАСОВАНИЯ</w:t>
      </w:r>
    </w:p>
    <w:p w:rsidR="005559F4" w:rsidRPr="003A53C1" w:rsidRDefault="005559F4" w:rsidP="005559F4">
      <w:pPr>
        <w:jc w:val="center"/>
        <w:rPr>
          <w:b/>
          <w:sz w:val="26"/>
          <w:szCs w:val="26"/>
        </w:rPr>
      </w:pPr>
      <w:r w:rsidRPr="003A53C1">
        <w:rPr>
          <w:b/>
          <w:sz w:val="26"/>
          <w:szCs w:val="26"/>
        </w:rPr>
        <w:t xml:space="preserve">к проекту </w:t>
      </w:r>
      <w:r w:rsidRPr="00AB4EEA">
        <w:rPr>
          <w:b/>
          <w:sz w:val="26"/>
          <w:szCs w:val="26"/>
          <w:u w:val="single"/>
        </w:rPr>
        <w:t>постановления</w:t>
      </w:r>
      <w:r w:rsidRPr="003A53C1">
        <w:rPr>
          <w:b/>
          <w:sz w:val="26"/>
          <w:szCs w:val="26"/>
        </w:rPr>
        <w:t xml:space="preserve"> (распоряжения)</w:t>
      </w:r>
    </w:p>
    <w:p w:rsidR="005559F4" w:rsidRPr="003A53C1" w:rsidRDefault="005559F4" w:rsidP="005559F4">
      <w:pPr>
        <w:jc w:val="center"/>
        <w:rPr>
          <w:b/>
          <w:sz w:val="26"/>
          <w:szCs w:val="26"/>
        </w:rPr>
      </w:pPr>
      <w:r w:rsidRPr="003A53C1">
        <w:rPr>
          <w:b/>
          <w:sz w:val="26"/>
          <w:szCs w:val="26"/>
        </w:rPr>
        <w:t xml:space="preserve">администрации Ольгинского муниципального района </w:t>
      </w:r>
    </w:p>
    <w:p w:rsidR="005559F4" w:rsidRDefault="005559F4" w:rsidP="005559F4">
      <w:pPr>
        <w:jc w:val="center"/>
        <w:rPr>
          <w:b/>
          <w:sz w:val="26"/>
          <w:szCs w:val="26"/>
        </w:rPr>
      </w:pPr>
      <w:r w:rsidRPr="003A53C1">
        <w:rPr>
          <w:b/>
          <w:sz w:val="26"/>
          <w:szCs w:val="26"/>
        </w:rPr>
        <w:t>Приморского края</w:t>
      </w:r>
    </w:p>
    <w:p w:rsidR="00224B7C" w:rsidRPr="003A53C1" w:rsidRDefault="00224B7C" w:rsidP="005559F4">
      <w:pPr>
        <w:jc w:val="center"/>
        <w:rPr>
          <w:b/>
          <w:sz w:val="26"/>
          <w:szCs w:val="26"/>
        </w:rPr>
      </w:pPr>
    </w:p>
    <w:tbl>
      <w:tblPr>
        <w:tblW w:w="10260" w:type="dxa"/>
        <w:tblInd w:w="-72" w:type="dxa"/>
        <w:tblBorders>
          <w:insideH w:val="single" w:sz="4" w:space="0" w:color="auto"/>
        </w:tblBorders>
        <w:tblLook w:val="01E0"/>
      </w:tblPr>
      <w:tblGrid>
        <w:gridCol w:w="10260"/>
      </w:tblGrid>
      <w:tr w:rsidR="005559F4" w:rsidRPr="003D7167" w:rsidTr="00AD6CBC">
        <w:trPr>
          <w:trHeight w:val="80"/>
        </w:trPr>
        <w:tc>
          <w:tcPr>
            <w:tcW w:w="10260" w:type="dxa"/>
          </w:tcPr>
          <w:tbl>
            <w:tblPr>
              <w:tblW w:w="0" w:type="auto"/>
              <w:jc w:val="center"/>
              <w:tblInd w:w="483" w:type="dxa"/>
              <w:tblLook w:val="04A0"/>
            </w:tblPr>
            <w:tblGrid>
              <w:gridCol w:w="8921"/>
            </w:tblGrid>
            <w:tr w:rsidR="00AB4EEA" w:rsidRPr="001B0776" w:rsidTr="00AB4EEA">
              <w:trPr>
                <w:jc w:val="center"/>
              </w:trPr>
              <w:tc>
                <w:tcPr>
                  <w:tcW w:w="8921" w:type="dxa"/>
                </w:tcPr>
                <w:p w:rsidR="00AB4EEA" w:rsidRPr="003C10F0" w:rsidRDefault="00224B7C" w:rsidP="00B2457E">
                  <w:pPr>
                    <w:jc w:val="center"/>
                  </w:pPr>
                  <w:r w:rsidRPr="00016849">
                    <w:rPr>
                      <w:b/>
                      <w:sz w:val="28"/>
                      <w:szCs w:val="28"/>
                    </w:rPr>
                    <w:t>О проведении аукциона на право заключения договор</w:t>
                  </w:r>
                  <w:r>
                    <w:rPr>
                      <w:b/>
                      <w:sz w:val="28"/>
                      <w:szCs w:val="28"/>
                    </w:rPr>
                    <w:t>ов</w:t>
                  </w:r>
                  <w:r w:rsidRPr="00016849">
                    <w:rPr>
                      <w:b/>
                      <w:sz w:val="28"/>
                      <w:szCs w:val="28"/>
                    </w:rPr>
                    <w:t xml:space="preserve"> аренды земельн</w:t>
                  </w:r>
                  <w:r>
                    <w:rPr>
                      <w:b/>
                      <w:sz w:val="28"/>
                      <w:szCs w:val="28"/>
                    </w:rPr>
                    <w:t xml:space="preserve">ых </w:t>
                  </w:r>
                  <w:r w:rsidRPr="00016849">
                    <w:rPr>
                      <w:b/>
                      <w:sz w:val="28"/>
                      <w:szCs w:val="28"/>
                    </w:rPr>
                    <w:t>участк</w:t>
                  </w:r>
                  <w:r>
                    <w:rPr>
                      <w:b/>
                      <w:sz w:val="28"/>
                      <w:szCs w:val="28"/>
                    </w:rPr>
                    <w:t>ов</w:t>
                  </w:r>
                </w:p>
              </w:tc>
            </w:tr>
          </w:tbl>
          <w:p w:rsidR="005559F4" w:rsidRPr="004C46C4" w:rsidRDefault="005559F4" w:rsidP="00AD6CBC">
            <w:pPr>
              <w:pStyle w:val="1"/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</w:tr>
      <w:tr w:rsidR="005559F4" w:rsidRPr="003D7167" w:rsidTr="00AD6CBC">
        <w:tc>
          <w:tcPr>
            <w:tcW w:w="10260" w:type="dxa"/>
          </w:tcPr>
          <w:p w:rsidR="005559F4" w:rsidRPr="00830176" w:rsidRDefault="005559F4" w:rsidP="00AD6CBC">
            <w:pPr>
              <w:jc w:val="center"/>
            </w:pPr>
            <w:r w:rsidRPr="003D7167">
              <w:t>(наименование вопроса)</w:t>
            </w:r>
          </w:p>
        </w:tc>
      </w:tr>
    </w:tbl>
    <w:p w:rsidR="005559F4" w:rsidRPr="003D7167" w:rsidRDefault="005559F4" w:rsidP="005559F4">
      <w:pPr>
        <w:jc w:val="center"/>
      </w:pPr>
    </w:p>
    <w:tbl>
      <w:tblPr>
        <w:tblW w:w="10260" w:type="dxa"/>
        <w:tblInd w:w="-72" w:type="dxa"/>
        <w:tblLook w:val="01E0"/>
      </w:tblPr>
      <w:tblGrid>
        <w:gridCol w:w="3528"/>
        <w:gridCol w:w="6732"/>
      </w:tblGrid>
      <w:tr w:rsidR="005559F4" w:rsidRPr="003D7167" w:rsidTr="00AD6CBC">
        <w:tc>
          <w:tcPr>
            <w:tcW w:w="3528" w:type="dxa"/>
          </w:tcPr>
          <w:p w:rsidR="005559F4" w:rsidRPr="004C46C4" w:rsidRDefault="005559F4" w:rsidP="00AD6CBC">
            <w:pPr>
              <w:rPr>
                <w:sz w:val="24"/>
                <w:szCs w:val="24"/>
              </w:rPr>
            </w:pPr>
            <w:r w:rsidRPr="004C46C4">
              <w:rPr>
                <w:sz w:val="24"/>
                <w:szCs w:val="24"/>
              </w:rPr>
              <w:t>Проект подготовлен (Ф. И.О.</w:t>
            </w:r>
            <w:r>
              <w:rPr>
                <w:sz w:val="24"/>
                <w:szCs w:val="24"/>
              </w:rPr>
              <w:t>, должность</w:t>
            </w:r>
            <w:r w:rsidRPr="004C46C4">
              <w:rPr>
                <w:sz w:val="24"/>
                <w:szCs w:val="24"/>
              </w:rPr>
              <w:t>)</w:t>
            </w:r>
          </w:p>
        </w:tc>
        <w:tc>
          <w:tcPr>
            <w:tcW w:w="6732" w:type="dxa"/>
            <w:tcBorders>
              <w:bottom w:val="single" w:sz="4" w:space="0" w:color="auto"/>
            </w:tcBorders>
          </w:tcPr>
          <w:p w:rsidR="005559F4" w:rsidRPr="004C46C4" w:rsidRDefault="005559F4" w:rsidP="00AD6C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Лисняк И.А. – ведущий специалист отдела жилищно-коммунального хозяйства,</w:t>
            </w:r>
            <w:r w:rsidRPr="00C661A4">
              <w:rPr>
                <w:sz w:val="24"/>
                <w:szCs w:val="24"/>
              </w:rPr>
              <w:t xml:space="preserve"> имущественных отношений </w:t>
            </w:r>
            <w:r>
              <w:rPr>
                <w:sz w:val="24"/>
                <w:szCs w:val="24"/>
              </w:rPr>
              <w:t xml:space="preserve">и </w:t>
            </w:r>
            <w:r w:rsidRPr="00C661A4">
              <w:rPr>
                <w:sz w:val="24"/>
                <w:szCs w:val="24"/>
              </w:rPr>
              <w:t>градостроительства</w:t>
            </w:r>
          </w:p>
        </w:tc>
      </w:tr>
      <w:tr w:rsidR="005559F4" w:rsidRPr="003D7167" w:rsidTr="00AD6CBC">
        <w:tc>
          <w:tcPr>
            <w:tcW w:w="10260" w:type="dxa"/>
            <w:gridSpan w:val="2"/>
            <w:tcBorders>
              <w:bottom w:val="single" w:sz="4" w:space="0" w:color="auto"/>
            </w:tcBorders>
          </w:tcPr>
          <w:p w:rsidR="005559F4" w:rsidRPr="004C46C4" w:rsidRDefault="005559F4" w:rsidP="00AD6C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</w:tbl>
    <w:p w:rsidR="005559F4" w:rsidRPr="003D7167" w:rsidRDefault="005559F4" w:rsidP="005559F4">
      <w:pPr>
        <w:jc w:val="center"/>
      </w:pPr>
    </w:p>
    <w:tbl>
      <w:tblPr>
        <w:tblW w:w="9900" w:type="dxa"/>
        <w:tblInd w:w="-72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009"/>
        <w:gridCol w:w="2031"/>
        <w:gridCol w:w="1497"/>
        <w:gridCol w:w="2283"/>
        <w:gridCol w:w="1080"/>
      </w:tblGrid>
      <w:tr w:rsidR="005559F4" w:rsidRPr="003D7167" w:rsidTr="00AB4EEA">
        <w:tc>
          <w:tcPr>
            <w:tcW w:w="3009" w:type="dxa"/>
            <w:vAlign w:val="center"/>
          </w:tcPr>
          <w:p w:rsidR="005559F4" w:rsidRPr="003D7167" w:rsidRDefault="005559F4" w:rsidP="00AD6CBC">
            <w:pPr>
              <w:jc w:val="center"/>
              <w:rPr>
                <w:sz w:val="18"/>
                <w:szCs w:val="18"/>
              </w:rPr>
            </w:pPr>
            <w:r w:rsidRPr="003D7167">
              <w:rPr>
                <w:sz w:val="18"/>
                <w:szCs w:val="18"/>
              </w:rPr>
              <w:t>Должность</w:t>
            </w:r>
          </w:p>
        </w:tc>
        <w:tc>
          <w:tcPr>
            <w:tcW w:w="2031" w:type="dxa"/>
            <w:vAlign w:val="center"/>
          </w:tcPr>
          <w:p w:rsidR="005559F4" w:rsidRPr="003D7167" w:rsidRDefault="005559F4" w:rsidP="00AD6CBC">
            <w:pPr>
              <w:jc w:val="center"/>
              <w:rPr>
                <w:sz w:val="18"/>
                <w:szCs w:val="18"/>
              </w:rPr>
            </w:pPr>
            <w:r w:rsidRPr="003D7167">
              <w:rPr>
                <w:sz w:val="18"/>
                <w:szCs w:val="18"/>
              </w:rPr>
              <w:t>Фамилия, инициалы</w:t>
            </w:r>
          </w:p>
        </w:tc>
        <w:tc>
          <w:tcPr>
            <w:tcW w:w="1497" w:type="dxa"/>
            <w:vAlign w:val="center"/>
          </w:tcPr>
          <w:p w:rsidR="005559F4" w:rsidRPr="003D7167" w:rsidRDefault="005559F4" w:rsidP="00AD6CBC">
            <w:pPr>
              <w:jc w:val="center"/>
              <w:rPr>
                <w:sz w:val="18"/>
                <w:szCs w:val="18"/>
              </w:rPr>
            </w:pPr>
            <w:r w:rsidRPr="003D7167">
              <w:rPr>
                <w:sz w:val="18"/>
                <w:szCs w:val="18"/>
              </w:rPr>
              <w:t>Дата поступления документа на согласование</w:t>
            </w:r>
          </w:p>
        </w:tc>
        <w:tc>
          <w:tcPr>
            <w:tcW w:w="2283" w:type="dxa"/>
            <w:vAlign w:val="center"/>
          </w:tcPr>
          <w:p w:rsidR="005559F4" w:rsidRPr="003D7167" w:rsidRDefault="005559F4" w:rsidP="00AD6CBC">
            <w:pPr>
              <w:jc w:val="center"/>
              <w:rPr>
                <w:sz w:val="18"/>
                <w:szCs w:val="18"/>
              </w:rPr>
            </w:pPr>
            <w:r w:rsidRPr="003D7167">
              <w:rPr>
                <w:sz w:val="18"/>
                <w:szCs w:val="18"/>
              </w:rPr>
              <w:t>Замечания, подпись</w:t>
            </w:r>
          </w:p>
        </w:tc>
        <w:tc>
          <w:tcPr>
            <w:tcW w:w="1080" w:type="dxa"/>
            <w:vAlign w:val="center"/>
          </w:tcPr>
          <w:p w:rsidR="005559F4" w:rsidRDefault="005559F4" w:rsidP="00AD6CBC">
            <w:pPr>
              <w:jc w:val="center"/>
              <w:rPr>
                <w:sz w:val="18"/>
                <w:szCs w:val="18"/>
              </w:rPr>
            </w:pPr>
            <w:r w:rsidRPr="003D7167">
              <w:rPr>
                <w:sz w:val="18"/>
                <w:szCs w:val="18"/>
              </w:rPr>
              <w:t>Дата</w:t>
            </w:r>
          </w:p>
          <w:p w:rsidR="005559F4" w:rsidRPr="003D7167" w:rsidRDefault="005559F4" w:rsidP="00AD6CB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согласо</w:t>
            </w:r>
            <w:r w:rsidRPr="003D7167">
              <w:rPr>
                <w:sz w:val="18"/>
                <w:szCs w:val="18"/>
              </w:rPr>
              <w:t>вания</w:t>
            </w:r>
          </w:p>
        </w:tc>
      </w:tr>
      <w:tr w:rsidR="005559F4" w:rsidRPr="003D7167" w:rsidTr="00AB4EEA">
        <w:tc>
          <w:tcPr>
            <w:tcW w:w="3009" w:type="dxa"/>
          </w:tcPr>
          <w:p w:rsidR="005559F4" w:rsidRPr="003D7167" w:rsidRDefault="005559F4" w:rsidP="00AD6CBC">
            <w:pPr>
              <w:rPr>
                <w:sz w:val="16"/>
                <w:szCs w:val="16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031" w:type="dxa"/>
          </w:tcPr>
          <w:p w:rsidR="005559F4" w:rsidRPr="007926DB" w:rsidRDefault="005559F4" w:rsidP="00AD6C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497" w:type="dxa"/>
          </w:tcPr>
          <w:p w:rsidR="005559F4" w:rsidRPr="003D7167" w:rsidRDefault="005559F4" w:rsidP="00AD6CB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83" w:type="dxa"/>
          </w:tcPr>
          <w:p w:rsidR="005559F4" w:rsidRPr="003D7167" w:rsidRDefault="005559F4" w:rsidP="00AD6CB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80" w:type="dxa"/>
          </w:tcPr>
          <w:p w:rsidR="005559F4" w:rsidRPr="003D7167" w:rsidRDefault="005559F4" w:rsidP="00AD6CBC">
            <w:pPr>
              <w:jc w:val="center"/>
              <w:rPr>
                <w:sz w:val="16"/>
                <w:szCs w:val="16"/>
              </w:rPr>
            </w:pPr>
          </w:p>
        </w:tc>
      </w:tr>
      <w:tr w:rsidR="005559F4" w:rsidRPr="003D7167" w:rsidTr="00AB4EEA">
        <w:tc>
          <w:tcPr>
            <w:tcW w:w="3009" w:type="dxa"/>
          </w:tcPr>
          <w:p w:rsidR="005559F4" w:rsidRPr="003D7167" w:rsidRDefault="005559F4" w:rsidP="00AD6CBC">
            <w:pPr>
              <w:rPr>
                <w:sz w:val="16"/>
                <w:szCs w:val="16"/>
              </w:rPr>
            </w:pPr>
          </w:p>
          <w:p w:rsidR="005559F4" w:rsidRPr="003D7167" w:rsidRDefault="005559F4" w:rsidP="00AD6CBC">
            <w:pPr>
              <w:rPr>
                <w:sz w:val="16"/>
                <w:szCs w:val="16"/>
              </w:rPr>
            </w:pPr>
          </w:p>
        </w:tc>
        <w:tc>
          <w:tcPr>
            <w:tcW w:w="2031" w:type="dxa"/>
          </w:tcPr>
          <w:p w:rsidR="005559F4" w:rsidRPr="003D7167" w:rsidRDefault="005559F4" w:rsidP="00AD6CBC">
            <w:pPr>
              <w:rPr>
                <w:sz w:val="16"/>
                <w:szCs w:val="16"/>
              </w:rPr>
            </w:pPr>
          </w:p>
        </w:tc>
        <w:tc>
          <w:tcPr>
            <w:tcW w:w="1497" w:type="dxa"/>
          </w:tcPr>
          <w:p w:rsidR="005559F4" w:rsidRPr="003D7167" w:rsidRDefault="005559F4" w:rsidP="00AD6CB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83" w:type="dxa"/>
          </w:tcPr>
          <w:p w:rsidR="005559F4" w:rsidRPr="003D7167" w:rsidRDefault="005559F4" w:rsidP="00AD6CB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80" w:type="dxa"/>
          </w:tcPr>
          <w:p w:rsidR="005559F4" w:rsidRPr="003D7167" w:rsidRDefault="005559F4" w:rsidP="00AD6CBC">
            <w:pPr>
              <w:jc w:val="center"/>
              <w:rPr>
                <w:sz w:val="16"/>
                <w:szCs w:val="16"/>
              </w:rPr>
            </w:pPr>
          </w:p>
        </w:tc>
      </w:tr>
      <w:tr w:rsidR="005559F4" w:rsidRPr="003D7167" w:rsidTr="00AB4EEA">
        <w:tc>
          <w:tcPr>
            <w:tcW w:w="3009" w:type="dxa"/>
          </w:tcPr>
          <w:p w:rsidR="005559F4" w:rsidRPr="003D7167" w:rsidRDefault="005559F4" w:rsidP="00AD6CBC">
            <w:pPr>
              <w:rPr>
                <w:sz w:val="16"/>
                <w:szCs w:val="16"/>
              </w:rPr>
            </w:pPr>
          </w:p>
          <w:p w:rsidR="005559F4" w:rsidRPr="003D7167" w:rsidRDefault="005559F4" w:rsidP="00AD6CBC">
            <w:pPr>
              <w:rPr>
                <w:sz w:val="16"/>
                <w:szCs w:val="16"/>
              </w:rPr>
            </w:pPr>
          </w:p>
        </w:tc>
        <w:tc>
          <w:tcPr>
            <w:tcW w:w="2031" w:type="dxa"/>
          </w:tcPr>
          <w:p w:rsidR="005559F4" w:rsidRPr="003D7167" w:rsidRDefault="005559F4" w:rsidP="00AD6CBC">
            <w:pPr>
              <w:rPr>
                <w:sz w:val="16"/>
                <w:szCs w:val="16"/>
              </w:rPr>
            </w:pPr>
          </w:p>
        </w:tc>
        <w:tc>
          <w:tcPr>
            <w:tcW w:w="1497" w:type="dxa"/>
          </w:tcPr>
          <w:p w:rsidR="005559F4" w:rsidRPr="003D7167" w:rsidRDefault="005559F4" w:rsidP="00AD6CB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83" w:type="dxa"/>
          </w:tcPr>
          <w:p w:rsidR="005559F4" w:rsidRPr="003D7167" w:rsidRDefault="005559F4" w:rsidP="00AD6CB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80" w:type="dxa"/>
          </w:tcPr>
          <w:p w:rsidR="005559F4" w:rsidRPr="003D7167" w:rsidRDefault="005559F4" w:rsidP="00AD6CBC">
            <w:pPr>
              <w:jc w:val="center"/>
              <w:rPr>
                <w:sz w:val="16"/>
                <w:szCs w:val="16"/>
              </w:rPr>
            </w:pPr>
          </w:p>
        </w:tc>
      </w:tr>
      <w:tr w:rsidR="005559F4" w:rsidRPr="003D7167" w:rsidTr="00AB4EEA">
        <w:tc>
          <w:tcPr>
            <w:tcW w:w="3009" w:type="dxa"/>
          </w:tcPr>
          <w:p w:rsidR="005559F4" w:rsidRPr="003D7167" w:rsidRDefault="005559F4" w:rsidP="00AD6CBC">
            <w:pPr>
              <w:rPr>
                <w:sz w:val="16"/>
                <w:szCs w:val="16"/>
              </w:rPr>
            </w:pPr>
          </w:p>
          <w:p w:rsidR="005559F4" w:rsidRPr="003D7167" w:rsidRDefault="005559F4" w:rsidP="00AD6CBC">
            <w:pPr>
              <w:rPr>
                <w:sz w:val="16"/>
                <w:szCs w:val="16"/>
              </w:rPr>
            </w:pPr>
          </w:p>
        </w:tc>
        <w:tc>
          <w:tcPr>
            <w:tcW w:w="2031" w:type="dxa"/>
          </w:tcPr>
          <w:p w:rsidR="005559F4" w:rsidRPr="003D7167" w:rsidRDefault="005559F4" w:rsidP="00AD6CBC">
            <w:pPr>
              <w:rPr>
                <w:sz w:val="16"/>
                <w:szCs w:val="16"/>
              </w:rPr>
            </w:pPr>
          </w:p>
        </w:tc>
        <w:tc>
          <w:tcPr>
            <w:tcW w:w="1497" w:type="dxa"/>
          </w:tcPr>
          <w:p w:rsidR="005559F4" w:rsidRPr="003D7167" w:rsidRDefault="005559F4" w:rsidP="00AD6CB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83" w:type="dxa"/>
          </w:tcPr>
          <w:p w:rsidR="005559F4" w:rsidRPr="003D7167" w:rsidRDefault="005559F4" w:rsidP="00AD6CB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80" w:type="dxa"/>
          </w:tcPr>
          <w:p w:rsidR="005559F4" w:rsidRPr="003D7167" w:rsidRDefault="005559F4" w:rsidP="00AD6CBC">
            <w:pPr>
              <w:jc w:val="center"/>
              <w:rPr>
                <w:sz w:val="16"/>
                <w:szCs w:val="16"/>
              </w:rPr>
            </w:pPr>
          </w:p>
        </w:tc>
      </w:tr>
      <w:tr w:rsidR="005559F4" w:rsidRPr="003D7167" w:rsidTr="00AB4EEA">
        <w:tc>
          <w:tcPr>
            <w:tcW w:w="3009" w:type="dxa"/>
          </w:tcPr>
          <w:p w:rsidR="005559F4" w:rsidRPr="003D7167" w:rsidRDefault="005559F4" w:rsidP="00AD6CBC">
            <w:pPr>
              <w:rPr>
                <w:sz w:val="16"/>
                <w:szCs w:val="16"/>
              </w:rPr>
            </w:pPr>
          </w:p>
        </w:tc>
        <w:tc>
          <w:tcPr>
            <w:tcW w:w="2031" w:type="dxa"/>
          </w:tcPr>
          <w:p w:rsidR="005559F4" w:rsidRDefault="005559F4" w:rsidP="00AD6CBC">
            <w:pPr>
              <w:rPr>
                <w:sz w:val="16"/>
                <w:szCs w:val="16"/>
              </w:rPr>
            </w:pPr>
          </w:p>
          <w:p w:rsidR="005559F4" w:rsidRPr="003D7167" w:rsidRDefault="005559F4" w:rsidP="00AD6CBC">
            <w:pPr>
              <w:rPr>
                <w:sz w:val="16"/>
                <w:szCs w:val="16"/>
              </w:rPr>
            </w:pPr>
          </w:p>
        </w:tc>
        <w:tc>
          <w:tcPr>
            <w:tcW w:w="1497" w:type="dxa"/>
          </w:tcPr>
          <w:p w:rsidR="005559F4" w:rsidRPr="003D7167" w:rsidRDefault="005559F4" w:rsidP="00AD6CB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83" w:type="dxa"/>
          </w:tcPr>
          <w:p w:rsidR="005559F4" w:rsidRPr="003D7167" w:rsidRDefault="005559F4" w:rsidP="00AD6CB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80" w:type="dxa"/>
          </w:tcPr>
          <w:p w:rsidR="005559F4" w:rsidRPr="003D7167" w:rsidRDefault="005559F4" w:rsidP="00AD6CBC">
            <w:pPr>
              <w:jc w:val="center"/>
              <w:rPr>
                <w:sz w:val="16"/>
                <w:szCs w:val="16"/>
              </w:rPr>
            </w:pPr>
          </w:p>
        </w:tc>
      </w:tr>
      <w:tr w:rsidR="005559F4" w:rsidRPr="003D7167" w:rsidTr="00AB4EEA">
        <w:tc>
          <w:tcPr>
            <w:tcW w:w="3009" w:type="dxa"/>
          </w:tcPr>
          <w:p w:rsidR="005559F4" w:rsidRPr="004C46C4" w:rsidRDefault="00AB4EEA" w:rsidP="00AD6C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="005559F4">
              <w:rPr>
                <w:sz w:val="24"/>
                <w:szCs w:val="24"/>
              </w:rPr>
              <w:t>ачальник юр.отдела</w:t>
            </w:r>
          </w:p>
        </w:tc>
        <w:tc>
          <w:tcPr>
            <w:tcW w:w="2031" w:type="dxa"/>
          </w:tcPr>
          <w:p w:rsidR="005559F4" w:rsidRPr="004C46C4" w:rsidRDefault="00AB4EEA" w:rsidP="00AD6C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Маун А</w:t>
            </w:r>
            <w:r w:rsidR="008E12B8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С.</w:t>
            </w:r>
          </w:p>
        </w:tc>
        <w:tc>
          <w:tcPr>
            <w:tcW w:w="1497" w:type="dxa"/>
          </w:tcPr>
          <w:p w:rsidR="005559F4" w:rsidRPr="004C46C4" w:rsidRDefault="005559F4" w:rsidP="00AD6CB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83" w:type="dxa"/>
          </w:tcPr>
          <w:p w:rsidR="005559F4" w:rsidRPr="004C46C4" w:rsidRDefault="005559F4" w:rsidP="00AD6CB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:rsidR="005559F4" w:rsidRPr="004C46C4" w:rsidRDefault="005559F4" w:rsidP="00AD6CBC">
            <w:pPr>
              <w:jc w:val="center"/>
              <w:rPr>
                <w:sz w:val="24"/>
                <w:szCs w:val="24"/>
              </w:rPr>
            </w:pPr>
          </w:p>
        </w:tc>
      </w:tr>
      <w:tr w:rsidR="005559F4" w:rsidRPr="003D7167" w:rsidTr="00AB4EEA">
        <w:tc>
          <w:tcPr>
            <w:tcW w:w="3009" w:type="dxa"/>
          </w:tcPr>
          <w:p w:rsidR="005559F4" w:rsidRPr="004C46C4" w:rsidRDefault="005559F4" w:rsidP="00AD6C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Руководитель аппарата  </w:t>
            </w:r>
          </w:p>
        </w:tc>
        <w:tc>
          <w:tcPr>
            <w:tcW w:w="2031" w:type="dxa"/>
          </w:tcPr>
          <w:p w:rsidR="005559F4" w:rsidRPr="004C46C4" w:rsidRDefault="005559F4" w:rsidP="00AD6C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Юхневич М.Е.</w:t>
            </w:r>
          </w:p>
        </w:tc>
        <w:tc>
          <w:tcPr>
            <w:tcW w:w="1497" w:type="dxa"/>
          </w:tcPr>
          <w:p w:rsidR="005559F4" w:rsidRPr="004C46C4" w:rsidRDefault="005559F4" w:rsidP="00AD6CB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83" w:type="dxa"/>
          </w:tcPr>
          <w:p w:rsidR="005559F4" w:rsidRPr="004C46C4" w:rsidRDefault="005559F4" w:rsidP="00AD6CB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:rsidR="005559F4" w:rsidRPr="004C46C4" w:rsidRDefault="005559F4" w:rsidP="00AD6CBC">
            <w:pPr>
              <w:jc w:val="center"/>
              <w:rPr>
                <w:sz w:val="24"/>
                <w:szCs w:val="24"/>
              </w:rPr>
            </w:pPr>
          </w:p>
        </w:tc>
      </w:tr>
    </w:tbl>
    <w:p w:rsidR="005559F4" w:rsidRPr="003D7167" w:rsidRDefault="005559F4" w:rsidP="005559F4"/>
    <w:p w:rsidR="005559F4" w:rsidRPr="003A53C1" w:rsidRDefault="005559F4" w:rsidP="005559F4">
      <w:pPr>
        <w:rPr>
          <w:b/>
          <w:sz w:val="24"/>
          <w:szCs w:val="24"/>
        </w:rPr>
      </w:pPr>
      <w:r w:rsidRPr="003A53C1">
        <w:rPr>
          <w:b/>
          <w:sz w:val="24"/>
          <w:szCs w:val="24"/>
        </w:rPr>
        <w:t xml:space="preserve">     Постановление (распоряжение) разослать:</w:t>
      </w:r>
    </w:p>
    <w:tbl>
      <w:tblPr>
        <w:tblW w:w="10260" w:type="dxa"/>
        <w:tblInd w:w="-72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46"/>
        <w:gridCol w:w="8374"/>
        <w:gridCol w:w="1440"/>
      </w:tblGrid>
      <w:tr w:rsidR="005559F4" w:rsidRPr="003D7167" w:rsidTr="00AD6CBC">
        <w:tc>
          <w:tcPr>
            <w:tcW w:w="446" w:type="dxa"/>
            <w:tcBorders>
              <w:top w:val="single" w:sz="6" w:space="0" w:color="auto"/>
            </w:tcBorders>
            <w:vAlign w:val="center"/>
          </w:tcPr>
          <w:p w:rsidR="005559F4" w:rsidRPr="003D7167" w:rsidRDefault="005559F4" w:rsidP="00AD6CBC">
            <w:pPr>
              <w:jc w:val="center"/>
            </w:pPr>
          </w:p>
        </w:tc>
        <w:tc>
          <w:tcPr>
            <w:tcW w:w="8374" w:type="dxa"/>
            <w:tcBorders>
              <w:top w:val="single" w:sz="6" w:space="0" w:color="auto"/>
            </w:tcBorders>
            <w:vAlign w:val="center"/>
          </w:tcPr>
          <w:p w:rsidR="005559F4" w:rsidRPr="003A53C1" w:rsidRDefault="005559F4" w:rsidP="00AD6CBC">
            <w:pPr>
              <w:jc w:val="center"/>
              <w:rPr>
                <w:sz w:val="22"/>
                <w:szCs w:val="22"/>
              </w:rPr>
            </w:pPr>
            <w:r w:rsidRPr="003A53C1">
              <w:rPr>
                <w:sz w:val="22"/>
                <w:szCs w:val="22"/>
              </w:rPr>
              <w:t>Полное наименование организации</w:t>
            </w:r>
            <w:r>
              <w:rPr>
                <w:sz w:val="22"/>
                <w:szCs w:val="22"/>
              </w:rPr>
              <w:t>, адрес</w:t>
            </w:r>
          </w:p>
        </w:tc>
        <w:tc>
          <w:tcPr>
            <w:tcW w:w="1440" w:type="dxa"/>
            <w:tcBorders>
              <w:top w:val="single" w:sz="6" w:space="0" w:color="auto"/>
            </w:tcBorders>
            <w:vAlign w:val="center"/>
          </w:tcPr>
          <w:p w:rsidR="005559F4" w:rsidRPr="003A53C1" w:rsidRDefault="005559F4" w:rsidP="00AD6CBC">
            <w:pPr>
              <w:jc w:val="center"/>
              <w:rPr>
                <w:sz w:val="22"/>
                <w:szCs w:val="22"/>
              </w:rPr>
            </w:pPr>
            <w:r w:rsidRPr="003A53C1">
              <w:rPr>
                <w:sz w:val="22"/>
                <w:szCs w:val="22"/>
              </w:rPr>
              <w:t xml:space="preserve">Количество </w:t>
            </w:r>
          </w:p>
          <w:p w:rsidR="005559F4" w:rsidRPr="003A53C1" w:rsidRDefault="005559F4" w:rsidP="00AD6CBC">
            <w:pPr>
              <w:jc w:val="center"/>
              <w:rPr>
                <w:sz w:val="22"/>
                <w:szCs w:val="22"/>
              </w:rPr>
            </w:pPr>
            <w:r w:rsidRPr="003A53C1">
              <w:rPr>
                <w:sz w:val="22"/>
                <w:szCs w:val="22"/>
              </w:rPr>
              <w:t>экземпляров</w:t>
            </w:r>
          </w:p>
        </w:tc>
      </w:tr>
      <w:tr w:rsidR="005559F4" w:rsidRPr="003D7167" w:rsidTr="00AD6CBC">
        <w:tc>
          <w:tcPr>
            <w:tcW w:w="446" w:type="dxa"/>
          </w:tcPr>
          <w:p w:rsidR="005559F4" w:rsidRPr="003D7167" w:rsidRDefault="005559F4" w:rsidP="00AD6CBC">
            <w:pPr>
              <w:rPr>
                <w:b/>
                <w:sz w:val="28"/>
                <w:szCs w:val="28"/>
              </w:rPr>
            </w:pPr>
          </w:p>
        </w:tc>
        <w:tc>
          <w:tcPr>
            <w:tcW w:w="8374" w:type="dxa"/>
          </w:tcPr>
          <w:p w:rsidR="005559F4" w:rsidRPr="008A57C5" w:rsidRDefault="005559F4" w:rsidP="00AD6CBC">
            <w:pPr>
              <w:rPr>
                <w:b/>
                <w:sz w:val="24"/>
                <w:szCs w:val="24"/>
              </w:rPr>
            </w:pPr>
            <w:r w:rsidRPr="008A57C5">
              <w:rPr>
                <w:sz w:val="24"/>
                <w:szCs w:val="24"/>
              </w:rPr>
              <w:t>Администрация Ольгинского муниципального района (дело)</w:t>
            </w:r>
          </w:p>
        </w:tc>
        <w:tc>
          <w:tcPr>
            <w:tcW w:w="1440" w:type="dxa"/>
          </w:tcPr>
          <w:p w:rsidR="005559F4" w:rsidRPr="005017E4" w:rsidRDefault="005559F4" w:rsidP="00AD6CB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</w:tr>
      <w:tr w:rsidR="005559F4" w:rsidRPr="003D7167" w:rsidTr="00AD6CBC">
        <w:tc>
          <w:tcPr>
            <w:tcW w:w="446" w:type="dxa"/>
          </w:tcPr>
          <w:p w:rsidR="005559F4" w:rsidRPr="003D7167" w:rsidRDefault="005559F4" w:rsidP="00AD6CBC">
            <w:pPr>
              <w:rPr>
                <w:b/>
                <w:sz w:val="28"/>
                <w:szCs w:val="28"/>
              </w:rPr>
            </w:pPr>
          </w:p>
        </w:tc>
        <w:tc>
          <w:tcPr>
            <w:tcW w:w="8374" w:type="dxa"/>
          </w:tcPr>
          <w:p w:rsidR="005559F4" w:rsidRPr="008A57C5" w:rsidRDefault="005559F4" w:rsidP="00AD6CBC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Отдел жилищно-коммунального хозяйства,</w:t>
            </w:r>
            <w:r w:rsidRPr="00C661A4">
              <w:rPr>
                <w:sz w:val="24"/>
                <w:szCs w:val="24"/>
              </w:rPr>
              <w:t xml:space="preserve"> имущественных отношений </w:t>
            </w:r>
            <w:r>
              <w:rPr>
                <w:sz w:val="24"/>
                <w:szCs w:val="24"/>
              </w:rPr>
              <w:t xml:space="preserve">и </w:t>
            </w:r>
            <w:r w:rsidRPr="00C661A4">
              <w:rPr>
                <w:sz w:val="24"/>
                <w:szCs w:val="24"/>
              </w:rPr>
              <w:t>градостроительства</w:t>
            </w:r>
            <w:r>
              <w:rPr>
                <w:sz w:val="24"/>
                <w:szCs w:val="24"/>
              </w:rPr>
              <w:t xml:space="preserve"> (синяя подпись)</w:t>
            </w:r>
          </w:p>
        </w:tc>
        <w:tc>
          <w:tcPr>
            <w:tcW w:w="1440" w:type="dxa"/>
          </w:tcPr>
          <w:p w:rsidR="005559F4" w:rsidRPr="005017E4" w:rsidRDefault="005559F4" w:rsidP="00AD6CB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</w:tr>
      <w:tr w:rsidR="005559F4" w:rsidRPr="003D7167" w:rsidTr="00AD6CBC">
        <w:tc>
          <w:tcPr>
            <w:tcW w:w="446" w:type="dxa"/>
          </w:tcPr>
          <w:p w:rsidR="005559F4" w:rsidRPr="003D7167" w:rsidRDefault="005559F4" w:rsidP="00AD6CBC">
            <w:pPr>
              <w:rPr>
                <w:b/>
                <w:sz w:val="28"/>
                <w:szCs w:val="28"/>
              </w:rPr>
            </w:pPr>
          </w:p>
        </w:tc>
        <w:tc>
          <w:tcPr>
            <w:tcW w:w="8374" w:type="dxa"/>
          </w:tcPr>
          <w:p w:rsidR="005559F4" w:rsidRPr="008A57C5" w:rsidRDefault="005559F4" w:rsidP="00AD6CBC">
            <w:pPr>
              <w:rPr>
                <w:b/>
                <w:sz w:val="24"/>
                <w:szCs w:val="24"/>
              </w:rPr>
            </w:pPr>
          </w:p>
        </w:tc>
        <w:tc>
          <w:tcPr>
            <w:tcW w:w="1440" w:type="dxa"/>
          </w:tcPr>
          <w:p w:rsidR="005559F4" w:rsidRPr="005017E4" w:rsidRDefault="005559F4" w:rsidP="00AD6CBC">
            <w:pPr>
              <w:rPr>
                <w:b/>
                <w:sz w:val="24"/>
                <w:szCs w:val="24"/>
              </w:rPr>
            </w:pPr>
          </w:p>
        </w:tc>
      </w:tr>
      <w:tr w:rsidR="005559F4" w:rsidRPr="003D7167" w:rsidTr="00AD6CBC">
        <w:tc>
          <w:tcPr>
            <w:tcW w:w="446" w:type="dxa"/>
          </w:tcPr>
          <w:p w:rsidR="005559F4" w:rsidRPr="003D7167" w:rsidRDefault="005559F4" w:rsidP="00AD6CBC">
            <w:pPr>
              <w:rPr>
                <w:b/>
                <w:sz w:val="28"/>
                <w:szCs w:val="28"/>
              </w:rPr>
            </w:pPr>
          </w:p>
        </w:tc>
        <w:tc>
          <w:tcPr>
            <w:tcW w:w="8374" w:type="dxa"/>
          </w:tcPr>
          <w:p w:rsidR="005559F4" w:rsidRPr="008A57C5" w:rsidRDefault="005559F4" w:rsidP="00AD6CBC">
            <w:pPr>
              <w:rPr>
                <w:b/>
                <w:sz w:val="24"/>
                <w:szCs w:val="24"/>
              </w:rPr>
            </w:pPr>
          </w:p>
        </w:tc>
        <w:tc>
          <w:tcPr>
            <w:tcW w:w="1440" w:type="dxa"/>
          </w:tcPr>
          <w:p w:rsidR="005559F4" w:rsidRPr="005017E4" w:rsidRDefault="005559F4" w:rsidP="00AD6CBC">
            <w:pPr>
              <w:rPr>
                <w:b/>
                <w:sz w:val="24"/>
                <w:szCs w:val="24"/>
              </w:rPr>
            </w:pPr>
          </w:p>
        </w:tc>
      </w:tr>
      <w:tr w:rsidR="005559F4" w:rsidRPr="003D7167" w:rsidTr="00AD6CBC">
        <w:tc>
          <w:tcPr>
            <w:tcW w:w="446" w:type="dxa"/>
          </w:tcPr>
          <w:p w:rsidR="005559F4" w:rsidRPr="003D7167" w:rsidRDefault="005559F4" w:rsidP="00AD6CBC">
            <w:pPr>
              <w:rPr>
                <w:b/>
                <w:sz w:val="28"/>
                <w:szCs w:val="28"/>
              </w:rPr>
            </w:pPr>
          </w:p>
        </w:tc>
        <w:tc>
          <w:tcPr>
            <w:tcW w:w="8374" w:type="dxa"/>
          </w:tcPr>
          <w:p w:rsidR="005559F4" w:rsidRPr="008A57C5" w:rsidRDefault="005559F4" w:rsidP="00AD6CBC">
            <w:pPr>
              <w:rPr>
                <w:b/>
                <w:sz w:val="24"/>
                <w:szCs w:val="24"/>
              </w:rPr>
            </w:pPr>
          </w:p>
        </w:tc>
        <w:tc>
          <w:tcPr>
            <w:tcW w:w="1440" w:type="dxa"/>
          </w:tcPr>
          <w:p w:rsidR="005559F4" w:rsidRPr="005017E4" w:rsidRDefault="005559F4" w:rsidP="00AD6CBC">
            <w:pPr>
              <w:rPr>
                <w:b/>
                <w:sz w:val="24"/>
                <w:szCs w:val="24"/>
              </w:rPr>
            </w:pPr>
          </w:p>
        </w:tc>
      </w:tr>
      <w:tr w:rsidR="005559F4" w:rsidRPr="003D7167" w:rsidTr="00AD6CBC">
        <w:tc>
          <w:tcPr>
            <w:tcW w:w="446" w:type="dxa"/>
          </w:tcPr>
          <w:p w:rsidR="005559F4" w:rsidRPr="003D7167" w:rsidRDefault="005559F4" w:rsidP="00AD6CBC">
            <w:pPr>
              <w:rPr>
                <w:b/>
                <w:sz w:val="28"/>
                <w:szCs w:val="28"/>
              </w:rPr>
            </w:pPr>
          </w:p>
        </w:tc>
        <w:tc>
          <w:tcPr>
            <w:tcW w:w="8374" w:type="dxa"/>
          </w:tcPr>
          <w:p w:rsidR="005559F4" w:rsidRPr="008A57C5" w:rsidRDefault="005559F4" w:rsidP="00AD6CBC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5559F4" w:rsidRPr="005017E4" w:rsidRDefault="005559F4" w:rsidP="00AD6CBC">
            <w:pPr>
              <w:rPr>
                <w:b/>
                <w:sz w:val="24"/>
                <w:szCs w:val="24"/>
              </w:rPr>
            </w:pPr>
          </w:p>
        </w:tc>
      </w:tr>
      <w:tr w:rsidR="005559F4" w:rsidRPr="003D7167" w:rsidTr="00AD6CBC">
        <w:tc>
          <w:tcPr>
            <w:tcW w:w="446" w:type="dxa"/>
          </w:tcPr>
          <w:p w:rsidR="005559F4" w:rsidRPr="003D7167" w:rsidRDefault="005559F4" w:rsidP="00AD6CBC">
            <w:pPr>
              <w:rPr>
                <w:b/>
                <w:sz w:val="28"/>
                <w:szCs w:val="28"/>
              </w:rPr>
            </w:pPr>
          </w:p>
        </w:tc>
        <w:tc>
          <w:tcPr>
            <w:tcW w:w="8374" w:type="dxa"/>
          </w:tcPr>
          <w:p w:rsidR="005559F4" w:rsidRPr="008A57C5" w:rsidRDefault="005559F4" w:rsidP="00AD6CBC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5559F4" w:rsidRPr="005017E4" w:rsidRDefault="005559F4" w:rsidP="00AD6CBC">
            <w:pPr>
              <w:rPr>
                <w:b/>
                <w:sz w:val="24"/>
                <w:szCs w:val="24"/>
              </w:rPr>
            </w:pPr>
          </w:p>
        </w:tc>
      </w:tr>
      <w:tr w:rsidR="005559F4" w:rsidRPr="003D7167" w:rsidTr="00AD6CBC">
        <w:tc>
          <w:tcPr>
            <w:tcW w:w="446" w:type="dxa"/>
          </w:tcPr>
          <w:p w:rsidR="005559F4" w:rsidRPr="003D7167" w:rsidRDefault="005559F4" w:rsidP="00AD6CBC">
            <w:pPr>
              <w:rPr>
                <w:b/>
                <w:sz w:val="28"/>
                <w:szCs w:val="28"/>
              </w:rPr>
            </w:pPr>
          </w:p>
        </w:tc>
        <w:tc>
          <w:tcPr>
            <w:tcW w:w="8374" w:type="dxa"/>
          </w:tcPr>
          <w:p w:rsidR="005559F4" w:rsidRPr="005017E4" w:rsidRDefault="005559F4" w:rsidP="00AD6CBC">
            <w:pPr>
              <w:rPr>
                <w:b/>
                <w:sz w:val="24"/>
                <w:szCs w:val="24"/>
              </w:rPr>
            </w:pPr>
          </w:p>
        </w:tc>
        <w:tc>
          <w:tcPr>
            <w:tcW w:w="1440" w:type="dxa"/>
          </w:tcPr>
          <w:p w:rsidR="005559F4" w:rsidRPr="005017E4" w:rsidRDefault="005559F4" w:rsidP="00AD6CB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</w:tr>
      <w:tr w:rsidR="005559F4" w:rsidRPr="003D7167" w:rsidTr="00AD6CBC">
        <w:tc>
          <w:tcPr>
            <w:tcW w:w="446" w:type="dxa"/>
          </w:tcPr>
          <w:p w:rsidR="005559F4" w:rsidRPr="003D7167" w:rsidRDefault="005559F4" w:rsidP="00AD6CBC">
            <w:pPr>
              <w:rPr>
                <w:b/>
                <w:sz w:val="28"/>
                <w:szCs w:val="28"/>
              </w:rPr>
            </w:pPr>
          </w:p>
        </w:tc>
        <w:tc>
          <w:tcPr>
            <w:tcW w:w="8374" w:type="dxa"/>
          </w:tcPr>
          <w:p w:rsidR="005559F4" w:rsidRPr="005017E4" w:rsidRDefault="005559F4" w:rsidP="00AD6CBC">
            <w:pPr>
              <w:rPr>
                <w:b/>
                <w:sz w:val="24"/>
                <w:szCs w:val="24"/>
              </w:rPr>
            </w:pPr>
          </w:p>
        </w:tc>
        <w:tc>
          <w:tcPr>
            <w:tcW w:w="1440" w:type="dxa"/>
          </w:tcPr>
          <w:p w:rsidR="005559F4" w:rsidRPr="005017E4" w:rsidRDefault="005559F4" w:rsidP="00AD6CBC">
            <w:pPr>
              <w:rPr>
                <w:b/>
                <w:sz w:val="24"/>
                <w:szCs w:val="24"/>
              </w:rPr>
            </w:pPr>
          </w:p>
        </w:tc>
      </w:tr>
      <w:tr w:rsidR="005559F4" w:rsidRPr="003D7167" w:rsidTr="00AD6CBC">
        <w:tc>
          <w:tcPr>
            <w:tcW w:w="446" w:type="dxa"/>
          </w:tcPr>
          <w:p w:rsidR="005559F4" w:rsidRPr="003D7167" w:rsidRDefault="005559F4" w:rsidP="00AD6CBC">
            <w:pPr>
              <w:rPr>
                <w:b/>
                <w:sz w:val="28"/>
                <w:szCs w:val="28"/>
              </w:rPr>
            </w:pPr>
          </w:p>
        </w:tc>
        <w:tc>
          <w:tcPr>
            <w:tcW w:w="8374" w:type="dxa"/>
            <w:tcBorders>
              <w:right w:val="single" w:sz="12" w:space="0" w:color="auto"/>
            </w:tcBorders>
          </w:tcPr>
          <w:p w:rsidR="005559F4" w:rsidRPr="005017E4" w:rsidRDefault="005559F4" w:rsidP="00AD6CBC">
            <w:pPr>
              <w:jc w:val="right"/>
              <w:rPr>
                <w:b/>
                <w:sz w:val="24"/>
                <w:szCs w:val="24"/>
              </w:rPr>
            </w:pPr>
            <w:r w:rsidRPr="005017E4">
              <w:rPr>
                <w:b/>
                <w:sz w:val="24"/>
                <w:szCs w:val="24"/>
              </w:rPr>
              <w:t>ИТОГО:</w:t>
            </w:r>
          </w:p>
        </w:tc>
        <w:tc>
          <w:tcPr>
            <w:tcW w:w="144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559F4" w:rsidRPr="005017E4" w:rsidRDefault="005559F4" w:rsidP="00AD6CB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</w:tr>
    </w:tbl>
    <w:p w:rsidR="005559F4" w:rsidRPr="003D7167" w:rsidRDefault="005559F4" w:rsidP="005559F4">
      <w:pPr>
        <w:rPr>
          <w:b/>
          <w:sz w:val="28"/>
          <w:szCs w:val="28"/>
        </w:rPr>
      </w:pPr>
    </w:p>
    <w:tbl>
      <w:tblPr>
        <w:tblW w:w="10260" w:type="dxa"/>
        <w:tblInd w:w="-72" w:type="dxa"/>
        <w:tblLook w:val="01E0"/>
      </w:tblPr>
      <w:tblGrid>
        <w:gridCol w:w="1368"/>
        <w:gridCol w:w="2064"/>
        <w:gridCol w:w="3432"/>
        <w:gridCol w:w="3396"/>
      </w:tblGrid>
      <w:tr w:rsidR="005559F4" w:rsidRPr="003D7167" w:rsidTr="00AD6CBC">
        <w:tc>
          <w:tcPr>
            <w:tcW w:w="3432" w:type="dxa"/>
            <w:gridSpan w:val="2"/>
          </w:tcPr>
          <w:p w:rsidR="005559F4" w:rsidRPr="005017E4" w:rsidRDefault="005559F4" w:rsidP="00AD6CB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</w:t>
            </w:r>
            <w:r w:rsidRPr="005017E4">
              <w:rPr>
                <w:b/>
                <w:sz w:val="24"/>
                <w:szCs w:val="24"/>
              </w:rPr>
              <w:t>уководител</w:t>
            </w:r>
            <w:r w:rsidR="008E12B8">
              <w:rPr>
                <w:b/>
                <w:sz w:val="24"/>
                <w:szCs w:val="24"/>
              </w:rPr>
              <w:t>ь</w:t>
            </w:r>
            <w:r w:rsidRPr="005017E4">
              <w:rPr>
                <w:b/>
                <w:sz w:val="24"/>
                <w:szCs w:val="24"/>
              </w:rPr>
              <w:t xml:space="preserve"> структурного подразделения</w:t>
            </w:r>
          </w:p>
        </w:tc>
        <w:tc>
          <w:tcPr>
            <w:tcW w:w="3432" w:type="dxa"/>
            <w:tcBorders>
              <w:bottom w:val="single" w:sz="4" w:space="0" w:color="auto"/>
            </w:tcBorders>
          </w:tcPr>
          <w:p w:rsidR="005559F4" w:rsidRPr="003D7167" w:rsidRDefault="005559F4" w:rsidP="00AD6CBC">
            <w:pPr>
              <w:rPr>
                <w:b/>
                <w:sz w:val="28"/>
                <w:szCs w:val="28"/>
              </w:rPr>
            </w:pPr>
          </w:p>
        </w:tc>
        <w:tc>
          <w:tcPr>
            <w:tcW w:w="3396" w:type="dxa"/>
            <w:tcBorders>
              <w:bottom w:val="single" w:sz="4" w:space="0" w:color="auto"/>
            </w:tcBorders>
          </w:tcPr>
          <w:p w:rsidR="005559F4" w:rsidRPr="004C46C4" w:rsidRDefault="005559F4" w:rsidP="00AD6CB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Козонков Г. Е.</w:t>
            </w:r>
          </w:p>
        </w:tc>
      </w:tr>
      <w:tr w:rsidR="005559F4" w:rsidRPr="003D7167" w:rsidTr="00AD6CBC">
        <w:tc>
          <w:tcPr>
            <w:tcW w:w="3432" w:type="dxa"/>
            <w:gridSpan w:val="2"/>
          </w:tcPr>
          <w:p w:rsidR="005559F4" w:rsidRPr="003D7167" w:rsidRDefault="005559F4" w:rsidP="00AD6CBC">
            <w:pPr>
              <w:jc w:val="center"/>
            </w:pPr>
          </w:p>
        </w:tc>
        <w:tc>
          <w:tcPr>
            <w:tcW w:w="3432" w:type="dxa"/>
            <w:tcBorders>
              <w:top w:val="single" w:sz="4" w:space="0" w:color="auto"/>
            </w:tcBorders>
          </w:tcPr>
          <w:p w:rsidR="005559F4" w:rsidRPr="003D7167" w:rsidRDefault="005559F4" w:rsidP="00AD6CBC">
            <w:pPr>
              <w:jc w:val="center"/>
            </w:pPr>
            <w:r w:rsidRPr="003D7167">
              <w:t>подпись</w:t>
            </w:r>
          </w:p>
        </w:tc>
        <w:tc>
          <w:tcPr>
            <w:tcW w:w="3396" w:type="dxa"/>
            <w:tcBorders>
              <w:top w:val="single" w:sz="4" w:space="0" w:color="auto"/>
            </w:tcBorders>
          </w:tcPr>
          <w:p w:rsidR="005559F4" w:rsidRPr="003D7167" w:rsidRDefault="005559F4" w:rsidP="00AD6CBC">
            <w:pPr>
              <w:jc w:val="center"/>
            </w:pPr>
            <w:r w:rsidRPr="003D7167">
              <w:t>Фамилия, инициалы</w:t>
            </w:r>
          </w:p>
        </w:tc>
      </w:tr>
      <w:tr w:rsidR="005559F4" w:rsidRPr="003D7167" w:rsidTr="00AD6CBC">
        <w:tc>
          <w:tcPr>
            <w:tcW w:w="3432" w:type="dxa"/>
            <w:gridSpan w:val="2"/>
          </w:tcPr>
          <w:p w:rsidR="005559F4" w:rsidRPr="003D7167" w:rsidRDefault="005559F4" w:rsidP="00AD6CBC">
            <w:pPr>
              <w:jc w:val="center"/>
            </w:pPr>
            <w:r w:rsidRPr="003D7167">
              <w:t>Передано в организационный отдел</w:t>
            </w:r>
          </w:p>
        </w:tc>
        <w:tc>
          <w:tcPr>
            <w:tcW w:w="3432" w:type="dxa"/>
          </w:tcPr>
          <w:p w:rsidR="005559F4" w:rsidRPr="003D7167" w:rsidRDefault="005559F4" w:rsidP="00AD6CBC">
            <w:pPr>
              <w:jc w:val="center"/>
            </w:pPr>
            <w:r w:rsidRPr="003D7167">
              <w:t>«_______» ______________________</w:t>
            </w:r>
          </w:p>
        </w:tc>
        <w:tc>
          <w:tcPr>
            <w:tcW w:w="3396" w:type="dxa"/>
          </w:tcPr>
          <w:p w:rsidR="005559F4" w:rsidRPr="003D7167" w:rsidRDefault="005559F4" w:rsidP="00AD6CBC">
            <w:r w:rsidRPr="003D7167">
              <w:t>20____г.</w:t>
            </w:r>
          </w:p>
        </w:tc>
      </w:tr>
      <w:tr w:rsidR="005559F4" w:rsidRPr="003D7167" w:rsidTr="00AD6CBC">
        <w:tc>
          <w:tcPr>
            <w:tcW w:w="3432" w:type="dxa"/>
            <w:gridSpan w:val="2"/>
          </w:tcPr>
          <w:p w:rsidR="005559F4" w:rsidRPr="003D7167" w:rsidRDefault="005559F4" w:rsidP="00AD6CBC">
            <w:pPr>
              <w:jc w:val="center"/>
            </w:pPr>
          </w:p>
        </w:tc>
        <w:tc>
          <w:tcPr>
            <w:tcW w:w="3432" w:type="dxa"/>
          </w:tcPr>
          <w:p w:rsidR="005559F4" w:rsidRPr="003D7167" w:rsidRDefault="005559F4" w:rsidP="00AD6CBC">
            <w:pPr>
              <w:jc w:val="center"/>
            </w:pPr>
          </w:p>
        </w:tc>
        <w:tc>
          <w:tcPr>
            <w:tcW w:w="3396" w:type="dxa"/>
          </w:tcPr>
          <w:p w:rsidR="005559F4" w:rsidRPr="003D7167" w:rsidRDefault="005559F4" w:rsidP="00AD6CBC">
            <w:pPr>
              <w:jc w:val="center"/>
            </w:pPr>
          </w:p>
        </w:tc>
      </w:tr>
      <w:tr w:rsidR="005559F4" w:rsidRPr="003D7167" w:rsidTr="00AD6CBC">
        <w:tc>
          <w:tcPr>
            <w:tcW w:w="1368" w:type="dxa"/>
          </w:tcPr>
          <w:p w:rsidR="005559F4" w:rsidRPr="003D7167" w:rsidRDefault="005559F4" w:rsidP="00AD6CBC">
            <w:pPr>
              <w:jc w:val="right"/>
            </w:pPr>
            <w:r w:rsidRPr="003D7167">
              <w:t>Примечание:</w:t>
            </w:r>
          </w:p>
        </w:tc>
        <w:tc>
          <w:tcPr>
            <w:tcW w:w="8892" w:type="dxa"/>
            <w:gridSpan w:val="3"/>
          </w:tcPr>
          <w:p w:rsidR="005559F4" w:rsidRPr="003D7167" w:rsidRDefault="005559F4" w:rsidP="00AD6CBC">
            <w:pPr>
              <w:jc w:val="both"/>
            </w:pPr>
            <w:r w:rsidRPr="003D7167">
              <w:t xml:space="preserve">Организационный отдел рассылает копии постановлений и распоряжений в строгом соответствии со списком. Ответственность за качество указанного списка несет лично руководитель структурного подразделения, внесшего проект распорядительного документа. </w:t>
            </w:r>
          </w:p>
        </w:tc>
      </w:tr>
    </w:tbl>
    <w:p w:rsidR="005559F4" w:rsidRPr="00A2512D" w:rsidRDefault="005559F4" w:rsidP="005559F4"/>
    <w:p w:rsidR="005559F4" w:rsidRPr="005559F4" w:rsidRDefault="005559F4" w:rsidP="005559F4"/>
    <w:p w:rsidR="001B793E" w:rsidRPr="00464206" w:rsidRDefault="001B793E" w:rsidP="008D3961">
      <w:pPr>
        <w:jc w:val="both"/>
      </w:pPr>
    </w:p>
    <w:sectPr w:rsidR="001B793E" w:rsidRPr="00464206" w:rsidSect="008D3961">
      <w:headerReference w:type="even" r:id="rId8"/>
      <w:headerReference w:type="default" r:id="rId9"/>
      <w:pgSz w:w="11906" w:h="16838"/>
      <w:pgMar w:top="719" w:right="850" w:bottom="5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E4CE1" w:rsidRDefault="00EE4CE1">
      <w:r>
        <w:separator/>
      </w:r>
    </w:p>
  </w:endnote>
  <w:endnote w:type="continuationSeparator" w:id="1">
    <w:p w:rsidR="00EE4CE1" w:rsidRDefault="00EE4C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E4CE1" w:rsidRDefault="00EE4CE1">
      <w:r>
        <w:separator/>
      </w:r>
    </w:p>
  </w:footnote>
  <w:footnote w:type="continuationSeparator" w:id="1">
    <w:p w:rsidR="00EE4CE1" w:rsidRDefault="00EE4CE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003F" w:rsidRDefault="0090514A" w:rsidP="00533FB9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C2003F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C2003F" w:rsidRDefault="00C2003F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003F" w:rsidRDefault="0090514A" w:rsidP="00533FB9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C2003F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723CF7">
      <w:rPr>
        <w:rStyle w:val="a6"/>
        <w:noProof/>
      </w:rPr>
      <w:t>3</w:t>
    </w:r>
    <w:r>
      <w:rPr>
        <w:rStyle w:val="a6"/>
      </w:rPr>
      <w:fldChar w:fldCharType="end"/>
    </w:r>
  </w:p>
  <w:p w:rsidR="00C2003F" w:rsidRDefault="00C2003F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B860D2"/>
    <w:multiLevelType w:val="hybridMultilevel"/>
    <w:tmpl w:val="B3265A50"/>
    <w:lvl w:ilvl="0" w:tplc="2C541B3C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31BC884A" w:tentative="1">
      <w:start w:val="1"/>
      <w:numFmt w:val="lowerLetter"/>
      <w:lvlText w:val="%2."/>
      <w:lvlJc w:val="left"/>
      <w:pPr>
        <w:tabs>
          <w:tab w:val="num" w:pos="1455"/>
        </w:tabs>
        <w:ind w:left="1455" w:hanging="360"/>
      </w:pPr>
    </w:lvl>
    <w:lvl w:ilvl="2" w:tplc="F9BC45FC" w:tentative="1">
      <w:start w:val="1"/>
      <w:numFmt w:val="lowerRoman"/>
      <w:lvlText w:val="%3."/>
      <w:lvlJc w:val="right"/>
      <w:pPr>
        <w:tabs>
          <w:tab w:val="num" w:pos="2175"/>
        </w:tabs>
        <w:ind w:left="2175" w:hanging="180"/>
      </w:pPr>
    </w:lvl>
    <w:lvl w:ilvl="3" w:tplc="4386BE28" w:tentative="1">
      <w:start w:val="1"/>
      <w:numFmt w:val="decimal"/>
      <w:lvlText w:val="%4."/>
      <w:lvlJc w:val="left"/>
      <w:pPr>
        <w:tabs>
          <w:tab w:val="num" w:pos="2895"/>
        </w:tabs>
        <w:ind w:left="2895" w:hanging="360"/>
      </w:pPr>
    </w:lvl>
    <w:lvl w:ilvl="4" w:tplc="BF3C055C" w:tentative="1">
      <w:start w:val="1"/>
      <w:numFmt w:val="lowerLetter"/>
      <w:lvlText w:val="%5."/>
      <w:lvlJc w:val="left"/>
      <w:pPr>
        <w:tabs>
          <w:tab w:val="num" w:pos="3615"/>
        </w:tabs>
        <w:ind w:left="3615" w:hanging="360"/>
      </w:pPr>
    </w:lvl>
    <w:lvl w:ilvl="5" w:tplc="FB7087E6" w:tentative="1">
      <w:start w:val="1"/>
      <w:numFmt w:val="lowerRoman"/>
      <w:lvlText w:val="%6."/>
      <w:lvlJc w:val="right"/>
      <w:pPr>
        <w:tabs>
          <w:tab w:val="num" w:pos="4335"/>
        </w:tabs>
        <w:ind w:left="4335" w:hanging="180"/>
      </w:pPr>
    </w:lvl>
    <w:lvl w:ilvl="6" w:tplc="1438E90C" w:tentative="1">
      <w:start w:val="1"/>
      <w:numFmt w:val="decimal"/>
      <w:lvlText w:val="%7."/>
      <w:lvlJc w:val="left"/>
      <w:pPr>
        <w:tabs>
          <w:tab w:val="num" w:pos="5055"/>
        </w:tabs>
        <w:ind w:left="5055" w:hanging="360"/>
      </w:pPr>
    </w:lvl>
    <w:lvl w:ilvl="7" w:tplc="17683D6E" w:tentative="1">
      <w:start w:val="1"/>
      <w:numFmt w:val="lowerLetter"/>
      <w:lvlText w:val="%8."/>
      <w:lvlJc w:val="left"/>
      <w:pPr>
        <w:tabs>
          <w:tab w:val="num" w:pos="5775"/>
        </w:tabs>
        <w:ind w:left="5775" w:hanging="360"/>
      </w:pPr>
    </w:lvl>
    <w:lvl w:ilvl="8" w:tplc="19E4C0E0" w:tentative="1">
      <w:start w:val="1"/>
      <w:numFmt w:val="lowerRoman"/>
      <w:lvlText w:val="%9."/>
      <w:lvlJc w:val="right"/>
      <w:pPr>
        <w:tabs>
          <w:tab w:val="num" w:pos="6495"/>
        </w:tabs>
        <w:ind w:left="6495" w:hanging="180"/>
      </w:pPr>
    </w:lvl>
  </w:abstractNum>
  <w:abstractNum w:abstractNumId="1">
    <w:nsid w:val="3F0567CA"/>
    <w:multiLevelType w:val="singleLevel"/>
    <w:tmpl w:val="E91C80CE"/>
    <w:lvl w:ilvl="0">
      <w:start w:val="3"/>
      <w:numFmt w:val="bullet"/>
      <w:lvlText w:val="–"/>
      <w:lvlJc w:val="left"/>
      <w:pPr>
        <w:tabs>
          <w:tab w:val="num" w:pos="450"/>
        </w:tabs>
        <w:ind w:left="450" w:hanging="450"/>
      </w:pPr>
      <w:rPr>
        <w:rFonts w:hint="default"/>
      </w:rPr>
    </w:lvl>
  </w:abstractNum>
  <w:abstractNum w:abstractNumId="2">
    <w:nsid w:val="65BF1B12"/>
    <w:multiLevelType w:val="singleLevel"/>
    <w:tmpl w:val="79F654B2"/>
    <w:lvl w:ilvl="0">
      <w:start w:val="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167BA"/>
    <w:rsid w:val="00016849"/>
    <w:rsid w:val="00020105"/>
    <w:rsid w:val="000579A2"/>
    <w:rsid w:val="00060463"/>
    <w:rsid w:val="00062C28"/>
    <w:rsid w:val="000D06BA"/>
    <w:rsid w:val="000F7796"/>
    <w:rsid w:val="001059B0"/>
    <w:rsid w:val="00177FFD"/>
    <w:rsid w:val="00184005"/>
    <w:rsid w:val="001B793E"/>
    <w:rsid w:val="00224B7C"/>
    <w:rsid w:val="00265676"/>
    <w:rsid w:val="002703CB"/>
    <w:rsid w:val="0039440F"/>
    <w:rsid w:val="003A3D49"/>
    <w:rsid w:val="004132C9"/>
    <w:rsid w:val="00464206"/>
    <w:rsid w:val="004D4535"/>
    <w:rsid w:val="00527195"/>
    <w:rsid w:val="00533FB9"/>
    <w:rsid w:val="005559F4"/>
    <w:rsid w:val="005620D4"/>
    <w:rsid w:val="005A66A3"/>
    <w:rsid w:val="005D0CC8"/>
    <w:rsid w:val="006167BA"/>
    <w:rsid w:val="0062323E"/>
    <w:rsid w:val="00646B15"/>
    <w:rsid w:val="006E420B"/>
    <w:rsid w:val="00723CF7"/>
    <w:rsid w:val="007504A3"/>
    <w:rsid w:val="0076083E"/>
    <w:rsid w:val="007B6140"/>
    <w:rsid w:val="007F662D"/>
    <w:rsid w:val="007F72F5"/>
    <w:rsid w:val="007F78C7"/>
    <w:rsid w:val="0081543A"/>
    <w:rsid w:val="00827252"/>
    <w:rsid w:val="00874E04"/>
    <w:rsid w:val="008D3961"/>
    <w:rsid w:val="008E12B8"/>
    <w:rsid w:val="0090514A"/>
    <w:rsid w:val="00906721"/>
    <w:rsid w:val="009219A1"/>
    <w:rsid w:val="009523A2"/>
    <w:rsid w:val="00987DF5"/>
    <w:rsid w:val="009941D0"/>
    <w:rsid w:val="009A4283"/>
    <w:rsid w:val="009B45A6"/>
    <w:rsid w:val="009F153F"/>
    <w:rsid w:val="00A57284"/>
    <w:rsid w:val="00A92BB8"/>
    <w:rsid w:val="00AA50C4"/>
    <w:rsid w:val="00AA70CB"/>
    <w:rsid w:val="00AB4EEA"/>
    <w:rsid w:val="00AD4236"/>
    <w:rsid w:val="00AD6CBC"/>
    <w:rsid w:val="00B2457E"/>
    <w:rsid w:val="00B32D16"/>
    <w:rsid w:val="00B42B51"/>
    <w:rsid w:val="00BA5B65"/>
    <w:rsid w:val="00BE51D9"/>
    <w:rsid w:val="00C2003F"/>
    <w:rsid w:val="00C22CC7"/>
    <w:rsid w:val="00C247C9"/>
    <w:rsid w:val="00C36322"/>
    <w:rsid w:val="00C40EE4"/>
    <w:rsid w:val="00C47B5E"/>
    <w:rsid w:val="00D446F5"/>
    <w:rsid w:val="00D63404"/>
    <w:rsid w:val="00D84446"/>
    <w:rsid w:val="00D97A62"/>
    <w:rsid w:val="00DC3DEF"/>
    <w:rsid w:val="00DE4C79"/>
    <w:rsid w:val="00E041A5"/>
    <w:rsid w:val="00E11684"/>
    <w:rsid w:val="00E420F6"/>
    <w:rsid w:val="00E84935"/>
    <w:rsid w:val="00E92960"/>
    <w:rsid w:val="00EE4CE1"/>
    <w:rsid w:val="00EF5CEA"/>
    <w:rsid w:val="00F06439"/>
    <w:rsid w:val="00F125B9"/>
    <w:rsid w:val="00F4212E"/>
    <w:rsid w:val="00F45CEB"/>
    <w:rsid w:val="00F50109"/>
    <w:rsid w:val="00F610B9"/>
    <w:rsid w:val="00F94C1A"/>
    <w:rsid w:val="00F97FB1"/>
    <w:rsid w:val="00FA5FB9"/>
    <w:rsid w:val="00FB59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0514A"/>
  </w:style>
  <w:style w:type="paragraph" w:styleId="1">
    <w:name w:val="heading 1"/>
    <w:basedOn w:val="a"/>
    <w:next w:val="a"/>
    <w:qFormat/>
    <w:rsid w:val="0090514A"/>
    <w:pPr>
      <w:keepNext/>
      <w:jc w:val="both"/>
      <w:outlineLvl w:val="0"/>
    </w:pPr>
    <w:rPr>
      <w:sz w:val="26"/>
    </w:rPr>
  </w:style>
  <w:style w:type="paragraph" w:styleId="2">
    <w:name w:val="heading 2"/>
    <w:basedOn w:val="a"/>
    <w:next w:val="a"/>
    <w:qFormat/>
    <w:rsid w:val="0090514A"/>
    <w:pPr>
      <w:keepNext/>
      <w:tabs>
        <w:tab w:val="left" w:pos="6285"/>
      </w:tabs>
      <w:outlineLvl w:val="1"/>
    </w:pPr>
    <w:rPr>
      <w:sz w:val="26"/>
    </w:rPr>
  </w:style>
  <w:style w:type="paragraph" w:styleId="3">
    <w:name w:val="heading 3"/>
    <w:basedOn w:val="a"/>
    <w:next w:val="a"/>
    <w:qFormat/>
    <w:rsid w:val="0090514A"/>
    <w:pPr>
      <w:keepNext/>
      <w:tabs>
        <w:tab w:val="left" w:pos="3840"/>
      </w:tabs>
      <w:ind w:firstLine="720"/>
      <w:outlineLvl w:val="2"/>
    </w:pPr>
    <w:rPr>
      <w:sz w:val="26"/>
    </w:rPr>
  </w:style>
  <w:style w:type="paragraph" w:styleId="4">
    <w:name w:val="heading 4"/>
    <w:basedOn w:val="a"/>
    <w:next w:val="a"/>
    <w:qFormat/>
    <w:rsid w:val="0090514A"/>
    <w:pPr>
      <w:keepNext/>
      <w:tabs>
        <w:tab w:val="left" w:pos="6120"/>
        <w:tab w:val="left" w:pos="7890"/>
      </w:tabs>
      <w:jc w:val="center"/>
      <w:outlineLvl w:val="3"/>
    </w:pPr>
    <w:rPr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90514A"/>
    <w:pPr>
      <w:spacing w:line="360" w:lineRule="auto"/>
      <w:ind w:firstLine="708"/>
      <w:jc w:val="both"/>
    </w:pPr>
    <w:rPr>
      <w:sz w:val="26"/>
    </w:rPr>
  </w:style>
  <w:style w:type="paragraph" w:styleId="a4">
    <w:name w:val="Body Text"/>
    <w:basedOn w:val="a"/>
    <w:rsid w:val="0090514A"/>
    <w:pPr>
      <w:tabs>
        <w:tab w:val="left" w:pos="3840"/>
      </w:tabs>
    </w:pPr>
    <w:rPr>
      <w:sz w:val="26"/>
    </w:rPr>
  </w:style>
  <w:style w:type="paragraph" w:styleId="20">
    <w:name w:val="Body Text Indent 2"/>
    <w:basedOn w:val="a"/>
    <w:rsid w:val="0090514A"/>
    <w:pPr>
      <w:tabs>
        <w:tab w:val="left" w:pos="3840"/>
      </w:tabs>
      <w:ind w:left="-108"/>
      <w:jc w:val="both"/>
    </w:pPr>
    <w:rPr>
      <w:sz w:val="26"/>
    </w:rPr>
  </w:style>
  <w:style w:type="paragraph" w:styleId="21">
    <w:name w:val="Body Text 2"/>
    <w:basedOn w:val="a"/>
    <w:rsid w:val="0090514A"/>
    <w:pPr>
      <w:tabs>
        <w:tab w:val="left" w:pos="3840"/>
      </w:tabs>
      <w:jc w:val="both"/>
    </w:pPr>
    <w:rPr>
      <w:sz w:val="26"/>
    </w:rPr>
  </w:style>
  <w:style w:type="paragraph" w:styleId="30">
    <w:name w:val="Body Text Indent 3"/>
    <w:basedOn w:val="a"/>
    <w:rsid w:val="0090514A"/>
    <w:pPr>
      <w:tabs>
        <w:tab w:val="left" w:pos="3840"/>
      </w:tabs>
      <w:ind w:left="-108"/>
    </w:pPr>
    <w:rPr>
      <w:sz w:val="26"/>
    </w:rPr>
  </w:style>
  <w:style w:type="paragraph" w:styleId="a5">
    <w:name w:val="header"/>
    <w:basedOn w:val="a"/>
    <w:rsid w:val="00AD4236"/>
    <w:pPr>
      <w:tabs>
        <w:tab w:val="center" w:pos="4677"/>
        <w:tab w:val="right" w:pos="9355"/>
      </w:tabs>
    </w:pPr>
  </w:style>
  <w:style w:type="character" w:styleId="a6">
    <w:name w:val="page number"/>
    <w:basedOn w:val="a0"/>
    <w:rsid w:val="00AD4236"/>
  </w:style>
  <w:style w:type="table" w:styleId="a7">
    <w:name w:val="Table Grid"/>
    <w:basedOn w:val="a1"/>
    <w:rsid w:val="00827252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semiHidden/>
    <w:rsid w:val="009A4283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AB4EEA"/>
    <w:pPr>
      <w:widowControl w:val="0"/>
      <w:autoSpaceDE w:val="0"/>
      <w:autoSpaceDN w:val="0"/>
    </w:pPr>
    <w:rPr>
      <w:rFonts w:ascii="Calibri" w:hAnsi="Calibri" w:cs="Calibri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591</Words>
  <Characters>3374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</vt:lpstr>
    </vt:vector>
  </TitlesOfParts>
  <Company>***</Company>
  <LinksUpToDate>false</LinksUpToDate>
  <CharactersWithSpaces>3958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Ковеза Н</dc:creator>
  <cp:lastModifiedBy>Лисняк</cp:lastModifiedBy>
  <cp:revision>3</cp:revision>
  <cp:lastPrinted>2017-01-31T05:01:00Z</cp:lastPrinted>
  <dcterms:created xsi:type="dcterms:W3CDTF">2017-01-31T05:20:00Z</dcterms:created>
  <dcterms:modified xsi:type="dcterms:W3CDTF">2017-02-01T06:22:00Z</dcterms:modified>
</cp:coreProperties>
</file>