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095" w:rsidRPr="00D341A1" w:rsidRDefault="00F50095" w:rsidP="002E1E64">
      <w:pPr>
        <w:pStyle w:val="1"/>
        <w:tabs>
          <w:tab w:val="center" w:pos="1620"/>
        </w:tabs>
        <w:jc w:val="center"/>
        <w:rPr>
          <w:rFonts w:ascii="Times New Roman" w:hAnsi="Times New Roman"/>
          <w:bCs w:val="0"/>
          <w:szCs w:val="24"/>
        </w:rPr>
      </w:pPr>
      <w:r w:rsidRPr="00D341A1">
        <w:rPr>
          <w:rFonts w:ascii="Times New Roman" w:hAnsi="Times New Roman"/>
          <w:bCs w:val="0"/>
          <w:szCs w:val="24"/>
        </w:rPr>
        <w:t>УПРАВЛЕНИЕ ФЕДЕРАЛЬНОЙ НАЛОГОВОЙ СЛУЖБЫ</w:t>
      </w:r>
    </w:p>
    <w:p w:rsidR="00F50095" w:rsidRPr="00D341A1" w:rsidRDefault="00F50095" w:rsidP="002E1E64">
      <w:pPr>
        <w:pStyle w:val="1"/>
        <w:tabs>
          <w:tab w:val="center" w:pos="1620"/>
        </w:tabs>
        <w:jc w:val="center"/>
        <w:rPr>
          <w:rFonts w:ascii="Times New Roman" w:hAnsi="Times New Roman"/>
          <w:szCs w:val="24"/>
        </w:rPr>
      </w:pPr>
      <w:r w:rsidRPr="00D341A1">
        <w:rPr>
          <w:rFonts w:ascii="Times New Roman" w:hAnsi="Times New Roman"/>
          <w:bCs w:val="0"/>
          <w:szCs w:val="24"/>
        </w:rPr>
        <w:t>ПО ПРИМОРСКОМУ КРАЮ</w:t>
      </w:r>
    </w:p>
    <w:p w:rsidR="00F50095" w:rsidRPr="00D40132" w:rsidRDefault="00F50095" w:rsidP="002E1E64">
      <w:pPr>
        <w:pStyle w:val="11"/>
        <w:tabs>
          <w:tab w:val="center" w:pos="1620"/>
        </w:tabs>
        <w:jc w:val="center"/>
        <w:rPr>
          <w:sz w:val="24"/>
          <w:szCs w:val="24"/>
        </w:rPr>
      </w:pPr>
    </w:p>
    <w:p w:rsidR="00F50095" w:rsidRPr="00F86866" w:rsidRDefault="00F50095" w:rsidP="002E1E64">
      <w:pPr>
        <w:pStyle w:val="11"/>
        <w:tabs>
          <w:tab w:val="center" w:pos="1620"/>
        </w:tabs>
        <w:jc w:val="both"/>
        <w:rPr>
          <w:sz w:val="26"/>
          <w:szCs w:val="26"/>
        </w:rPr>
      </w:pPr>
    </w:p>
    <w:p w:rsidR="00F50095" w:rsidRPr="00F86866" w:rsidRDefault="00F50095" w:rsidP="002E1E64">
      <w:pPr>
        <w:pStyle w:val="11"/>
        <w:tabs>
          <w:tab w:val="center" w:pos="1620"/>
        </w:tabs>
        <w:jc w:val="both"/>
        <w:rPr>
          <w:b/>
          <w:bCs/>
          <w:sz w:val="26"/>
          <w:szCs w:val="26"/>
        </w:rPr>
      </w:pPr>
      <w:smartTag w:uri="urn:schemas-microsoft-com:office:smarttags" w:element="metricconverter">
        <w:smartTagPr>
          <w:attr w:name="ProductID" w:val="690007, г"/>
        </w:smartTagPr>
        <w:r w:rsidRPr="00F86866">
          <w:rPr>
            <w:b/>
            <w:bCs/>
            <w:sz w:val="26"/>
            <w:szCs w:val="26"/>
          </w:rPr>
          <w:t>690007, г</w:t>
        </w:r>
      </w:smartTag>
      <w:r w:rsidRPr="00F86866">
        <w:rPr>
          <w:b/>
          <w:bCs/>
          <w:sz w:val="26"/>
          <w:szCs w:val="26"/>
        </w:rPr>
        <w:t xml:space="preserve">. Владивосток, </w:t>
      </w:r>
    </w:p>
    <w:p w:rsidR="00F50095" w:rsidRPr="00F86866" w:rsidRDefault="00F50095" w:rsidP="002E1E64">
      <w:pPr>
        <w:pStyle w:val="11"/>
        <w:tabs>
          <w:tab w:val="center" w:pos="1620"/>
        </w:tabs>
        <w:jc w:val="both"/>
        <w:rPr>
          <w:b/>
          <w:bCs/>
          <w:sz w:val="26"/>
          <w:szCs w:val="26"/>
        </w:rPr>
      </w:pPr>
      <w:r w:rsidRPr="00F86866">
        <w:rPr>
          <w:b/>
          <w:bCs/>
          <w:sz w:val="26"/>
          <w:szCs w:val="26"/>
        </w:rPr>
        <w:t>ул.</w:t>
      </w:r>
      <w:r>
        <w:rPr>
          <w:b/>
          <w:bCs/>
          <w:sz w:val="26"/>
          <w:szCs w:val="26"/>
        </w:rPr>
        <w:t xml:space="preserve"> </w:t>
      </w:r>
      <w:r w:rsidRPr="00F86866">
        <w:rPr>
          <w:b/>
          <w:bCs/>
          <w:sz w:val="26"/>
          <w:szCs w:val="26"/>
        </w:rPr>
        <w:t>1-я Морская, 2</w:t>
      </w:r>
    </w:p>
    <w:p w:rsidR="00F50095" w:rsidRPr="00F86866" w:rsidRDefault="00F50095" w:rsidP="002E1E64">
      <w:pPr>
        <w:pStyle w:val="11"/>
        <w:tabs>
          <w:tab w:val="center" w:pos="1620"/>
        </w:tabs>
        <w:rPr>
          <w:b/>
          <w:bCs/>
          <w:sz w:val="26"/>
          <w:szCs w:val="26"/>
        </w:rPr>
      </w:pPr>
      <w:r w:rsidRPr="00F86866">
        <w:rPr>
          <w:b/>
          <w:bCs/>
          <w:sz w:val="26"/>
          <w:szCs w:val="26"/>
        </w:rPr>
        <w:t xml:space="preserve">Наш адрес в Интернете:                                                                      </w:t>
      </w:r>
      <w:r>
        <w:rPr>
          <w:b/>
          <w:bCs/>
          <w:sz w:val="26"/>
          <w:szCs w:val="26"/>
        </w:rPr>
        <w:t xml:space="preserve">     </w:t>
      </w:r>
      <w:r w:rsidRPr="00F86866">
        <w:rPr>
          <w:b/>
          <w:bCs/>
          <w:sz w:val="26"/>
          <w:szCs w:val="26"/>
        </w:rPr>
        <w:t xml:space="preserve">    </w:t>
      </w:r>
      <w:r w:rsidRPr="00F86866">
        <w:rPr>
          <w:b/>
          <w:bCs/>
          <w:sz w:val="26"/>
          <w:szCs w:val="26"/>
          <w:lang w:val="en-US"/>
        </w:rPr>
        <w:t>www</w:t>
      </w:r>
      <w:r w:rsidRPr="00F86866">
        <w:rPr>
          <w:b/>
          <w:bCs/>
          <w:sz w:val="26"/>
          <w:szCs w:val="26"/>
        </w:rPr>
        <w:t>.</w:t>
      </w:r>
      <w:proofErr w:type="spellStart"/>
      <w:r w:rsidRPr="00F86866">
        <w:rPr>
          <w:b/>
          <w:bCs/>
          <w:sz w:val="26"/>
          <w:szCs w:val="26"/>
          <w:lang w:val="en-US"/>
        </w:rPr>
        <w:t>nalog</w:t>
      </w:r>
      <w:proofErr w:type="spellEnd"/>
      <w:r w:rsidRPr="00F86866">
        <w:rPr>
          <w:b/>
          <w:bCs/>
          <w:sz w:val="26"/>
          <w:szCs w:val="26"/>
        </w:rPr>
        <w:t>.</w:t>
      </w:r>
      <w:proofErr w:type="spellStart"/>
      <w:r w:rsidRPr="00F86866">
        <w:rPr>
          <w:b/>
          <w:bCs/>
          <w:sz w:val="26"/>
          <w:szCs w:val="26"/>
          <w:lang w:val="en-US"/>
        </w:rPr>
        <w:t>ru</w:t>
      </w:r>
      <w:proofErr w:type="spellEnd"/>
      <w:r w:rsidRPr="00F86866">
        <w:rPr>
          <w:b/>
          <w:bCs/>
          <w:sz w:val="26"/>
          <w:szCs w:val="26"/>
        </w:rPr>
        <w:t xml:space="preserve">                                                                     </w:t>
      </w:r>
    </w:p>
    <w:p w:rsidR="00F50095" w:rsidRPr="00F86866" w:rsidRDefault="00F50095" w:rsidP="002E1E64">
      <w:pPr>
        <w:pStyle w:val="BodyText1"/>
        <w:pBdr>
          <w:bottom w:val="single" w:sz="12" w:space="1" w:color="auto"/>
        </w:pBdr>
        <w:tabs>
          <w:tab w:val="center" w:pos="1620"/>
        </w:tabs>
        <w:rPr>
          <w:sz w:val="26"/>
          <w:szCs w:val="26"/>
        </w:rPr>
      </w:pPr>
      <w:r w:rsidRPr="00F86866">
        <w:rPr>
          <w:b/>
          <w:sz w:val="26"/>
          <w:szCs w:val="26"/>
        </w:rPr>
        <w:t xml:space="preserve">                                                                                      </w:t>
      </w:r>
    </w:p>
    <w:p w:rsidR="00F50095" w:rsidRPr="00F86866" w:rsidRDefault="00F50095" w:rsidP="002E1E6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Апрель, </w:t>
      </w:r>
      <w:r w:rsidRPr="00F86866">
        <w:rPr>
          <w:rFonts w:ascii="Times New Roman" w:hAnsi="Times New Roman"/>
          <w:sz w:val="26"/>
          <w:szCs w:val="26"/>
        </w:rPr>
        <w:t>2016</w:t>
      </w:r>
      <w:r>
        <w:rPr>
          <w:rFonts w:ascii="Times New Roman" w:hAnsi="Times New Roman"/>
          <w:sz w:val="26"/>
          <w:szCs w:val="26"/>
        </w:rPr>
        <w:t xml:space="preserve"> </w:t>
      </w:r>
      <w:r w:rsidRPr="00F86866">
        <w:rPr>
          <w:rFonts w:ascii="Times New Roman" w:hAnsi="Times New Roman"/>
          <w:sz w:val="26"/>
          <w:szCs w:val="26"/>
        </w:rPr>
        <w:t xml:space="preserve">                                 </w:t>
      </w:r>
      <w:r>
        <w:rPr>
          <w:rFonts w:ascii="Times New Roman" w:hAnsi="Times New Roman"/>
          <w:sz w:val="26"/>
          <w:szCs w:val="26"/>
        </w:rPr>
        <w:t xml:space="preserve"> </w:t>
      </w:r>
      <w:r w:rsidRPr="00F86866">
        <w:rPr>
          <w:rFonts w:ascii="Times New Roman" w:hAnsi="Times New Roman"/>
          <w:sz w:val="26"/>
          <w:szCs w:val="26"/>
        </w:rPr>
        <w:t xml:space="preserve">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</w:t>
      </w:r>
      <w:r w:rsidRPr="00F86866">
        <w:rPr>
          <w:rFonts w:ascii="Times New Roman" w:hAnsi="Times New Roman"/>
          <w:sz w:val="26"/>
          <w:szCs w:val="26"/>
        </w:rPr>
        <w:t xml:space="preserve">    г.</w:t>
      </w:r>
      <w:r>
        <w:rPr>
          <w:rFonts w:ascii="Times New Roman" w:hAnsi="Times New Roman"/>
          <w:sz w:val="26"/>
          <w:szCs w:val="26"/>
        </w:rPr>
        <w:t xml:space="preserve"> </w:t>
      </w:r>
      <w:r w:rsidRPr="00F86866">
        <w:rPr>
          <w:rFonts w:ascii="Times New Roman" w:hAnsi="Times New Roman"/>
          <w:sz w:val="26"/>
          <w:szCs w:val="26"/>
        </w:rPr>
        <w:t>Владивосток</w:t>
      </w:r>
    </w:p>
    <w:p w:rsidR="00F50095" w:rsidRDefault="00F50095" w:rsidP="00B617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F50095" w:rsidRDefault="00F50095" w:rsidP="00B617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F50095" w:rsidRDefault="00F50095" w:rsidP="00B617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 изменении кадастровой стоимости земельных участков </w:t>
      </w:r>
    </w:p>
    <w:p w:rsidR="00F50095" w:rsidRPr="00B76C7A" w:rsidRDefault="00F50095" w:rsidP="00B617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 1 января 2017 года</w:t>
      </w:r>
    </w:p>
    <w:p w:rsidR="00F50095" w:rsidRDefault="00F50095" w:rsidP="00B617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50095" w:rsidRPr="00915A16" w:rsidRDefault="00F50095" w:rsidP="00915A16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915A16">
        <w:rPr>
          <w:rFonts w:ascii="Times New Roman" w:hAnsi="Times New Roman"/>
          <w:sz w:val="28"/>
          <w:szCs w:val="28"/>
        </w:rPr>
        <w:t>С 1 января 2016 года в сведения о кадастровой стоимости земельных участков внесены изменения на основании Постановления Департамента земельных и имущественных отношений Приморского края № 5-П от 14 декабря 2015 года «Об утверждении результатов определения кадастровой стоимости земельных участков в составе земель населенных пунктов Приморского края».</w:t>
      </w:r>
    </w:p>
    <w:p w:rsidR="00F50095" w:rsidRPr="00915A16" w:rsidRDefault="00F50095" w:rsidP="00915A16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 w:rsidRPr="00915A16">
        <w:rPr>
          <w:rFonts w:ascii="Times New Roman" w:hAnsi="Times New Roman"/>
          <w:sz w:val="28"/>
          <w:szCs w:val="28"/>
        </w:rPr>
        <w:t>При этом</w:t>
      </w:r>
      <w:proofErr w:type="gramStart"/>
      <w:r w:rsidRPr="00915A16">
        <w:rPr>
          <w:rFonts w:ascii="Times New Roman" w:hAnsi="Times New Roman"/>
          <w:sz w:val="28"/>
          <w:szCs w:val="28"/>
        </w:rPr>
        <w:t>,</w:t>
      </w:r>
      <w:proofErr w:type="gramEnd"/>
      <w:r w:rsidRPr="00915A16">
        <w:rPr>
          <w:rFonts w:ascii="Times New Roman" w:hAnsi="Times New Roman"/>
          <w:sz w:val="28"/>
          <w:szCs w:val="28"/>
        </w:rPr>
        <w:t xml:space="preserve"> с учетом позиции Постановления Конституционного Суда РФ от 02.07.2013 № 17-П, сведения о кадастровой стоимости земельных участков, утвержденные Постановлением № 5-П, будут применяться для </w:t>
      </w:r>
      <w:r>
        <w:rPr>
          <w:rFonts w:ascii="Times New Roman" w:hAnsi="Times New Roman"/>
          <w:sz w:val="28"/>
          <w:szCs w:val="28"/>
        </w:rPr>
        <w:t xml:space="preserve">исчисления земельного налога с </w:t>
      </w:r>
      <w:r w:rsidRPr="00915A1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января </w:t>
      </w:r>
      <w:r w:rsidRPr="00915A16">
        <w:rPr>
          <w:rFonts w:ascii="Times New Roman" w:hAnsi="Times New Roman"/>
          <w:sz w:val="28"/>
          <w:szCs w:val="28"/>
        </w:rPr>
        <w:t>2017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Pr="00915A16">
        <w:rPr>
          <w:rFonts w:ascii="Times New Roman" w:hAnsi="Times New Roman"/>
          <w:sz w:val="28"/>
          <w:szCs w:val="28"/>
        </w:rPr>
        <w:t>.</w:t>
      </w:r>
    </w:p>
    <w:p w:rsidR="00F50095" w:rsidRPr="00915A16" w:rsidRDefault="00F50095" w:rsidP="00915A16">
      <w:pPr>
        <w:pStyle w:val="a5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Таким образом, до </w:t>
      </w:r>
      <w:r w:rsidRPr="00915A1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января </w:t>
      </w:r>
      <w:r w:rsidRPr="00915A16">
        <w:rPr>
          <w:rFonts w:ascii="Times New Roman" w:hAnsi="Times New Roman"/>
          <w:sz w:val="28"/>
          <w:szCs w:val="28"/>
        </w:rPr>
        <w:t xml:space="preserve">2017 </w:t>
      </w:r>
      <w:r>
        <w:rPr>
          <w:rFonts w:ascii="Times New Roman" w:hAnsi="Times New Roman"/>
          <w:sz w:val="28"/>
          <w:szCs w:val="28"/>
        </w:rPr>
        <w:t xml:space="preserve">года </w:t>
      </w:r>
      <w:r w:rsidRPr="00915A16">
        <w:rPr>
          <w:rFonts w:ascii="Times New Roman" w:hAnsi="Times New Roman"/>
          <w:sz w:val="28"/>
          <w:szCs w:val="28"/>
        </w:rPr>
        <w:t>земельный налог должен исчисляться с учетом кадастровой стоимости, у</w:t>
      </w:r>
      <w:r>
        <w:rPr>
          <w:rFonts w:ascii="Times New Roman" w:hAnsi="Times New Roman"/>
          <w:sz w:val="28"/>
          <w:szCs w:val="28"/>
        </w:rPr>
        <w:t>становленной согласно Постановлению администрации Приморского края №437-па от 30.12.2010</w:t>
      </w:r>
      <w:r w:rsidRPr="00915A16">
        <w:rPr>
          <w:rFonts w:ascii="Times New Roman" w:hAnsi="Times New Roman"/>
          <w:sz w:val="28"/>
          <w:szCs w:val="28"/>
        </w:rPr>
        <w:t xml:space="preserve"> или указанно</w:t>
      </w:r>
      <w:r>
        <w:rPr>
          <w:rFonts w:ascii="Times New Roman" w:hAnsi="Times New Roman"/>
          <w:sz w:val="28"/>
          <w:szCs w:val="28"/>
        </w:rPr>
        <w:t xml:space="preserve">й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решениях</w:t>
      </w:r>
      <w:proofErr w:type="gramEnd"/>
      <w:r>
        <w:rPr>
          <w:rFonts w:ascii="Times New Roman" w:hAnsi="Times New Roman"/>
          <w:sz w:val="28"/>
          <w:szCs w:val="28"/>
        </w:rPr>
        <w:t xml:space="preserve"> судебных органов с учетом </w:t>
      </w:r>
      <w:r w:rsidRPr="00915A16">
        <w:rPr>
          <w:rFonts w:ascii="Times New Roman" w:hAnsi="Times New Roman"/>
          <w:sz w:val="28"/>
          <w:szCs w:val="28"/>
        </w:rPr>
        <w:t xml:space="preserve"> разъяснений Минфина России от 06.07.2015 № 03-05-04-02/38796.</w:t>
      </w:r>
    </w:p>
    <w:p w:rsidR="00F50095" w:rsidRDefault="00F50095" w:rsidP="00915A16"/>
    <w:p w:rsidR="00F50095" w:rsidRDefault="00F50095" w:rsidP="0019016E">
      <w:pPr>
        <w:pStyle w:val="ConsPlusNormal"/>
        <w:ind w:firstLine="540"/>
        <w:jc w:val="both"/>
      </w:pPr>
    </w:p>
    <w:p w:rsidR="00F50095" w:rsidRDefault="00F50095" w:rsidP="0019016E">
      <w:pPr>
        <w:pStyle w:val="ConsPlusNormal"/>
        <w:ind w:firstLine="540"/>
        <w:jc w:val="both"/>
      </w:pPr>
    </w:p>
    <w:p w:rsidR="00F50095" w:rsidRPr="002E1E64" w:rsidRDefault="00F50095" w:rsidP="002E1E6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bookmarkStart w:id="0" w:name="Par23"/>
      <w:bookmarkStart w:id="1" w:name="Par28"/>
      <w:bookmarkEnd w:id="0"/>
      <w:bookmarkEnd w:id="1"/>
      <w:r w:rsidRPr="002E1E64">
        <w:rPr>
          <w:rFonts w:ascii="Times New Roman" w:hAnsi="Times New Roman"/>
          <w:sz w:val="28"/>
          <w:szCs w:val="28"/>
        </w:rPr>
        <w:t xml:space="preserve">Пресс-служба УФНС России </w:t>
      </w:r>
    </w:p>
    <w:p w:rsidR="00F50095" w:rsidRPr="002E1E64" w:rsidRDefault="00F50095" w:rsidP="002E1E6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E1E64">
        <w:rPr>
          <w:rFonts w:ascii="Times New Roman" w:hAnsi="Times New Roman"/>
          <w:sz w:val="28"/>
          <w:szCs w:val="28"/>
        </w:rPr>
        <w:t>по Приморскому краю</w:t>
      </w:r>
    </w:p>
    <w:p w:rsidR="00F50095" w:rsidRDefault="00F50095">
      <w:pPr>
        <w:rPr>
          <w:rFonts w:ascii="Times New Roman" w:hAnsi="Times New Roman"/>
          <w:sz w:val="28"/>
          <w:szCs w:val="28"/>
        </w:rPr>
      </w:pPr>
    </w:p>
    <w:p w:rsidR="00F50095" w:rsidRDefault="00F50095">
      <w:pPr>
        <w:rPr>
          <w:rFonts w:ascii="Times New Roman" w:hAnsi="Times New Roman"/>
          <w:sz w:val="28"/>
          <w:szCs w:val="28"/>
        </w:rPr>
      </w:pPr>
    </w:p>
    <w:sectPr w:rsidR="00F50095" w:rsidSect="002E1E6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C7FD6"/>
    <w:multiLevelType w:val="hybridMultilevel"/>
    <w:tmpl w:val="3AE009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178F"/>
    <w:rsid w:val="00015A4C"/>
    <w:rsid w:val="000C3C86"/>
    <w:rsid w:val="00112234"/>
    <w:rsid w:val="00117631"/>
    <w:rsid w:val="001429CD"/>
    <w:rsid w:val="001577FA"/>
    <w:rsid w:val="00160691"/>
    <w:rsid w:val="0019016E"/>
    <w:rsid w:val="001B1095"/>
    <w:rsid w:val="002D30ED"/>
    <w:rsid w:val="002E1E64"/>
    <w:rsid w:val="003025F2"/>
    <w:rsid w:val="00370B01"/>
    <w:rsid w:val="003A10C0"/>
    <w:rsid w:val="0050218B"/>
    <w:rsid w:val="00566C45"/>
    <w:rsid w:val="005A16A5"/>
    <w:rsid w:val="005F485E"/>
    <w:rsid w:val="006041AB"/>
    <w:rsid w:val="00620705"/>
    <w:rsid w:val="00685B33"/>
    <w:rsid w:val="006C00F8"/>
    <w:rsid w:val="00735AAF"/>
    <w:rsid w:val="00792A98"/>
    <w:rsid w:val="007B14FF"/>
    <w:rsid w:val="007C5EBA"/>
    <w:rsid w:val="008322EF"/>
    <w:rsid w:val="00915A16"/>
    <w:rsid w:val="00955421"/>
    <w:rsid w:val="00A20C6C"/>
    <w:rsid w:val="00A35B0B"/>
    <w:rsid w:val="00A40463"/>
    <w:rsid w:val="00AF2937"/>
    <w:rsid w:val="00B02DD0"/>
    <w:rsid w:val="00B30451"/>
    <w:rsid w:val="00B6178F"/>
    <w:rsid w:val="00B76C7A"/>
    <w:rsid w:val="00C725C5"/>
    <w:rsid w:val="00C8510B"/>
    <w:rsid w:val="00D162D6"/>
    <w:rsid w:val="00D33518"/>
    <w:rsid w:val="00D341A1"/>
    <w:rsid w:val="00D40132"/>
    <w:rsid w:val="00D92678"/>
    <w:rsid w:val="00DC6AE1"/>
    <w:rsid w:val="00E17FB8"/>
    <w:rsid w:val="00EF7504"/>
    <w:rsid w:val="00F0484A"/>
    <w:rsid w:val="00F50095"/>
    <w:rsid w:val="00F86866"/>
    <w:rsid w:val="00FA01B7"/>
    <w:rsid w:val="00FA1B06"/>
    <w:rsid w:val="00FB789C"/>
    <w:rsid w:val="00FE6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78F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2E1E64"/>
    <w:pPr>
      <w:overflowPunct w:val="0"/>
      <w:autoSpaceDE w:val="0"/>
      <w:autoSpaceDN w:val="0"/>
      <w:adjustRightInd w:val="0"/>
      <w:spacing w:before="480" w:after="0" w:line="240" w:lineRule="auto"/>
      <w:contextualSpacing/>
      <w:textAlignment w:val="baseline"/>
      <w:outlineLvl w:val="0"/>
    </w:pPr>
    <w:rPr>
      <w:rFonts w:eastAsia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E1E64"/>
    <w:rPr>
      <w:rFonts w:ascii="Calibri" w:hAnsi="Calibri" w:cs="Times New Roman"/>
      <w:b/>
      <w:bCs/>
      <w:sz w:val="28"/>
      <w:szCs w:val="28"/>
      <w:lang w:val="ru-RU" w:eastAsia="ru-RU" w:bidi="ar-SA"/>
    </w:rPr>
  </w:style>
  <w:style w:type="paragraph" w:customStyle="1" w:styleId="ConsPlusNormal">
    <w:name w:val="ConsPlusNormal"/>
    <w:uiPriority w:val="99"/>
    <w:rsid w:val="00B6178F"/>
    <w:pPr>
      <w:autoSpaceDE w:val="0"/>
      <w:autoSpaceDN w:val="0"/>
      <w:adjustRightInd w:val="0"/>
    </w:pPr>
    <w:rPr>
      <w:rFonts w:ascii="Times New Roman" w:hAnsi="Times New Roman"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735A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F7504"/>
    <w:rPr>
      <w:rFonts w:ascii="Times New Roman" w:hAnsi="Times New Roman" w:cs="Times New Roman"/>
      <w:sz w:val="2"/>
      <w:lang w:eastAsia="en-US"/>
    </w:rPr>
  </w:style>
  <w:style w:type="paragraph" w:customStyle="1" w:styleId="11">
    <w:name w:val="О1ычн"/>
    <w:uiPriority w:val="99"/>
    <w:rsid w:val="002E1E64"/>
    <w:pPr>
      <w:widowControl w:val="0"/>
      <w:autoSpaceDE w:val="0"/>
      <w:autoSpaceDN w:val="0"/>
    </w:pPr>
    <w:rPr>
      <w:rFonts w:ascii="Times New Roman" w:hAnsi="Times New Roman"/>
      <w:sz w:val="20"/>
      <w:szCs w:val="20"/>
    </w:rPr>
  </w:style>
  <w:style w:type="paragraph" w:customStyle="1" w:styleId="BodyText1">
    <w:name w:val="Body Text1"/>
    <w:basedOn w:val="a"/>
    <w:uiPriority w:val="99"/>
    <w:rsid w:val="002E1E64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915A16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159</Words>
  <Characters>1382</Characters>
  <Application>Microsoft Office Word</Application>
  <DocSecurity>0</DocSecurity>
  <Lines>11</Lines>
  <Paragraphs>3</Paragraphs>
  <ScaleCrop>false</ScaleCrop>
  <Company>Federal Tax Service of Russia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налоговые агенты</dc:title>
  <dc:subject/>
  <dc:creator>2500-31-391</dc:creator>
  <cp:keywords/>
  <dc:description/>
  <cp:lastModifiedBy>2500-31-200</cp:lastModifiedBy>
  <cp:revision>5</cp:revision>
  <cp:lastPrinted>2016-04-05T05:34:00Z</cp:lastPrinted>
  <dcterms:created xsi:type="dcterms:W3CDTF">2016-04-05T04:53:00Z</dcterms:created>
  <dcterms:modified xsi:type="dcterms:W3CDTF">2016-04-05T06:55:00Z</dcterms:modified>
</cp:coreProperties>
</file>